
<file path=[Content_Types].xml><?xml version="1.0" encoding="utf-8"?>
<Types xmlns="http://schemas.openxmlformats.org/package/2006/content-types">
  <Default Extension="wmf" ContentType="image/x-wmf"/>
  <Default Extension="png" ContentType="image/png"/>
  <Default Extension="jpg" ContentType="image/jpe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Override PartName="/word/styles.xml" ContentType="application/vnd.openxmlformats-officedocument.wordprocessingml.styl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jc w:val="center"/>
        <w:rPr>
          <w:rFonts w:ascii="Arial" w:hAnsi="Arial" w:cs="Arial"/>
          <w:i w:val="false"/>
          <w:spacing w:val="20"/>
          <w:sz w:val="20"/>
          <w:szCs w:val="20"/>
        </w:rPr>
      </w:pPr>
      <w:r>
        <w:rPr>
          <w:rFonts w:ascii="Arial" w:hAnsi="Arial" w:cs="Arial"/>
          <w:i w:val="false"/>
          <w:spacing w:val="20"/>
          <w:sz w:val="20"/>
          <w:szCs w:val="20"/>
        </w:rPr>
        <mc:AlternateContent>
          <mc:Choice Requires="wpg">
            <w:drawing>
              <wp:anchor xmlns:wp="http://schemas.openxmlformats.org/drawingml/2006/wordprocessingDrawing" distT="0" distB="0" distL="114300" distR="114300" simplePos="0" relativeHeight="251659264" behindDoc="0" locked="0" layoutInCell="1" allowOverlap="1">
                <wp:simplePos x="0" y="0"/>
                <wp:positionH relativeFrom="column">
                  <wp:posOffset>2568575</wp:posOffset>
                </wp:positionH>
                <wp:positionV relativeFrom="paragraph">
                  <wp:posOffset>-62230</wp:posOffset>
                </wp:positionV>
                <wp:extent cx="802005" cy="752475"/>
                <wp:effectExtent l="10160" t="12065" r="6985" b="6985"/>
                <wp:wrapNone/>
                <wp:docPr id="1" name="Поле 1" hidden="0"/>
                <wp:cNvGraphicFramePr/>
                <a:graphic xmlns:a="http://schemas.openxmlformats.org/drawingml/2006/main">
                  <a:graphicData uri="http://schemas.microsoft.com/office/word/2010/wordprocessingShape">
                    <wps:wsp>
                      <wps:cNvSpPr txBox="1">
                        <a:spLocks noChangeArrowheads="1"/>
                      </wps:cNvSpPr>
                      <wps:spPr bwMode="auto">
                        <a:xfrm>
                          <a:off x="0" y="0"/>
                          <a:ext cx="802005" cy="752475"/>
                        </a:xfrm>
                        <a:prstGeom prst="rect">
                          <a:avLst/>
                        </a:prstGeom>
                        <a:solidFill>
                          <a:srgbClr val="FFFFFF"/>
                        </a:solidFill>
                        <a:ln w="9525">
                          <a:solidFill>
                            <a:schemeClr val="bg1">
                              <a:lumMod val="100000"/>
                              <a:lumOff val="0"/>
                            </a:schemeClr>
                          </a:solidFill>
                          <a:miter lim="800000"/>
                          <a:headEnd/>
                          <a:tailEnd/>
                        </a:ln>
                      </wps:spPr>
                      <wps:txbx>
                        <w:txbxContent>
                          <w:p>
                            <w:r>
                              <mc:AlternateContent>
                                <mc:Choice Requires="wpg">
                                  <w:drawing>
                                    <wp:inline xmlns:wp="http://schemas.openxmlformats.org/drawingml/2006/wordprocessingDrawing" distT="0" distB="0" distL="0" distR="0">
                                      <wp:extent cx="532563" cy="648119"/>
                                      <wp:effectExtent l="0" t="0" r="1270" b="0"/>
                                      <wp:docPr id="2" name="Рисунок 2" descr="C:\Users\n.didenko\Desktop\Бланки новые\БЛАНКИ - 2020 год\герб_1.png" hidden="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didenko\Desktop\Бланки новые\БЛАНКИ - 2020 год\герб_1.png" hidden="0"/>
                                              <pic:cNvPicPr>
                                                <a:picLocks noChangeAspect="1"/>
                                              </pic:cNvPicPr>
                                              <pic:nvPr isPhoto="0" userDrawn="0"/>
                                            </pic:nvPicPr>
                                            <pic:blipFill>
                                              <a:blip r:embed="rId9"/>
                                              <a:stretch/>
                                            </pic:blipFill>
                                            <pic:spPr bwMode="auto">
                                              <a:xfrm>
                                                <a:off x="0" y="0"/>
                                                <a:ext cx="539525" cy="656592"/>
                                              </a:xfrm>
                                              <a:prstGeom prst="rect">
                                                <a:avLst/>
                                              </a:prstGeom>
                                              <a:noFill/>
                                              <a:ln w="9525">
                                                <a:noFill/>
                                                <a:miter lim="800000"/>
                                                <a:headEnd/>
                                                <a:tailEnd/>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mso-wrap-distance-left:0.0pt;mso-wrap-distance-top:0.0pt;mso-wrap-distance-right:0.0pt;mso-wrap-distance-bottom:0.0pt;width:41.9pt;height:51.0pt;" stroked="f" strokeweight="0.75pt">
                                      <v:path textboxrect="0,0,0,0"/>
                                      <v:imagedata r:id="rId9" o:title=""/>
                                    </v:shape>
                                  </w:pict>
                                </mc:Fallback>
                              </mc:AlternateContent>
                            </w:r>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shape 1" o:spid="_x0000_s1" o:spt="1" style="position:absolute;mso-wrap-distance-left:9.0pt;mso-wrap-distance-top:0.0pt;mso-wrap-distance-right:9.0pt;mso-wrap-distance-bottom:0.0pt;z-index:251659264;o:allowoverlap:true;o:allowincell:true;mso-position-horizontal-relative:text;margin-left:202.2pt;mso-position-horizontal:absolute;mso-position-vertical-relative:text;margin-top:-4.9pt;mso-position-vertical:absolute;width:63.1pt;height:59.2pt;v-text-anchor:top;" coordsize="100000,100000" path="" fillcolor="#FFFFFF" strokecolor="#FFFFFF" strokeweight="0.75pt">
                <v:path textboxrect="0,0,0,0"/>
                <v:textbox>
                  <w:txbxContent>
                    <w:p>
                      <w:r>
                        <mc:AlternateContent>
                          <mc:Choice Requires="wpg">
                            <w:drawing>
                              <wp:inline xmlns:wp="http://schemas.openxmlformats.org/drawingml/2006/wordprocessingDrawing" distT="0" distB="0" distL="0" distR="0">
                                <wp:extent cx="532563" cy="648119"/>
                                <wp:effectExtent l="0" t="0" r="1270" b="0"/>
                                <wp:docPr id="2" name="Рисунок 2" descr="C:\Users\n.didenko\Desktop\Бланки новые\БЛАНКИ - 2020 год\герб_1.png" hidden="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didenko\Desktop\Бланки новые\БЛАНКИ - 2020 год\герб_1.png" hidden="0"/>
                                        <pic:cNvPicPr>
                                          <a:picLocks noChangeAspect="1"/>
                                        </pic:cNvPicPr>
                                        <pic:nvPr isPhoto="0" userDrawn="0"/>
                                      </pic:nvPicPr>
                                      <pic:blipFill>
                                        <a:blip r:embed="rId9"/>
                                        <a:stretch/>
                                      </pic:blipFill>
                                      <pic:spPr bwMode="auto">
                                        <a:xfrm>
                                          <a:off x="0" y="0"/>
                                          <a:ext cx="539525" cy="656592"/>
                                        </a:xfrm>
                                        <a:prstGeom prst="rect">
                                          <a:avLst/>
                                        </a:prstGeom>
                                        <a:noFill/>
                                        <a:ln w="9525">
                                          <a:noFill/>
                                          <a:miter lim="800000"/>
                                          <a:headEnd/>
                                          <a:tailEnd/>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mso-wrap-distance-left:0.0pt;mso-wrap-distance-top:0.0pt;mso-wrap-distance-right:0.0pt;mso-wrap-distance-bottom:0.0pt;width:41.9pt;height:51.0pt;" stroked="f" strokeweight="0.75pt">
                                <v:path textboxrect="0,0,0,0"/>
                                <v:imagedata r:id="rId9" o:title=""/>
                              </v:shape>
                            </w:pict>
                          </mc:Fallback>
                        </mc:AlternateContent>
                      </w:r>
                      <w:r/>
                    </w:p>
                  </w:txbxContent>
                </v:textbox>
              </v:shape>
            </w:pict>
          </mc:Fallback>
        </mc:AlternateContent>
      </w:r>
      <w:r/>
    </w:p>
    <w:p>
      <w:pPr>
        <w:jc w:val="center"/>
        <w:rPr>
          <w:rFonts w:ascii="Arial" w:hAnsi="Arial" w:cs="Arial"/>
          <w:i w:val="false"/>
          <w:spacing w:val="20"/>
          <w:sz w:val="20"/>
          <w:szCs w:val="20"/>
        </w:rPr>
      </w:pPr>
      <w:r>
        <w:rPr>
          <w:rFonts w:ascii="Arial" w:hAnsi="Arial" w:cs="Arial"/>
          <w:i w:val="false"/>
          <w:spacing w:val="20"/>
          <w:sz w:val="20"/>
          <w:szCs w:val="20"/>
        </w:rPr>
      </w:r>
      <w:r/>
    </w:p>
    <w:p>
      <w:pPr>
        <w:jc w:val="center"/>
        <w:rPr>
          <w:rFonts w:ascii="Arial" w:hAnsi="Arial" w:cs="Arial"/>
          <w:i w:val="false"/>
          <w:spacing w:val="20"/>
          <w:sz w:val="20"/>
          <w:szCs w:val="20"/>
        </w:rPr>
      </w:pPr>
      <w:r>
        <w:rPr>
          <w:rFonts w:ascii="Arial" w:hAnsi="Arial" w:cs="Arial"/>
          <w:i w:val="false"/>
          <w:spacing w:val="20"/>
          <w:sz w:val="20"/>
          <w:szCs w:val="20"/>
        </w:rPr>
      </w:r>
      <w:r/>
    </w:p>
    <w:p>
      <w:pPr>
        <w:jc w:val="center"/>
        <w:rPr>
          <w:rFonts w:ascii="Arial" w:hAnsi="Arial" w:cs="Arial"/>
          <w:i w:val="false"/>
          <w:spacing w:val="20"/>
          <w:sz w:val="20"/>
          <w:szCs w:val="20"/>
        </w:rPr>
      </w:pPr>
      <w:r>
        <w:rPr>
          <w:rFonts w:ascii="Arial" w:hAnsi="Arial" w:cs="Arial"/>
          <w:i w:val="false"/>
          <w:spacing w:val="20"/>
          <w:sz w:val="20"/>
          <w:szCs w:val="20"/>
        </w:rPr>
      </w:r>
      <w:r/>
    </w:p>
    <w:p>
      <w:pPr>
        <w:jc w:val="center"/>
        <w:rPr>
          <w:rFonts w:ascii="Arial" w:hAnsi="Arial" w:cs="Arial"/>
          <w:i w:val="false"/>
          <w:spacing w:val="20"/>
          <w:sz w:val="20"/>
          <w:szCs w:val="20"/>
        </w:rPr>
      </w:pPr>
      <w:r>
        <w:rPr>
          <w:rFonts w:ascii="Arial" w:hAnsi="Arial" w:cs="Arial"/>
          <w:i w:val="false"/>
          <w:spacing w:val="20"/>
          <w:sz w:val="20"/>
          <w:szCs w:val="20"/>
        </w:rPr>
      </w:r>
      <w:r/>
    </w:p>
    <w:p>
      <w:pPr>
        <w:jc w:val="center"/>
        <w:rPr>
          <w:rFonts w:ascii="Arial" w:hAnsi="Arial" w:cs="Arial"/>
          <w:i w:val="false"/>
          <w:spacing w:val="20"/>
          <w:sz w:val="20"/>
          <w:szCs w:val="20"/>
        </w:rPr>
      </w:pPr>
      <w:r>
        <w:rPr>
          <w:rFonts w:ascii="Arial" w:hAnsi="Arial" w:cs="Arial"/>
          <w:i w:val="false"/>
          <w:spacing w:val="20"/>
          <w:sz w:val="20"/>
          <w:szCs w:val="20"/>
        </w:rPr>
        <w:t xml:space="preserve">БЕЛГОРОДСКАЯ ОБЛАСТЬ</w:t>
      </w:r>
      <w:r/>
    </w:p>
    <w:p>
      <w:pPr>
        <w:jc w:val="center"/>
        <w:rPr>
          <w:rFonts w:ascii="Arial" w:hAnsi="Arial" w:cs="Arial"/>
          <w:i w:val="false"/>
          <w:spacing w:val="0"/>
          <w:sz w:val="20"/>
          <w:szCs w:val="20"/>
        </w:rPr>
      </w:pPr>
      <w:r>
        <w:rPr>
          <w:rFonts w:ascii="Arial" w:hAnsi="Arial" w:cs="Arial"/>
          <w:i w:val="false"/>
          <w:spacing w:val="0"/>
          <w:sz w:val="20"/>
          <w:szCs w:val="20"/>
        </w:rPr>
      </w:r>
      <w:r/>
    </w:p>
    <w:p>
      <w:pPr>
        <w:jc w:val="center"/>
        <w:rPr>
          <w:rFonts w:ascii="Arial Narrow" w:hAnsi="Arial Narrow" w:cs="Arial"/>
          <w:i w:val="false"/>
          <w:spacing w:val="0"/>
          <w:sz w:val="40"/>
          <w:szCs w:val="40"/>
        </w:rPr>
      </w:pPr>
      <w:r>
        <w:rPr>
          <w:rFonts w:ascii="Arial Narrow" w:hAnsi="Arial Narrow" w:cs="Arial"/>
          <w:i w:val="false"/>
          <w:spacing w:val="0"/>
          <w:sz w:val="40"/>
          <w:szCs w:val="40"/>
        </w:rPr>
        <w:t xml:space="preserve">АДМИНИСТРАЦИЯ НОВООСКОЛЬСКОГО </w:t>
      </w:r>
      <w:r/>
    </w:p>
    <w:p>
      <w:pPr>
        <w:jc w:val="center"/>
        <w:rPr>
          <w:rFonts w:ascii="Arial Narrow" w:hAnsi="Arial Narrow" w:cs="Arial"/>
          <w:i w:val="false"/>
          <w:spacing w:val="0"/>
          <w:sz w:val="40"/>
          <w:szCs w:val="40"/>
        </w:rPr>
      </w:pPr>
      <w:r>
        <w:rPr>
          <w:rFonts w:ascii="Arial Narrow" w:hAnsi="Arial Narrow" w:cs="Arial"/>
          <w:i w:val="false"/>
          <w:spacing w:val="0"/>
          <w:sz w:val="40"/>
          <w:szCs w:val="40"/>
        </w:rPr>
        <w:t xml:space="preserve">МУНИ</w:t>
      </w:r>
      <w:r>
        <w:rPr>
          <w:rFonts w:ascii="Arial Narrow" w:hAnsi="Arial Narrow" w:cs="Arial"/>
          <w:i w:val="false"/>
          <w:spacing w:val="0"/>
          <w:sz w:val="40"/>
          <w:szCs w:val="40"/>
        </w:rPr>
        <w:t xml:space="preserve">ЦИ</w:t>
      </w:r>
      <w:r>
        <w:rPr>
          <w:rFonts w:ascii="Arial Narrow" w:hAnsi="Arial Narrow" w:cs="Arial"/>
          <w:i w:val="false"/>
          <w:spacing w:val="0"/>
          <w:sz w:val="40"/>
          <w:szCs w:val="40"/>
        </w:rPr>
        <w:t xml:space="preserve">ПАЛЬНОГО </w:t>
      </w:r>
      <w:r>
        <w:rPr>
          <w:rFonts w:ascii="Arial Narrow" w:hAnsi="Arial Narrow" w:cs="Arial"/>
          <w:i w:val="false"/>
          <w:spacing w:val="0"/>
          <w:sz w:val="40"/>
          <w:szCs w:val="40"/>
        </w:rPr>
        <w:t xml:space="preserve">ОКРУГА </w:t>
      </w:r>
      <w:r>
        <w:rPr>
          <w:rFonts w:ascii="Arial Narrow" w:hAnsi="Arial Narrow" w:cs="Arial"/>
          <w:i w:val="false"/>
          <w:spacing w:val="0"/>
          <w:sz w:val="40"/>
          <w:szCs w:val="40"/>
        </w:rPr>
        <w:t xml:space="preserve">БЕЛГОРОДСКОЙ ОБЛАСТИ</w:t>
      </w:r>
      <w:r/>
    </w:p>
    <w:p>
      <w:pPr>
        <w:jc w:val="center"/>
        <w:rPr>
          <w:rFonts w:ascii="Arial Narrow" w:hAnsi="Arial Narrow" w:cs="Arial"/>
          <w:i w:val="false"/>
          <w:spacing w:val="0"/>
          <w:sz w:val="16"/>
          <w:szCs w:val="16"/>
        </w:rPr>
      </w:pPr>
      <w:r>
        <w:rPr>
          <w:rFonts w:ascii="Arial Narrow" w:hAnsi="Arial Narrow" w:cs="Arial"/>
          <w:i w:val="false"/>
          <w:spacing w:val="0"/>
          <w:sz w:val="16"/>
          <w:szCs w:val="16"/>
        </w:rPr>
      </w:r>
      <w:r/>
    </w:p>
    <w:p>
      <w:pPr>
        <w:jc w:val="center"/>
        <w:rPr>
          <w:rFonts w:ascii="Arial" w:hAnsi="Arial" w:cs="Arial"/>
          <w:b w:val="false"/>
          <w:i w:val="false"/>
          <w:spacing w:val="0"/>
          <w:sz w:val="32"/>
          <w:szCs w:val="32"/>
        </w:rPr>
      </w:pPr>
      <w:r>
        <w:rPr>
          <w:rFonts w:ascii="Arial" w:hAnsi="Arial" w:cs="Arial"/>
          <w:b w:val="false"/>
          <w:i w:val="false"/>
          <w:spacing w:val="0"/>
          <w:sz w:val="32"/>
          <w:szCs w:val="32"/>
        </w:rPr>
        <w:t xml:space="preserve">П</w:t>
      </w:r>
      <w:r>
        <w:rPr>
          <w:rFonts w:ascii="Arial" w:hAnsi="Arial" w:cs="Arial"/>
          <w:b w:val="false"/>
          <w:i w:val="false"/>
          <w:spacing w:val="0"/>
          <w:sz w:val="32"/>
          <w:szCs w:val="32"/>
        </w:rPr>
        <w:t xml:space="preserve"> О С Т А Н О В Л Е Н И Е</w:t>
      </w:r>
      <w:r/>
    </w:p>
    <w:p>
      <w:pPr>
        <w:jc w:val="center"/>
        <w:rPr>
          <w:rFonts w:ascii="Arial" w:hAnsi="Arial" w:cs="Arial"/>
          <w:b w:val="false"/>
          <w:i w:val="false"/>
          <w:spacing w:val="0"/>
          <w:sz w:val="16"/>
          <w:szCs w:val="16"/>
        </w:rPr>
      </w:pPr>
      <w:r>
        <w:rPr>
          <w:rFonts w:ascii="Arial" w:hAnsi="Arial" w:cs="Arial"/>
          <w:b w:val="false"/>
          <w:i w:val="false"/>
          <w:spacing w:val="0"/>
          <w:sz w:val="16"/>
          <w:szCs w:val="16"/>
        </w:rPr>
      </w:r>
      <w:r/>
    </w:p>
    <w:p>
      <w:pPr>
        <w:jc w:val="center"/>
        <w:rPr>
          <w:rFonts w:ascii="Arial" w:hAnsi="Arial" w:cs="Arial"/>
          <w:i w:val="false"/>
          <w:spacing w:val="0"/>
          <w:sz w:val="17"/>
          <w:szCs w:val="17"/>
        </w:rPr>
      </w:pPr>
      <w:r>
        <w:rPr>
          <w:rFonts w:ascii="Arial" w:hAnsi="Arial" w:cs="Arial"/>
          <w:i w:val="false"/>
          <w:spacing w:val="0"/>
          <w:sz w:val="17"/>
          <w:szCs w:val="17"/>
        </w:rPr>
        <w:t xml:space="preserve">Новый Оскол</w:t>
      </w:r>
      <w:r/>
    </w:p>
    <w:p>
      <w:pPr>
        <w:jc w:val="center"/>
        <w:rPr>
          <w:rFonts w:ascii="Arial" w:hAnsi="Arial" w:cs="Arial"/>
          <w:i w:val="false"/>
          <w:spacing w:val="0"/>
          <w:sz w:val="17"/>
          <w:szCs w:val="17"/>
        </w:rPr>
      </w:pPr>
      <w:r/>
      <w:bookmarkStart w:id="0" w:name="_GoBack"/>
      <w:r/>
      <w:bookmarkEnd w:id="0"/>
      <w:r/>
      <w:r/>
    </w:p>
    <w:p>
      <w:pPr>
        <w:jc w:val="center"/>
        <w:rPr>
          <w:rFonts w:ascii="Arial" w:hAnsi="Arial" w:cs="Arial"/>
          <w:i w:val="false"/>
          <w:spacing w:val="0"/>
          <w:sz w:val="24"/>
          <w:szCs w:val="18"/>
        </w:rPr>
      </w:pPr>
      <w:r>
        <w:rPr>
          <w:rFonts w:ascii="Arial" w:hAnsi="Arial" w:cs="Arial"/>
          <w:i w:val="false"/>
          <w:spacing w:val="0"/>
          <w:sz w:val="24"/>
          <w:szCs w:val="18"/>
        </w:rPr>
        <w:t xml:space="preserve">«06» ноября 2024 г.                                                                                              № 570</w:t>
      </w:r>
      <w:r>
        <w:rPr>
          <w:sz w:val="24"/>
        </w:rPr>
      </w:r>
    </w:p>
    <w:p>
      <w:pPr>
        <w:jc w:val="center"/>
        <w:rPr>
          <w:rFonts w:ascii="Arial" w:hAnsi="Arial" w:cs="Arial"/>
          <w:i w:val="false"/>
          <w:spacing w:val="0"/>
          <w:sz w:val="17"/>
          <w:szCs w:val="17"/>
        </w:rPr>
      </w:pPr>
      <w:r>
        <w:rPr>
          <w:rFonts w:ascii="Arial" w:hAnsi="Arial" w:cs="Arial"/>
          <w:i w:val="false"/>
          <w:spacing w:val="0"/>
          <w:sz w:val="17"/>
          <w:szCs w:val="17"/>
        </w:rPr>
      </w:r>
      <w:r/>
    </w:p>
    <w:p>
      <w:pPr>
        <w:ind w:left="540"/>
        <w:tabs>
          <w:tab w:val="left" w:pos="3600" w:leader="none"/>
        </w:tabs>
        <w:rPr>
          <w:rFonts w:ascii="Times New Roman" w:hAnsi="Times New Roman"/>
          <w:b w:val="false"/>
          <w:bCs w:val="false"/>
          <w:i w:val="false"/>
          <w:iCs w:val="false"/>
        </w:rPr>
      </w:pPr>
      <w:r>
        <w:rPr>
          <w:rFonts w:ascii="Times New Roman" w:hAnsi="Times New Roman"/>
          <w:b w:val="false"/>
          <w:bCs w:val="false"/>
          <w:i w:val="false"/>
          <w:iCs w:val="false"/>
        </w:rPr>
      </w:r>
      <w:r/>
    </w:p>
    <w:p>
      <w:pPr>
        <w:tabs>
          <w:tab w:val="left" w:pos="3600" w:leader="none"/>
        </w:tabs>
        <w:rPr>
          <w:rFonts w:ascii="Times New Roman" w:hAnsi="Times New Roman"/>
          <w:b w:val="false"/>
          <w:bCs w:val="false"/>
          <w:i w:val="false"/>
          <w:iCs w:val="false"/>
        </w:rPr>
      </w:pPr>
      <w:r>
        <w:rPr>
          <w:rFonts w:ascii="Times New Roman" w:hAnsi="Times New Roman"/>
          <w:b w:val="false"/>
          <w:bCs w:val="false"/>
          <w:i w:val="false"/>
          <w:iCs w:val="false"/>
        </w:rPr>
      </w:r>
      <w:r/>
    </w:p>
    <w:p>
      <w:pPr>
        <w:ind w:left="540"/>
        <w:tabs>
          <w:tab w:val="left" w:pos="3600" w:leader="none"/>
        </w:tabs>
        <w:rPr>
          <w:rFonts w:ascii="Times New Roman" w:hAnsi="Times New Roman"/>
        </w:rPr>
      </w:pPr>
      <w:r>
        <w:rPr>
          <w:rFonts w:ascii="Times New Roman" w:hAnsi="Times New Roman"/>
          <w:b w:val="false"/>
          <w:bCs w:val="false"/>
          <w:i w:val="false"/>
          <w:iCs w:val="false"/>
        </w:rPr>
      </w:r>
      <w:r>
        <w:rPr>
          <w:rFonts w:ascii="Times New Roman" w:hAnsi="Times New Roman"/>
          <w:b w:val="false"/>
          <w:bCs w:val="false"/>
          <w:i w:val="false"/>
          <w:iCs w:val="false"/>
        </w:rPr>
      </w:r>
      <w:r/>
    </w:p>
    <w:p>
      <w:pPr>
        <w:pStyle w:val="31"/>
        <w:jc w:val="right"/>
        <w:rPr>
          <w:rFonts w:ascii="Arial" w:hAnsi="Arial" w:cs="Arial"/>
        </w:rPr>
      </w:pPr>
      <w:r>
        <w:rPr>
          <w:rFonts w:ascii="Arial" w:hAnsi="Arial" w:cs="Arial"/>
          <w:spacing w:val="20"/>
          <w:sz w:val="18"/>
          <w:szCs w:val="18"/>
          <w:u w:val="single"/>
        </w:rPr>
      </w:r>
      <w:r>
        <w:rPr>
          <w:rFonts w:ascii="Arial" w:hAnsi="Arial" w:cs="Arial"/>
        </w:rPr>
      </w:r>
      <w:r/>
    </w:p>
    <w:p>
      <w:pPr>
        <w:pStyle w:val="31"/>
        <w:jc w:val="right"/>
        <w:rPr>
          <w:rFonts w:ascii="Arial" w:hAnsi="Arial" w:cs="Arial"/>
        </w:rPr>
      </w:pPr>
      <w:r>
        <w:rPr>
          <w:rFonts w:ascii="Arial" w:hAnsi="Arial" w:cs="Arial"/>
          <w:spacing w:val="20"/>
          <w:sz w:val="18"/>
          <w:szCs w:val="18"/>
          <w:u w:val="single"/>
        </w:rPr>
      </w:r>
      <w:r>
        <w:rPr>
          <w:rFonts w:ascii="Arial" w:hAnsi="Arial" w:cs="Arial"/>
        </w:rPr>
      </w:r>
      <w:r/>
    </w:p>
    <w:p>
      <w:pPr>
        <w:pStyle w:val="31"/>
        <w:jc w:val="right"/>
        <w:rPr>
          <w:rFonts w:ascii="Arial" w:hAnsi="Arial" w:cs="Arial"/>
        </w:rPr>
      </w:pPr>
      <w:r>
        <w:rPr>
          <w:rFonts w:ascii="Arial" w:hAnsi="Arial" w:cs="Arial"/>
          <w:spacing w:val="20"/>
          <w:sz w:val="18"/>
          <w:szCs w:val="18"/>
          <w:u w:val="single"/>
        </w:rPr>
      </w:r>
      <w:r>
        <w:rPr>
          <w:rFonts w:ascii="Arial" w:hAnsi="Arial" w:cs="Arial"/>
        </w:rPr>
      </w:r>
      <w:r/>
    </w:p>
    <w:tbl>
      <w:tblPr>
        <w:tblStyle w:val="46"/>
        <w:tblW w:w="0" w:type="auto"/>
        <w:tblBorders>
          <w:left w:val="none" w:color="000000" w:sz="0" w:space="0"/>
          <w:top w:val="none" w:color="000000" w:sz="0" w:space="0"/>
          <w:right w:val="none" w:color="000000" w:sz="0" w:space="0"/>
          <w:bottom w:val="none" w:color="000000" w:sz="0" w:space="0"/>
          <w:insideV w:val="none" w:color="000000" w:sz="0" w:space="0"/>
          <w:insideH w:val="none" w:color="000000" w:sz="0" w:space="0"/>
        </w:tblBorders>
        <w:tblLook w:val="04A0" w:firstRow="1" w:lastRow="0" w:firstColumn="1" w:lastColumn="0" w:noHBand="0" w:noVBand="1"/>
      </w:tblPr>
      <w:tblGrid>
        <w:gridCol w:w="5778"/>
        <w:gridCol w:w="3225"/>
      </w:tblGrid>
      <w:tr>
        <w:trPr/>
        <w:tc>
          <w:tcPr>
            <w:tcW w:w="5778" w:type="dxa"/>
            <w:textDirection w:val="lrTb"/>
            <w:noWrap w:val="false"/>
          </w:tcPr>
          <w:p>
            <w:pPr>
              <w:pStyle w:val="31"/>
              <w:tabs>
                <w:tab w:val="center" w:pos="2355" w:leader="none"/>
                <w:tab w:val="right" w:pos="4711" w:leader="none"/>
              </w:tabs>
              <w:rPr>
                <w:rFonts w:ascii="Times New Roman" w:hAnsi="Times New Roman" w:cs="Times New Roman"/>
              </w:rPr>
            </w:pPr>
            <w:r>
              <w:rPr>
                <w:rFonts w:ascii="Times New Roman" w:hAnsi="Times New Roman" w:cs="Times New Roman"/>
                <w:b/>
                <w:sz w:val="28"/>
                <w:szCs w:val="28"/>
              </w:rPr>
              <w:t xml:space="preserve">О</w:t>
            </w:r>
            <w:r>
              <w:rPr>
                <w:rFonts w:ascii="Times New Roman" w:hAnsi="Times New Roman" w:cs="Times New Roman"/>
                <w:b/>
                <w:sz w:val="28"/>
                <w:szCs w:val="28"/>
              </w:rPr>
              <w:t xml:space="preserve">б</w:t>
            </w:r>
            <w:r>
              <w:rPr>
                <w:rFonts w:ascii="Times New Roman" w:hAnsi="Times New Roman" w:cs="Times New Roman"/>
                <w:b/>
                <w:sz w:val="28"/>
                <w:szCs w:val="28"/>
              </w:rPr>
              <w:t xml:space="preserve">  </w:t>
            </w:r>
            <w:r>
              <w:rPr>
                <w:rFonts w:ascii="Times New Roman" w:hAnsi="Times New Roman" w:cs="Times New Roman"/>
                <w:b/>
                <w:sz w:val="28"/>
                <w:szCs w:val="28"/>
              </w:rPr>
              <w:t xml:space="preserve">утверждении Устава </w:t>
            </w:r>
            <w:r>
              <w:rPr>
                <w:rFonts w:ascii="Times New Roman" w:hAnsi="Times New Roman" w:cs="Times New Roman"/>
                <w:b/>
                <w:sz w:val="28"/>
                <w:szCs w:val="28"/>
              </w:rPr>
              <w:t xml:space="preserve">муниципального</w:t>
            </w:r>
            <w:r>
              <w:rPr>
                <w:rFonts w:ascii="Times New Roman" w:hAnsi="Times New Roman" w:cs="Times New Roman"/>
              </w:rPr>
            </w:r>
            <w:r/>
          </w:p>
          <w:p>
            <w:pPr>
              <w:pStyle w:val="31"/>
              <w:tabs>
                <w:tab w:val="center" w:pos="2355" w:leader="none"/>
                <w:tab w:val="right" w:pos="4711" w:leader="none"/>
              </w:tabs>
              <w:rPr>
                <w:rFonts w:ascii="Times New Roman" w:hAnsi="Times New Roman" w:cs="Times New Roman"/>
              </w:rPr>
            </w:pPr>
            <w:r>
              <w:rPr>
                <w:rFonts w:ascii="Times New Roman" w:hAnsi="Times New Roman" w:cs="Times New Roman"/>
                <w:b/>
                <w:sz w:val="28"/>
                <w:szCs w:val="28"/>
              </w:rPr>
              <w:t xml:space="preserve">бюджетного</w:t>
            </w:r>
            <w:r>
              <w:rPr>
                <w:rFonts w:ascii="Times New Roman" w:hAnsi="Times New Roman" w:cs="Times New Roman"/>
                <w:b/>
                <w:sz w:val="28"/>
                <w:szCs w:val="28"/>
              </w:rPr>
              <w:t xml:space="preserve"> учреждения</w:t>
            </w:r>
            <w:r>
              <w:rPr>
                <w:rFonts w:ascii="Times New Roman" w:hAnsi="Times New Roman" w:cs="Times New Roman"/>
                <w:b/>
                <w:sz w:val="28"/>
                <w:szCs w:val="28"/>
              </w:rPr>
              <w:t xml:space="preserve"> </w:t>
            </w:r>
            <w:r>
              <w:rPr>
                <w:rFonts w:ascii="Times New Roman" w:hAnsi="Times New Roman"/>
                <w:b/>
                <w:sz w:val="28"/>
              </w:rPr>
              <w:t xml:space="preserve">дополнительного образования «Спортивная школа «Оскол»</w:t>
            </w:r>
            <w:r>
              <w:rPr>
                <w:rFonts w:ascii="Times New Roman" w:hAnsi="Times New Roman" w:cs="Times New Roman"/>
                <w:b/>
                <w:sz w:val="28"/>
                <w:szCs w:val="28"/>
              </w:rPr>
              <w:t xml:space="preserve">   в   новой редакции </w:t>
            </w:r>
            <w:r>
              <w:rPr>
                <w:rFonts w:ascii="Times New Roman" w:hAnsi="Times New Roman" w:cs="Times New Roman"/>
                <w:b/>
                <w:sz w:val="28"/>
                <w:szCs w:val="28"/>
              </w:rPr>
              <w:t xml:space="preserve"> </w:t>
            </w:r>
            <w:r>
              <w:rPr>
                <w:rFonts w:ascii="Times New Roman" w:hAnsi="Times New Roman" w:cs="Times New Roman"/>
              </w:rPr>
            </w:r>
            <w:r/>
          </w:p>
          <w:p>
            <w:pPr>
              <w:pStyle w:val="31"/>
              <w:tabs>
                <w:tab w:val="center" w:pos="2355" w:leader="none"/>
                <w:tab w:val="right" w:pos="4711" w:leader="none"/>
              </w:tabs>
              <w:rPr>
                <w:rFonts w:ascii="Times New Roman" w:hAnsi="Times New Roman" w:cs="Times New Roman"/>
              </w:rPr>
            </w:pPr>
            <w:r>
              <w:rPr>
                <w:rFonts w:ascii="Times New Roman" w:hAnsi="Times New Roman" w:cs="Times New Roman"/>
                <w:b/>
                <w:sz w:val="28"/>
                <w:szCs w:val="28"/>
              </w:rPr>
            </w:r>
            <w:r>
              <w:rPr>
                <w:rFonts w:ascii="Times New Roman" w:hAnsi="Times New Roman" w:cs="Times New Roman"/>
              </w:rPr>
            </w:r>
            <w:r/>
          </w:p>
          <w:p>
            <w:pPr>
              <w:pStyle w:val="31"/>
              <w:tabs>
                <w:tab w:val="center" w:pos="2355" w:leader="none"/>
                <w:tab w:val="right" w:pos="4711" w:leader="none"/>
              </w:tabs>
              <w:rPr>
                <w:rFonts w:ascii="Arial" w:hAnsi="Arial" w:cs="Arial"/>
              </w:rPr>
            </w:pPr>
            <w:r>
              <w:rPr>
                <w:rFonts w:ascii="Arial" w:hAnsi="Arial" w:cs="Arial"/>
                <w:spacing w:val="20"/>
                <w:sz w:val="18"/>
                <w:szCs w:val="18"/>
              </w:rPr>
            </w:r>
            <w:r>
              <w:rPr>
                <w:rFonts w:ascii="Arial" w:hAnsi="Arial" w:cs="Arial"/>
              </w:rPr>
            </w:r>
            <w:r/>
          </w:p>
        </w:tc>
        <w:tc>
          <w:tcPr>
            <w:tcW w:w="3225" w:type="dxa"/>
            <w:textDirection w:val="lrTb"/>
            <w:noWrap w:val="false"/>
          </w:tcPr>
          <w:p>
            <w:pPr>
              <w:pStyle w:val="31"/>
              <w:jc w:val="right"/>
              <w:rPr>
                <w:rFonts w:ascii="Arial" w:hAnsi="Arial" w:cs="Arial"/>
                <w:color w:val="FFFFFF"/>
              </w:rPr>
            </w:pPr>
            <w:r>
              <w:rPr>
                <w:rFonts w:ascii="Arial" w:hAnsi="Arial" w:cs="Arial"/>
                <w:color w:val="FFFFFF"/>
                <w:spacing w:val="20"/>
                <w:sz w:val="18"/>
                <w:szCs w:val="18"/>
              </w:rPr>
            </w:r>
            <w:r>
              <w:rPr>
                <w:rFonts w:ascii="Arial" w:hAnsi="Arial" w:cs="Arial"/>
                <w:color w:val="FFFFFF"/>
              </w:rPr>
            </w:r>
            <w:r/>
          </w:p>
        </w:tc>
      </w:tr>
    </w:tbl>
    <w:p>
      <w:pPr>
        <w:pStyle w:val="31"/>
        <w:jc w:val="right"/>
        <w:rPr>
          <w:rFonts w:ascii="Arial" w:hAnsi="Arial" w:cs="Arial"/>
          <w:color w:val="FFFFFF"/>
        </w:rPr>
      </w:pPr>
      <w:r>
        <w:rPr>
          <w:rFonts w:ascii="Arial" w:hAnsi="Arial" w:cs="Arial"/>
          <w:color w:val="FFFFFF"/>
          <w:spacing w:val="20"/>
          <w:sz w:val="18"/>
          <w:szCs w:val="18"/>
        </w:rPr>
      </w:r>
      <w:r>
        <w:rPr>
          <w:rFonts w:ascii="Arial" w:hAnsi="Arial" w:cs="Arial"/>
          <w:color w:val="FFFFFF"/>
        </w:rPr>
      </w:r>
      <w:r/>
    </w:p>
    <w:p>
      <w:pPr>
        <w:pStyle w:val="31"/>
        <w:ind w:left="0" w:right="-283" w:firstLine="709"/>
        <w:jc w:val="both"/>
        <w:rPr>
          <w:rFonts w:ascii="Times New Roman" w:hAnsi="Times New Roman" w:cs="Times New Roman"/>
        </w:rPr>
      </w:pPr>
      <w:r>
        <w:rPr>
          <w:rFonts w:ascii="Times New Roman" w:hAnsi="Times New Roman" w:cs="Times New Roman"/>
          <w:sz w:val="28"/>
          <w:szCs w:val="28"/>
          <w:lang w:eastAsia="ru-RU"/>
        </w:rPr>
        <w:t xml:space="preserve">В соответствии с </w:t>
      </w:r>
      <w:r>
        <w:rPr>
          <w:rFonts w:ascii="Times New Roman" w:hAnsi="Times New Roman" w:cs="Times New Roman"/>
          <w:sz w:val="28"/>
          <w:szCs w:val="28"/>
          <w:lang w:eastAsia="ru-RU"/>
        </w:rPr>
        <w:t xml:space="preserve">Федеральным законом от 12 января 1996 года </w:t>
        <w:br/>
        <w:t xml:space="preserve">№ 7-ФЗ «О некоммерческих организациях», </w:t>
      </w:r>
      <w:r>
        <w:rPr>
          <w:rFonts w:ascii="Times New Roman" w:hAnsi="Times New Roman" w:cs="Times New Roman"/>
          <w:sz w:val="28"/>
          <w:szCs w:val="28"/>
          <w:lang w:eastAsia="ru-RU"/>
        </w:rPr>
        <w:t xml:space="preserve">Федеральным законом </w:t>
        <w:br/>
        <w:t xml:space="preserve">от 6 октября </w:t>
      </w:r>
      <w:r>
        <w:rPr>
          <w:rFonts w:ascii="Times New Roman" w:hAnsi="Times New Roman" w:cs="Times New Roman"/>
          <w:sz w:val="28"/>
          <w:szCs w:val="28"/>
          <w:lang w:eastAsia="ru-RU"/>
        </w:rPr>
        <w:t xml:space="preserve">2003 года № 131-ФЗ «Об общих принципах организации местного самоуправления </w:t>
      </w:r>
      <w:r>
        <w:rPr>
          <w:rFonts w:ascii="Times New Roman" w:hAnsi="Times New Roman" w:cs="Times New Roman"/>
          <w:sz w:val="28"/>
          <w:szCs w:val="28"/>
          <w:lang w:eastAsia="ru-RU"/>
        </w:rPr>
        <w:t xml:space="preserve">в</w:t>
      </w:r>
      <w:r>
        <w:rPr>
          <w:rFonts w:ascii="Times New Roman" w:hAnsi="Times New Roman" w:cs="Times New Roman"/>
          <w:sz w:val="28"/>
          <w:szCs w:val="28"/>
          <w:lang w:eastAsia="ru-RU"/>
        </w:rPr>
        <w:t xml:space="preserve"> Российской Федерации», Федеральным законом от 08 августа 2001 года № 129-ФЗ «О государственной регистрации юридических лиц </w:t>
      </w:r>
      <w:r>
        <w:rPr>
          <w:rFonts w:ascii="Times New Roman" w:hAnsi="Times New Roman" w:cs="Times New Roman"/>
          <w:sz w:val="28"/>
          <w:szCs w:val="28"/>
          <w:lang w:eastAsia="ru-RU"/>
        </w:rPr>
        <w:br/>
        <w:t xml:space="preserve">и индивидуальных предпринимателей», законом Белгородской области </w:t>
      </w:r>
      <w:r>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br/>
        <w:t xml:space="preserve">от 10 июня 2024 года</w:t>
      </w:r>
      <w:r>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 373</w:t>
      </w:r>
      <w:r>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О внесении изменений в</w:t>
      </w:r>
      <w:r>
        <w:rPr>
          <w:rFonts w:ascii="Times New Roman" w:hAnsi="Times New Roman" w:cs="Times New Roman"/>
          <w:sz w:val="28"/>
          <w:szCs w:val="28"/>
          <w:lang w:eastAsia="ru-RU"/>
        </w:rPr>
        <w:t xml:space="preserve"> закон Белгородской области «Об установлении границ муниципальных образований и наделении </w:t>
      </w:r>
      <w:r>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их статусом городского, сельского поселения, городского округа, муниципального района»,</w:t>
      </w:r>
      <w:r>
        <w:rPr>
          <w:rFonts w:ascii="Times New Roman" w:hAnsi="Times New Roman" w:cs="Times New Roman"/>
          <w:sz w:val="28"/>
          <w:szCs w:val="28"/>
          <w:lang w:eastAsia="ru-RU"/>
        </w:rPr>
        <w:t xml:space="preserve"> решением Совета депутатов </w:t>
      </w:r>
      <w:r>
        <w:rPr>
          <w:rFonts w:ascii="Times New Roman" w:hAnsi="Times New Roman" w:cs="Times New Roman"/>
          <w:sz w:val="28"/>
          <w:szCs w:val="28"/>
          <w:lang w:eastAsia="ru-RU"/>
        </w:rPr>
        <w:t xml:space="preserve">Новооскольского</w:t>
      </w:r>
      <w:r>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муниципального</w:t>
      </w:r>
      <w:r>
        <w:rPr>
          <w:rFonts w:ascii="Times New Roman" w:hAnsi="Times New Roman" w:cs="Times New Roman"/>
          <w:sz w:val="28"/>
          <w:szCs w:val="28"/>
          <w:lang w:eastAsia="ru-RU"/>
        </w:rPr>
        <w:t xml:space="preserve"> округа от 24 сентября 2024 года №</w:t>
      </w:r>
      <w:r>
        <w:rPr>
          <w:rFonts w:ascii="Times New Roman" w:hAnsi="Times New Roman" w:cs="Times New Roman"/>
          <w:sz w:val="28"/>
          <w:szCs w:val="28"/>
          <w:lang w:eastAsia="ru-RU"/>
        </w:rPr>
        <w:t xml:space="preserve"> 190</w:t>
      </w:r>
      <w:r>
        <w:rPr>
          <w:rFonts w:ascii="Times New Roman" w:hAnsi="Times New Roman" w:cs="Times New Roman"/>
          <w:sz w:val="28"/>
          <w:szCs w:val="28"/>
          <w:lang w:eastAsia="ru-RU"/>
        </w:rPr>
        <w:t xml:space="preserve"> «О</w:t>
      </w:r>
      <w:r>
        <w:rPr>
          <w:rFonts w:ascii="Times New Roman" w:hAnsi="Times New Roman" w:cs="Times New Roman"/>
          <w:sz w:val="28"/>
          <w:szCs w:val="28"/>
          <w:lang w:eastAsia="ru-RU"/>
        </w:rPr>
        <w:t xml:space="preserve"> переименовании</w:t>
      </w:r>
      <w:r>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управления физической культуры, спорта и молодежной политики </w:t>
      </w:r>
      <w:r>
        <w:rPr>
          <w:rFonts w:ascii="Times New Roman" w:hAnsi="Times New Roman" w:cs="Times New Roman"/>
          <w:sz w:val="28"/>
          <w:szCs w:val="28"/>
          <w:lang w:eastAsia="ru-RU"/>
        </w:rPr>
        <w:t xml:space="preserve">администрации </w:t>
      </w:r>
      <w:r>
        <w:rPr>
          <w:rFonts w:ascii="Times New Roman" w:hAnsi="Times New Roman" w:cs="Times New Roman"/>
          <w:sz w:val="28"/>
          <w:szCs w:val="28"/>
          <w:lang w:eastAsia="ru-RU"/>
        </w:rPr>
        <w:t xml:space="preserve">Новооскольского</w:t>
      </w:r>
      <w:r>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городского</w:t>
      </w:r>
      <w:r>
        <w:rPr>
          <w:rFonts w:ascii="Times New Roman" w:hAnsi="Times New Roman" w:cs="Times New Roman"/>
          <w:sz w:val="28"/>
          <w:szCs w:val="28"/>
          <w:lang w:eastAsia="ru-RU"/>
        </w:rPr>
        <w:t xml:space="preserve"> округа</w:t>
      </w:r>
      <w:r>
        <w:rPr>
          <w:rFonts w:ascii="Times New Roman" w:hAnsi="Times New Roman" w:cs="Times New Roman"/>
          <w:sz w:val="28"/>
          <w:szCs w:val="28"/>
          <w:lang w:eastAsia="ru-RU"/>
        </w:rPr>
        <w:t xml:space="preserve">»</w:t>
      </w:r>
      <w:r>
        <w:rPr>
          <w:rFonts w:ascii="Times New Roman" w:hAnsi="Times New Roman" w:cs="Times New Roman"/>
          <w:sz w:val="28"/>
          <w:szCs w:val="28"/>
          <w:lang w:eastAsia="ru-RU"/>
        </w:rPr>
        <w:t xml:space="preserve">,</w:t>
      </w:r>
      <w:r>
        <w:rPr>
          <w:rFonts w:ascii="Times New Roman" w:hAnsi="Times New Roman" w:cs="Times New Roman"/>
          <w:sz w:val="28"/>
          <w:szCs w:val="28"/>
          <w:lang w:eastAsia="ru-RU"/>
        </w:rPr>
        <w:t xml:space="preserve"> Уставом </w:t>
      </w:r>
      <w:r>
        <w:rPr>
          <w:rFonts w:ascii="Times New Roman" w:hAnsi="Times New Roman" w:cs="Times New Roman"/>
          <w:sz w:val="28"/>
          <w:szCs w:val="28"/>
          <w:lang w:eastAsia="ru-RU"/>
        </w:rPr>
        <w:t xml:space="preserve">Новооскольского</w:t>
      </w:r>
      <w:r>
        <w:rPr>
          <w:rFonts w:ascii="Times New Roman" w:hAnsi="Times New Roman" w:cs="Times New Roman"/>
          <w:sz w:val="28"/>
          <w:szCs w:val="28"/>
          <w:lang w:eastAsia="ru-RU"/>
        </w:rPr>
        <w:t xml:space="preserve"> муниципального округа Белгородской области</w:t>
      </w:r>
      <w:r>
        <w:rPr>
          <w:rFonts w:ascii="Times New Roman" w:hAnsi="Times New Roman" w:cs="Times New Roman"/>
          <w:b/>
          <w:sz w:val="28"/>
          <w:szCs w:val="28"/>
          <w:lang w:eastAsia="ru-RU"/>
        </w:rPr>
        <w:t xml:space="preserve"> </w:t>
        <w:br/>
        <w:t xml:space="preserve">п</w:t>
      </w:r>
      <w:r>
        <w:rPr>
          <w:rFonts w:ascii="Times New Roman" w:hAnsi="Times New Roman" w:cs="Times New Roman"/>
          <w:b/>
          <w:sz w:val="28"/>
          <w:szCs w:val="28"/>
          <w:lang w:eastAsia="ru-RU"/>
        </w:rPr>
        <w:t xml:space="preserve"> о с т а н о в л я ю:</w:t>
      </w:r>
      <w:r>
        <w:rPr>
          <w:rFonts w:ascii="Times New Roman" w:hAnsi="Times New Roman" w:cs="Times New Roman"/>
          <w:b/>
        </w:rPr>
      </w:r>
      <w:r/>
    </w:p>
    <w:p>
      <w:pPr>
        <w:pStyle w:val="31"/>
        <w:ind w:left="0" w:right="-283" w:firstLine="709"/>
        <w:jc w:val="both"/>
        <w:rPr>
          <w:rFonts w:ascii="Times New Roman" w:hAnsi="Times New Roman" w:cs="Times New Roman"/>
          <w:lang w:eastAsia="ru-RU"/>
        </w:rPr>
      </w:pPr>
      <w:r>
        <w:rPr>
          <w:rFonts w:ascii="Times New Roman" w:hAnsi="Times New Roman" w:cs="Times New Roman"/>
          <w:sz w:val="28"/>
          <w:szCs w:val="28"/>
          <w:lang w:eastAsia="ru-RU"/>
        </w:rPr>
        <w:t xml:space="preserve">1. </w:t>
      </w:r>
      <w:r>
        <w:rPr>
          <w:rFonts w:ascii="Times New Roman" w:hAnsi="Times New Roman" w:cs="Times New Roman"/>
          <w:sz w:val="28"/>
          <w:szCs w:val="28"/>
          <w:lang w:eastAsia="ru-RU"/>
        </w:rPr>
        <w:t xml:space="preserve">У</w:t>
      </w:r>
      <w:r>
        <w:rPr>
          <w:rFonts w:ascii="Times New Roman" w:hAnsi="Times New Roman" w:cs="Times New Roman"/>
          <w:sz w:val="28"/>
          <w:szCs w:val="28"/>
          <w:lang w:eastAsia="ru-RU"/>
        </w:rPr>
        <w:t xml:space="preserve">твердить Устав муниципального </w:t>
      </w:r>
      <w:r>
        <w:rPr>
          <w:rFonts w:ascii="Times New Roman" w:hAnsi="Times New Roman" w:cs="Times New Roman"/>
          <w:sz w:val="28"/>
          <w:szCs w:val="28"/>
          <w:lang w:eastAsia="ru-RU"/>
        </w:rPr>
        <w:t xml:space="preserve">бюджетного</w:t>
      </w:r>
      <w:r>
        <w:rPr>
          <w:rFonts w:ascii="Times New Roman" w:hAnsi="Times New Roman" w:cs="Times New Roman"/>
          <w:sz w:val="28"/>
          <w:szCs w:val="28"/>
          <w:lang w:eastAsia="ru-RU"/>
        </w:rPr>
        <w:t xml:space="preserve"> учреждения </w:t>
      </w:r>
      <w:r>
        <w:rPr>
          <w:rFonts w:ascii="Times New Roman" w:hAnsi="Times New Roman"/>
          <w:b w:val="false"/>
          <w:sz w:val="28"/>
        </w:rPr>
        <w:t xml:space="preserve">дополнительного образования «Спортивная школа «Оскол»</w:t>
      </w:r>
      <w:r>
        <w:rPr>
          <w:rFonts w:ascii="Times New Roman" w:hAnsi="Times New Roman" w:cs="Times New Roman"/>
          <w:sz w:val="28"/>
          <w:szCs w:val="28"/>
          <w:lang w:eastAsia="ru-RU"/>
        </w:rPr>
        <w:t xml:space="preserve"> в новой редакции</w:t>
      </w:r>
      <w:r>
        <w:rPr>
          <w:rFonts w:ascii="Times New Roman" w:hAnsi="Times New Roman" w:cs="Times New Roman"/>
          <w:sz w:val="28"/>
          <w:szCs w:val="28"/>
          <w:lang w:eastAsia="ru-RU"/>
        </w:rPr>
        <w:t xml:space="preserve"> (прилагается)</w:t>
      </w:r>
      <w:r>
        <w:rPr>
          <w:rFonts w:ascii="Times New Roman" w:hAnsi="Times New Roman" w:cs="Times New Roman"/>
          <w:sz w:val="28"/>
          <w:szCs w:val="28"/>
          <w:lang w:eastAsia="ru-RU"/>
        </w:rPr>
        <w:t xml:space="preserve">.</w:t>
      </w:r>
      <w:r>
        <w:rPr>
          <w:rFonts w:ascii="Times New Roman" w:hAnsi="Times New Roman" w:cs="Times New Roman"/>
          <w:sz w:val="28"/>
          <w:szCs w:val="28"/>
          <w:lang w:eastAsia="ru-RU"/>
        </w:rPr>
        <w:t xml:space="preserve"> </w:t>
      </w:r>
      <w:r>
        <w:rPr>
          <w:rFonts w:ascii="Times New Roman" w:hAnsi="Times New Roman" w:cs="Times New Roman"/>
          <w:lang w:eastAsia="ru-RU"/>
        </w:rPr>
      </w:r>
      <w:r/>
    </w:p>
    <w:p>
      <w:pPr>
        <w:pStyle w:val="31"/>
        <w:ind w:left="0" w:right="-283" w:firstLine="709"/>
        <w:jc w:val="both"/>
        <w:rPr>
          <w:rFonts w:ascii="Times New Roman" w:hAnsi="Times New Roman" w:cs="Times New Roman"/>
          <w:lang w:eastAsia="ru-RU"/>
        </w:rPr>
      </w:pPr>
      <w:r>
        <w:rPr>
          <w:rFonts w:ascii="Times New Roman" w:hAnsi="Times New Roman" w:cs="Times New Roman"/>
          <w:sz w:val="28"/>
          <w:szCs w:val="28"/>
          <w:lang w:eastAsia="ru-RU"/>
        </w:rPr>
        <w:t xml:space="preserve">2</w:t>
      </w:r>
      <w:r>
        <w:rPr>
          <w:rFonts w:ascii="Times New Roman" w:hAnsi="Times New Roman" w:cs="Times New Roman"/>
          <w:sz w:val="28"/>
          <w:szCs w:val="28"/>
          <w:lang w:eastAsia="ru-RU"/>
        </w:rPr>
        <w:t xml:space="preserve">. Директору М</w:t>
      </w:r>
      <w:r>
        <w:rPr>
          <w:rFonts w:ascii="Times New Roman" w:hAnsi="Times New Roman" w:cs="Times New Roman"/>
          <w:sz w:val="28"/>
          <w:szCs w:val="28"/>
          <w:lang w:eastAsia="ru-RU"/>
        </w:rPr>
        <w:t xml:space="preserve">Б</w:t>
      </w:r>
      <w:r>
        <w:rPr>
          <w:rFonts w:ascii="Times New Roman" w:hAnsi="Times New Roman" w:cs="Times New Roman"/>
          <w:sz w:val="28"/>
          <w:szCs w:val="28"/>
          <w:lang w:eastAsia="ru-RU"/>
        </w:rPr>
        <w:t xml:space="preserve">У ДО </w:t>
      </w:r>
      <w:r>
        <w:rPr>
          <w:rFonts w:ascii="Times New Roman" w:hAnsi="Times New Roman" w:cs="Times New Roman"/>
          <w:sz w:val="28"/>
          <w:szCs w:val="28"/>
          <w:lang w:eastAsia="ru-RU"/>
        </w:rPr>
        <w:t xml:space="preserve">«</w:t>
      </w:r>
      <w:r>
        <w:rPr>
          <w:rFonts w:ascii="Times New Roman" w:hAnsi="Times New Roman" w:cs="Times New Roman"/>
          <w:sz w:val="28"/>
          <w:szCs w:val="28"/>
          <w:lang w:eastAsia="ru-RU"/>
        </w:rPr>
        <w:t xml:space="preserve">Спортивная школа «Оскол» Ермакову К.И</w:t>
      </w:r>
      <w:r>
        <w:rPr>
          <w:rFonts w:ascii="Times New Roman" w:hAnsi="Times New Roman" w:cs="Times New Roman"/>
          <w:sz w:val="28"/>
          <w:szCs w:val="28"/>
          <w:lang w:eastAsia="ru-RU"/>
        </w:rPr>
        <w:t xml:space="preserve">. осуществить</w:t>
      </w:r>
      <w:r>
        <w:rPr>
          <w:rFonts w:ascii="Times New Roman" w:hAnsi="Times New Roman" w:cs="Times New Roman"/>
          <w:sz w:val="28"/>
          <w:szCs w:val="28"/>
          <w:lang w:eastAsia="ru-RU"/>
        </w:rPr>
        <w:t xml:space="preserve"> необходимые действия, связанные</w:t>
      </w:r>
      <w:r>
        <w:rPr>
          <w:rFonts w:ascii="Times New Roman" w:hAnsi="Times New Roman" w:cs="Times New Roman"/>
          <w:sz w:val="28"/>
          <w:szCs w:val="28"/>
          <w:lang w:eastAsia="ru-RU"/>
        </w:rPr>
        <w:t xml:space="preserve"> с государственной регистрацией Устава</w:t>
      </w:r>
      <w:r>
        <w:rPr>
          <w:rFonts w:ascii="Times New Roman" w:hAnsi="Times New Roman" w:cs="Times New Roman"/>
          <w:sz w:val="28"/>
          <w:szCs w:val="28"/>
          <w:lang w:eastAsia="ru-RU"/>
        </w:rPr>
        <w:t xml:space="preserve"> в новой редакции. </w:t>
      </w:r>
      <w:r>
        <w:rPr>
          <w:rFonts w:ascii="Times New Roman" w:hAnsi="Times New Roman" w:cs="Times New Roman"/>
          <w:lang w:eastAsia="ru-RU"/>
        </w:rPr>
      </w:r>
      <w:r/>
    </w:p>
    <w:p>
      <w:pPr>
        <w:pStyle w:val="31"/>
        <w:ind w:left="0" w:right="-283" w:firstLine="709"/>
        <w:jc w:val="both"/>
        <w:rPr>
          <w:rFonts w:ascii="Times New Roman" w:hAnsi="Times New Roman" w:cs="Times New Roman"/>
          <w:lang w:eastAsia="ru-RU"/>
        </w:rPr>
        <w:pBdr>
          <w:left w:val="none" w:color="000000" w:sz="4" w:space="0"/>
          <w:top w:val="none" w:color="000000" w:sz="4" w:space="0"/>
          <w:right w:val="none" w:color="000000" w:sz="4" w:space="0"/>
          <w:bottom w:val="none" w:color="000000" w:sz="4" w:space="0"/>
          <w:between w:val="none" w:color="000000" w:sz="4" w:space="0"/>
        </w:pBdr>
      </w:pPr>
      <w:r>
        <w:rPr>
          <w:rFonts w:ascii="Times New Roman" w:hAnsi="Times New Roman" w:cs="Times New Roman"/>
          <w:sz w:val="28"/>
          <w:szCs w:val="28"/>
          <w:lang w:eastAsia="ru-RU"/>
        </w:rPr>
        <w:t xml:space="preserve">3</w:t>
      </w:r>
      <w:r>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Признать утратившим силу:</w:t>
      </w:r>
      <w:r>
        <w:rPr>
          <w:rFonts w:ascii="Times New Roman" w:hAnsi="Times New Roman" w:cs="Times New Roman"/>
          <w:lang w:eastAsia="ru-RU"/>
        </w:rPr>
      </w:r>
      <w:r/>
    </w:p>
    <w:p>
      <w:pPr>
        <w:pStyle w:val="31"/>
        <w:ind w:left="0" w:right="-283" w:firstLine="709"/>
        <w:jc w:val="both"/>
        <w:rPr>
          <w:rFonts w:ascii="Times New Roman" w:hAnsi="Times New Roman" w:cs="Times New Roman"/>
          <w:highlight w:val="white"/>
        </w:rPr>
        <w:pBdr>
          <w:left w:val="none" w:color="000000" w:sz="4" w:space="0"/>
          <w:top w:val="none" w:color="000000" w:sz="4" w:space="0"/>
          <w:right w:val="none" w:color="000000" w:sz="4" w:space="0"/>
          <w:bottom w:val="none" w:color="000000" w:sz="4" w:space="0"/>
          <w:between w:val="none" w:color="000000" w:sz="4" w:space="0"/>
        </w:pBdr>
      </w:pPr>
      <w:r>
        <w:rPr>
          <w:rFonts w:ascii="Times New Roman" w:hAnsi="Times New Roman" w:cs="Times New Roman"/>
          <w:sz w:val="28"/>
          <w:szCs w:val="28"/>
          <w:lang w:eastAsia="ru-RU"/>
        </w:rPr>
        <w:t xml:space="preserve">1) </w:t>
      </w:r>
      <w:r>
        <w:rPr>
          <w:rFonts w:ascii="Times New Roman" w:hAnsi="Times New Roman" w:cs="Times New Roman"/>
          <w:sz w:val="28"/>
          <w:szCs w:val="28"/>
          <w:highlight w:val="white"/>
          <w:lang w:eastAsia="ru-RU"/>
        </w:rPr>
        <w:t xml:space="preserve">постановление администрации </w:t>
      </w:r>
      <w:r>
        <w:rPr>
          <w:rFonts w:ascii="Times New Roman" w:hAnsi="Times New Roman" w:cs="Times New Roman"/>
          <w:sz w:val="28"/>
          <w:szCs w:val="28"/>
          <w:highlight w:val="white"/>
          <w:lang w:eastAsia="ru-RU"/>
        </w:rPr>
        <w:t xml:space="preserve">Новооскольского</w:t>
      </w:r>
      <w:r>
        <w:rPr>
          <w:rFonts w:ascii="Times New Roman" w:hAnsi="Times New Roman" w:cs="Times New Roman"/>
          <w:sz w:val="28"/>
          <w:szCs w:val="28"/>
          <w:highlight w:val="white"/>
          <w:lang w:eastAsia="ru-RU"/>
        </w:rPr>
        <w:t xml:space="preserve"> городского округа </w:t>
        <w:br/>
        <w:t xml:space="preserve">от </w:t>
      </w:r>
      <w:r>
        <w:rPr>
          <w:rFonts w:ascii="Times New Roman" w:hAnsi="Times New Roman" w:cs="Times New Roman"/>
          <w:sz w:val="28"/>
          <w:szCs w:val="28"/>
          <w:highlight w:val="white"/>
          <w:lang w:eastAsia="ru-RU"/>
        </w:rPr>
        <w:t xml:space="preserve">14 марта 2023</w:t>
      </w:r>
      <w:r>
        <w:rPr>
          <w:rFonts w:ascii="Times New Roman" w:hAnsi="Times New Roman" w:cs="Times New Roman"/>
          <w:sz w:val="28"/>
          <w:szCs w:val="28"/>
          <w:highlight w:val="white"/>
          <w:lang w:eastAsia="ru-RU"/>
        </w:rPr>
        <w:t xml:space="preserve"> года № </w:t>
      </w:r>
      <w:r>
        <w:rPr>
          <w:rFonts w:ascii="Times New Roman" w:hAnsi="Times New Roman" w:cs="Times New Roman"/>
          <w:sz w:val="28"/>
          <w:szCs w:val="28"/>
          <w:highlight w:val="white"/>
          <w:lang w:eastAsia="ru-RU"/>
        </w:rPr>
        <w:t xml:space="preserve">100 «О переименовании</w:t>
      </w:r>
      <w:r>
        <w:rPr>
          <w:rFonts w:ascii="Times New Roman" w:hAnsi="Times New Roman" w:cs="Times New Roman"/>
          <w:sz w:val="28"/>
          <w:szCs w:val="28"/>
          <w:highlight w:val="white"/>
          <w:lang w:eastAsia="ru-RU"/>
        </w:rPr>
        <w:t xml:space="preserve"> муниципального</w:t>
      </w:r>
      <w:r>
        <w:rPr>
          <w:rFonts w:ascii="Times New Roman" w:hAnsi="Times New Roman" w:cs="Times New Roman"/>
          <w:sz w:val="28"/>
          <w:szCs w:val="28"/>
          <w:highlight w:val="white"/>
          <w:lang w:eastAsia="ru-RU"/>
        </w:rPr>
        <w:t xml:space="preserve"> </w:t>
      </w:r>
      <w:r>
        <w:rPr>
          <w:rFonts w:ascii="Times New Roman" w:hAnsi="Times New Roman" w:cs="Times New Roman"/>
          <w:sz w:val="28"/>
          <w:szCs w:val="28"/>
          <w:highlight w:val="white"/>
          <w:lang w:eastAsia="ru-RU"/>
        </w:rPr>
        <w:t xml:space="preserve">бюджетного</w:t>
      </w:r>
      <w:r>
        <w:rPr>
          <w:rFonts w:ascii="Times New Roman" w:hAnsi="Times New Roman" w:cs="Times New Roman"/>
          <w:sz w:val="28"/>
          <w:szCs w:val="28"/>
          <w:highlight w:val="white"/>
          <w:lang w:eastAsia="ru-RU"/>
        </w:rPr>
        <w:t xml:space="preserve"> учреждения «</w:t>
      </w:r>
      <w:r>
        <w:rPr>
          <w:rFonts w:ascii="Times New Roman" w:hAnsi="Times New Roman" w:cs="Times New Roman"/>
          <w:sz w:val="28"/>
          <w:szCs w:val="28"/>
          <w:highlight w:val="white"/>
          <w:lang w:eastAsia="ru-RU"/>
        </w:rPr>
        <w:t xml:space="preserve">Спортивная школа «Оскол</w:t>
      </w:r>
      <w:r>
        <w:rPr>
          <w:rFonts w:ascii="Times New Roman" w:hAnsi="Times New Roman" w:cs="Times New Roman"/>
          <w:sz w:val="28"/>
          <w:szCs w:val="28"/>
          <w:highlight w:val="white"/>
          <w:lang w:eastAsia="ru-RU"/>
        </w:rPr>
        <w:t xml:space="preserve">»</w:t>
      </w:r>
      <w:r>
        <w:rPr>
          <w:rFonts w:ascii="Times New Roman" w:hAnsi="Times New Roman" w:cs="Times New Roman"/>
          <w:sz w:val="28"/>
          <w:szCs w:val="28"/>
          <w:highlight w:val="white"/>
          <w:lang w:eastAsia="ru-RU"/>
        </w:rPr>
        <w:t xml:space="preserve">.</w:t>
      </w:r>
      <w:r>
        <w:rPr>
          <w:rFonts w:ascii="Times New Roman" w:hAnsi="Times New Roman" w:cs="Times New Roman"/>
          <w:sz w:val="28"/>
          <w:szCs w:val="28"/>
          <w:highlight w:val="white"/>
          <w:lang w:eastAsia="ru-RU"/>
        </w:rPr>
        <w:t xml:space="preserve"> </w:t>
      </w:r>
      <w:r>
        <w:rPr>
          <w:rFonts w:ascii="Times New Roman" w:hAnsi="Times New Roman" w:cs="Times New Roman"/>
          <w:highlight w:val="white"/>
        </w:rPr>
      </w:r>
      <w:r/>
    </w:p>
    <w:p>
      <w:pPr>
        <w:pStyle w:val="31"/>
        <w:ind w:left="0" w:right="-283" w:firstLine="709"/>
        <w:jc w:val="both"/>
        <w:rPr>
          <w:rFonts w:ascii="Times New Roman" w:hAnsi="Times New Roman" w:cs="Times New Roman"/>
          <w:lang w:eastAsia="ru-RU"/>
        </w:rPr>
        <w:pBdr>
          <w:left w:val="none" w:color="000000" w:sz="4" w:space="0"/>
          <w:top w:val="none" w:color="000000" w:sz="4" w:space="0"/>
          <w:right w:val="none" w:color="000000" w:sz="4" w:space="0"/>
          <w:bottom w:val="none" w:color="000000" w:sz="4" w:space="0"/>
          <w:between w:val="none" w:color="000000" w:sz="4" w:space="0"/>
        </w:pBdr>
      </w:pPr>
      <w:r>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4</w:t>
      </w:r>
      <w:r>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Настоящее </w:t>
      </w:r>
      <w:r>
        <w:rPr>
          <w:rFonts w:ascii="Times New Roman" w:hAnsi="Times New Roman" w:cs="Times New Roman"/>
          <w:sz w:val="28"/>
          <w:szCs w:val="28"/>
          <w:lang w:eastAsia="ru-RU"/>
        </w:rPr>
        <w:t xml:space="preserve">постановление вступает в силу после дня его официального опубликования</w:t>
      </w:r>
      <w:r>
        <w:rPr>
          <w:rFonts w:ascii="Times New Roman" w:hAnsi="Times New Roman" w:cs="Times New Roman"/>
          <w:sz w:val="28"/>
          <w:szCs w:val="28"/>
          <w:lang w:eastAsia="ru-RU"/>
        </w:rPr>
        <w:t xml:space="preserve"> в газете  «Вперед» или </w:t>
      </w:r>
      <w:r>
        <w:rPr>
          <w:rFonts w:ascii="Times New Roman" w:hAnsi="Times New Roman" w:cs="Times New Roman"/>
          <w:sz w:val="28"/>
          <w:szCs w:val="28"/>
          <w:lang w:eastAsia="ru-RU"/>
        </w:rPr>
        <w:t xml:space="preserve">в </w:t>
      </w:r>
      <w:r>
        <w:rPr>
          <w:rFonts w:ascii="Times New Roman" w:hAnsi="Times New Roman" w:cs="Times New Roman"/>
          <w:sz w:val="28"/>
          <w:szCs w:val="28"/>
          <w:lang w:eastAsia="ru-RU"/>
        </w:rPr>
        <w:t xml:space="preserve">сетевом издании «Вперед» </w:t>
        <w:br/>
        <w:t xml:space="preserve">(no-vpered.ru) и </w:t>
      </w:r>
      <w:r>
        <w:rPr>
          <w:rFonts w:ascii="Times New Roman" w:hAnsi="Times New Roman" w:cs="Times New Roman"/>
          <w:sz w:val="28"/>
          <w:szCs w:val="28"/>
          <w:lang w:eastAsia="ru-RU"/>
        </w:rPr>
        <w:t xml:space="preserve">подлежит размещению </w:t>
      </w:r>
      <w:r>
        <w:rPr>
          <w:rFonts w:ascii="Times New Roman" w:hAnsi="Times New Roman" w:cs="Times New Roman"/>
          <w:sz w:val="28"/>
          <w:szCs w:val="28"/>
          <w:lang w:eastAsia="ru-RU"/>
        </w:rPr>
        <w:t xml:space="preserve">на официальном сайте органов местного самоуправления </w:t>
      </w:r>
      <w:r>
        <w:rPr>
          <w:rFonts w:ascii="Times New Roman" w:hAnsi="Times New Roman" w:cs="Times New Roman"/>
          <w:sz w:val="28"/>
          <w:szCs w:val="28"/>
          <w:lang w:eastAsia="ru-RU"/>
        </w:rPr>
        <w:t xml:space="preserve">Новооскольского</w:t>
      </w:r>
      <w:r>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муни</w:t>
      </w:r>
      <w:r>
        <w:rPr>
          <w:rFonts w:ascii="Times New Roman" w:hAnsi="Times New Roman" w:cs="Times New Roman"/>
          <w:sz w:val="28"/>
          <w:szCs w:val="28"/>
          <w:lang w:eastAsia="ru-RU"/>
        </w:rPr>
        <w:t xml:space="preserve">ц</w:t>
      </w:r>
      <w:r>
        <w:rPr>
          <w:rFonts w:ascii="Times New Roman" w:hAnsi="Times New Roman" w:cs="Times New Roman"/>
          <w:sz w:val="28"/>
          <w:szCs w:val="28"/>
          <w:lang w:eastAsia="ru-RU"/>
        </w:rPr>
        <w:t xml:space="preserve">ипального</w:t>
      </w:r>
      <w:r>
        <w:rPr>
          <w:rFonts w:ascii="Times New Roman" w:hAnsi="Times New Roman" w:cs="Times New Roman"/>
          <w:sz w:val="28"/>
          <w:szCs w:val="28"/>
          <w:lang w:eastAsia="ru-RU"/>
        </w:rPr>
        <w:t xml:space="preserve"> округа </w:t>
      </w:r>
      <w:r>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в информационно – телекоммуникационной сети «Интернет» (</w:t>
      </w:r>
      <w:r>
        <w:rPr>
          <w:rFonts w:ascii="Times New Roman" w:hAnsi="Times New Roman" w:cs="Times New Roman"/>
          <w:sz w:val="28"/>
          <w:szCs w:val="28"/>
          <w:lang w:val="en-US" w:eastAsia="ru-RU"/>
        </w:rPr>
        <w:t xml:space="preserve">novyjoskol</w:t>
      </w:r>
      <w:r>
        <w:rPr>
          <w:rFonts w:ascii="Times New Roman" w:hAnsi="Times New Roman" w:cs="Times New Roman"/>
          <w:sz w:val="28"/>
          <w:szCs w:val="28"/>
          <w:lang w:eastAsia="ru-RU"/>
        </w:rPr>
        <w:t xml:space="preserve">-</w:t>
      </w:r>
      <w:r>
        <w:rPr>
          <w:rFonts w:ascii="Times New Roman" w:hAnsi="Times New Roman" w:cs="Times New Roman"/>
          <w:sz w:val="28"/>
          <w:szCs w:val="28"/>
          <w:lang w:val="en-US" w:eastAsia="ru-RU"/>
        </w:rPr>
        <w:t xml:space="preserve">r</w:t>
      </w:r>
      <w:r>
        <w:rPr>
          <w:rFonts w:ascii="Times New Roman" w:hAnsi="Times New Roman" w:cs="Times New Roman"/>
          <w:sz w:val="28"/>
          <w:szCs w:val="28"/>
          <w:lang w:eastAsia="ru-RU"/>
        </w:rPr>
        <w:t xml:space="preserve">31.</w:t>
      </w:r>
      <w:r>
        <w:rPr>
          <w:rFonts w:ascii="Times New Roman" w:hAnsi="Times New Roman" w:cs="Times New Roman"/>
          <w:sz w:val="28"/>
          <w:szCs w:val="28"/>
          <w:lang w:val="en-US" w:eastAsia="ru-RU"/>
        </w:rPr>
        <w:t xml:space="preserve">gosweb</w:t>
      </w:r>
      <w:r>
        <w:rPr>
          <w:rFonts w:ascii="Times New Roman" w:hAnsi="Times New Roman" w:cs="Times New Roman"/>
          <w:sz w:val="28"/>
          <w:szCs w:val="28"/>
          <w:lang w:eastAsia="ru-RU"/>
        </w:rPr>
        <w:t xml:space="preserve">.</w:t>
      </w:r>
      <w:r>
        <w:rPr>
          <w:rFonts w:ascii="Times New Roman" w:hAnsi="Times New Roman" w:cs="Times New Roman"/>
          <w:sz w:val="28"/>
          <w:szCs w:val="28"/>
          <w:lang w:val="en-US" w:eastAsia="ru-RU"/>
        </w:rPr>
        <w:t xml:space="preserve">gosuslugi</w:t>
      </w:r>
      <w:r>
        <w:rPr>
          <w:rFonts w:ascii="Times New Roman" w:hAnsi="Times New Roman" w:cs="Times New Roman"/>
          <w:sz w:val="28"/>
          <w:szCs w:val="28"/>
          <w:lang w:eastAsia="ru-RU"/>
        </w:rPr>
        <w:t xml:space="preserve">.</w:t>
      </w:r>
      <w:r>
        <w:rPr>
          <w:rFonts w:ascii="Times New Roman" w:hAnsi="Times New Roman" w:cs="Times New Roman"/>
          <w:sz w:val="28"/>
          <w:szCs w:val="28"/>
          <w:lang w:val="en-US" w:eastAsia="ru-RU"/>
        </w:rPr>
        <w:t xml:space="preserve">ru</w:t>
      </w:r>
      <w:r>
        <w:rPr>
          <w:rFonts w:ascii="Times New Roman" w:hAnsi="Times New Roman" w:cs="Times New Roman"/>
          <w:sz w:val="28"/>
          <w:szCs w:val="28"/>
          <w:lang w:eastAsia="ru-RU"/>
        </w:rPr>
        <w:t xml:space="preserve">).</w:t>
      </w:r>
      <w:r>
        <w:rPr>
          <w:rFonts w:ascii="Times New Roman" w:hAnsi="Times New Roman" w:cs="Times New Roman"/>
          <w:sz w:val="28"/>
          <w:szCs w:val="28"/>
          <w:lang w:eastAsia="ru-RU"/>
        </w:rPr>
        <w:t xml:space="preserve"> </w:t>
      </w:r>
      <w:r>
        <w:rPr>
          <w:rFonts w:ascii="Times New Roman" w:hAnsi="Times New Roman" w:cs="Times New Roman"/>
          <w:lang w:eastAsia="ru-RU"/>
        </w:rPr>
      </w:r>
      <w:r/>
    </w:p>
    <w:p>
      <w:pPr>
        <w:pStyle w:val="31"/>
        <w:ind w:left="0" w:right="-283" w:firstLine="709"/>
        <w:jc w:val="both"/>
        <w:rPr>
          <w:rFonts w:ascii="Times New Roman" w:hAnsi="Times New Roman" w:cs="Times New Roman"/>
          <w:color w:val="000000"/>
        </w:rPr>
      </w:pPr>
      <w:r>
        <w:rPr>
          <w:rFonts w:ascii="Times New Roman" w:hAnsi="Times New Roman" w:cs="Times New Roman"/>
          <w:sz w:val="28"/>
          <w:szCs w:val="28"/>
        </w:rPr>
        <w:t xml:space="preserve">5</w:t>
      </w:r>
      <w:r>
        <w:rPr>
          <w:rFonts w:ascii="Times New Roman" w:hAnsi="Times New Roman" w:cs="Times New Roman"/>
          <w:sz w:val="28"/>
          <w:szCs w:val="28"/>
        </w:rPr>
        <w:t xml:space="preserve">. </w:t>
      </w:r>
      <w:r>
        <w:rPr>
          <w:rFonts w:ascii="Times New Roman" w:hAnsi="Times New Roman" w:cs="Times New Roman"/>
          <w:sz w:val="28"/>
          <w:szCs w:val="28"/>
        </w:rPr>
        <w:t xml:space="preserve">Контроль за</w:t>
      </w:r>
      <w:r>
        <w:rPr>
          <w:rFonts w:ascii="Times New Roman" w:hAnsi="Times New Roman" w:cs="Times New Roman"/>
          <w:sz w:val="28"/>
          <w:szCs w:val="28"/>
        </w:rPr>
        <w:t xml:space="preserve"> исполнением постановления </w:t>
      </w:r>
      <w:r>
        <w:rPr>
          <w:rFonts w:ascii="Times New Roman" w:hAnsi="Times New Roman" w:cs="Times New Roman"/>
          <w:sz w:val="28"/>
          <w:szCs w:val="28"/>
        </w:rPr>
        <w:t xml:space="preserve">возложить на </w:t>
      </w:r>
      <w:r>
        <w:rPr>
          <w:rFonts w:ascii="Times New Roman" w:hAnsi="Times New Roman" w:cs="Times New Roman"/>
          <w:sz w:val="28"/>
          <w:szCs w:val="28"/>
        </w:rPr>
        <w:t xml:space="preserve">первого </w:t>
      </w:r>
      <w:r>
        <w:rPr>
          <w:rFonts w:ascii="Times New Roman" w:hAnsi="Times New Roman" w:cs="Times New Roman"/>
          <w:sz w:val="28"/>
          <w:szCs w:val="28"/>
        </w:rPr>
        <w:t xml:space="preserve">заместителя главы администрации </w:t>
      </w:r>
      <w:r>
        <w:rPr>
          <w:rFonts w:ascii="Times New Roman" w:hAnsi="Times New Roman" w:cs="Times New Roman"/>
          <w:sz w:val="28"/>
          <w:szCs w:val="28"/>
        </w:rPr>
        <w:t xml:space="preserve">Новооскольского</w:t>
      </w:r>
      <w:r>
        <w:rPr>
          <w:rFonts w:ascii="Times New Roman" w:hAnsi="Times New Roman" w:cs="Times New Roman"/>
          <w:sz w:val="28"/>
          <w:szCs w:val="28"/>
        </w:rPr>
        <w:t xml:space="preserve"> </w:t>
      </w:r>
      <w:r>
        <w:rPr>
          <w:rFonts w:ascii="Times New Roman" w:hAnsi="Times New Roman" w:cs="Times New Roman"/>
          <w:sz w:val="28"/>
          <w:szCs w:val="28"/>
        </w:rPr>
        <w:t xml:space="preserve">муниципального</w:t>
      </w:r>
      <w:r>
        <w:rPr>
          <w:rFonts w:ascii="Times New Roman" w:hAnsi="Times New Roman" w:cs="Times New Roman"/>
          <w:sz w:val="28"/>
          <w:szCs w:val="28"/>
        </w:rPr>
        <w:t xml:space="preserve"> округа </w:t>
      </w:r>
      <w:r>
        <w:rPr>
          <w:rFonts w:ascii="Times New Roman" w:hAnsi="Times New Roman" w:cs="Times New Roman"/>
          <w:sz w:val="28"/>
          <w:szCs w:val="28"/>
        </w:rPr>
        <w:t xml:space="preserve">            </w:t>
      </w:r>
      <w:r>
        <w:rPr>
          <w:rFonts w:ascii="Times New Roman" w:hAnsi="Times New Roman" w:cs="Times New Roman"/>
          <w:sz w:val="28"/>
          <w:szCs w:val="28"/>
        </w:rPr>
        <w:t xml:space="preserve">по </w:t>
      </w:r>
      <w:r>
        <w:rPr>
          <w:rFonts w:ascii="Times New Roman" w:hAnsi="Times New Roman" w:cs="Times New Roman"/>
          <w:sz w:val="28"/>
          <w:szCs w:val="28"/>
        </w:rPr>
        <w:t xml:space="preserve">социальной политике Евсееву А.А. </w:t>
      </w:r>
      <w:r>
        <w:rPr>
          <w:rFonts w:ascii="Times New Roman" w:hAnsi="Times New Roman" w:cs="Times New Roman"/>
          <w:color w:val="000000"/>
        </w:rPr>
      </w:r>
      <w:r/>
    </w:p>
    <w:p>
      <w:pPr>
        <w:pStyle w:val="31"/>
        <w:ind w:firstLine="851"/>
        <w:jc w:val="both"/>
        <w:rPr>
          <w:rFonts w:ascii="Times New Roman" w:hAnsi="Times New Roman" w:cs="Times New Roman"/>
          <w:color w:val="000000"/>
        </w:rPr>
      </w:pPr>
      <w:r>
        <w:rPr>
          <w:rFonts w:ascii="Times New Roman" w:hAnsi="Times New Roman" w:cs="Times New Roman"/>
          <w:color w:val="000000"/>
          <w:sz w:val="28"/>
          <w:szCs w:val="28"/>
        </w:rPr>
      </w:r>
      <w:r>
        <w:rPr>
          <w:rFonts w:ascii="Times New Roman" w:hAnsi="Times New Roman" w:cs="Times New Roman"/>
          <w:color w:val="000000"/>
        </w:rPr>
      </w:r>
      <w:r/>
    </w:p>
    <w:p>
      <w:pPr>
        <w:pStyle w:val="31"/>
        <w:ind w:firstLine="851"/>
        <w:jc w:val="both"/>
        <w:rPr>
          <w:rFonts w:ascii="Times New Roman" w:hAnsi="Times New Roman" w:cs="Times New Roman"/>
          <w:color w:val="000000"/>
        </w:rPr>
      </w:pPr>
      <w:r>
        <w:rPr>
          <w:rFonts w:ascii="Times New Roman" w:hAnsi="Times New Roman" w:cs="Times New Roman"/>
          <w:color w:val="000000"/>
          <w:sz w:val="28"/>
          <w:szCs w:val="28"/>
        </w:rPr>
      </w:r>
      <w:r>
        <w:rPr>
          <w:rFonts w:ascii="Times New Roman" w:hAnsi="Times New Roman" w:cs="Times New Roman"/>
          <w:color w:val="000000"/>
        </w:rPr>
      </w:r>
      <w:r/>
    </w:p>
    <w:p>
      <w:pPr>
        <w:pStyle w:val="31"/>
        <w:ind w:firstLine="851"/>
        <w:jc w:val="both"/>
        <w:rPr>
          <w:rFonts w:ascii="Times New Roman" w:hAnsi="Times New Roman" w:cs="Times New Roman"/>
          <w:color w:val="000000"/>
        </w:rPr>
      </w:pPr>
      <w:r>
        <w:rPr>
          <w:rFonts w:ascii="Times New Roman" w:hAnsi="Times New Roman" w:cs="Times New Roman"/>
          <w:color w:val="000000"/>
          <w:sz w:val="28"/>
          <w:szCs w:val="28"/>
        </w:rPr>
      </w:r>
      <w:r>
        <w:rPr>
          <w:rFonts w:ascii="Times New Roman" w:hAnsi="Times New Roman" w:cs="Times New Roman"/>
          <w:color w:val="000000"/>
        </w:rPr>
      </w:r>
      <w:r/>
    </w:p>
    <w:tbl>
      <w:tblPr>
        <w:tblW w:w="9747" w:type="dxa"/>
        <w:tblLook w:val="04A0" w:firstRow="1" w:lastRow="0" w:firstColumn="1" w:lastColumn="0" w:noHBand="0" w:noVBand="1"/>
      </w:tblPr>
      <w:tblGrid>
        <w:gridCol w:w="6062"/>
        <w:gridCol w:w="3685"/>
      </w:tblGrid>
      <w:tr>
        <w:trPr/>
        <w:tc>
          <w:tcPr>
            <w:tcW w:w="6062" w:type="dxa"/>
            <w:textDirection w:val="lrTb"/>
            <w:noWrap w:val="false"/>
          </w:tcPr>
          <w:p>
            <w:pPr>
              <w:pStyle w:val="31"/>
              <w:jc w:val="left"/>
              <w:rPr>
                <w:rFonts w:ascii="Times New Roman" w:hAnsi="Times New Roman" w:cs="Times New Roman"/>
              </w:rPr>
            </w:pPr>
            <w:r>
              <w:rPr>
                <w:rFonts w:ascii="Times New Roman" w:hAnsi="Times New Roman" w:cs="Times New Roman"/>
                <w:b/>
                <w:sz w:val="28"/>
                <w:szCs w:val="28"/>
              </w:rPr>
              <w:t xml:space="preserve">                 Г</w:t>
            </w:r>
            <w:r>
              <w:rPr>
                <w:rFonts w:ascii="Times New Roman" w:hAnsi="Times New Roman" w:cs="Times New Roman"/>
                <w:b/>
                <w:sz w:val="28"/>
                <w:szCs w:val="28"/>
              </w:rPr>
              <w:t xml:space="preserve">лав</w:t>
            </w:r>
            <w:r>
              <w:rPr>
                <w:rFonts w:ascii="Times New Roman" w:hAnsi="Times New Roman" w:cs="Times New Roman"/>
                <w:b/>
                <w:sz w:val="28"/>
                <w:szCs w:val="28"/>
              </w:rPr>
              <w:t xml:space="preserve">а</w:t>
            </w:r>
            <w:r>
              <w:rPr>
                <w:rFonts w:ascii="Times New Roman" w:hAnsi="Times New Roman" w:cs="Times New Roman"/>
                <w:b/>
                <w:sz w:val="28"/>
                <w:szCs w:val="28"/>
              </w:rPr>
              <w:t xml:space="preserve"> администрации </w:t>
            </w:r>
            <w:r>
              <w:rPr>
                <w:rFonts w:ascii="Times New Roman" w:hAnsi="Times New Roman" w:cs="Times New Roman"/>
              </w:rPr>
            </w:r>
            <w:r/>
          </w:p>
          <w:p>
            <w:pPr>
              <w:pStyle w:val="31"/>
              <w:jc w:val="left"/>
              <w:rPr>
                <w:rFonts w:ascii="Times New Roman" w:hAnsi="Times New Roman" w:cs="Times New Roman"/>
                <w:color w:val="000000"/>
              </w:rPr>
            </w:pPr>
            <w:r>
              <w:rPr>
                <w:rFonts w:ascii="Times New Roman" w:hAnsi="Times New Roman" w:cs="Times New Roman"/>
                <w:b/>
                <w:sz w:val="28"/>
                <w:szCs w:val="28"/>
              </w:rPr>
              <w:t xml:space="preserve">Новооскольского</w:t>
            </w:r>
            <w:r>
              <w:rPr>
                <w:rFonts w:ascii="Times New Roman" w:hAnsi="Times New Roman" w:cs="Times New Roman"/>
                <w:b/>
                <w:sz w:val="28"/>
                <w:szCs w:val="28"/>
              </w:rPr>
              <w:t xml:space="preserve"> </w:t>
            </w:r>
            <w:r>
              <w:rPr>
                <w:rFonts w:ascii="Times New Roman" w:hAnsi="Times New Roman" w:cs="Times New Roman"/>
                <w:b/>
                <w:sz w:val="28"/>
                <w:szCs w:val="28"/>
              </w:rPr>
              <w:t xml:space="preserve">муниципального</w:t>
            </w:r>
            <w:r>
              <w:rPr>
                <w:rFonts w:ascii="Times New Roman" w:hAnsi="Times New Roman" w:cs="Times New Roman"/>
                <w:b/>
                <w:sz w:val="28"/>
                <w:szCs w:val="28"/>
              </w:rPr>
              <w:t xml:space="preserve"> </w:t>
            </w:r>
            <w:r>
              <w:rPr>
                <w:rFonts w:ascii="Times New Roman" w:hAnsi="Times New Roman" w:cs="Times New Roman"/>
                <w:b/>
                <w:sz w:val="28"/>
                <w:szCs w:val="28"/>
              </w:rPr>
              <w:t xml:space="preserve">округа</w:t>
            </w:r>
            <w:r>
              <w:rPr>
                <w:rFonts w:ascii="Times New Roman" w:hAnsi="Times New Roman" w:cs="Times New Roman"/>
                <w:color w:val="000000"/>
              </w:rPr>
            </w:r>
            <w:r/>
          </w:p>
        </w:tc>
        <w:tc>
          <w:tcPr>
            <w:tcW w:w="3685" w:type="dxa"/>
            <w:textDirection w:val="lrTb"/>
            <w:noWrap w:val="false"/>
          </w:tcPr>
          <w:p>
            <w:pPr>
              <w:pStyle w:val="31"/>
              <w:ind w:firstLine="851"/>
              <w:jc w:val="both"/>
              <w:rPr>
                <w:rFonts w:ascii="Times New Roman" w:hAnsi="Times New Roman" w:cs="Times New Roman"/>
              </w:rPr>
            </w:pPr>
            <w:r>
              <w:rPr>
                <w:rFonts w:ascii="Times New Roman" w:hAnsi="Times New Roman" w:cs="Times New Roman"/>
                <w:sz w:val="28"/>
                <w:szCs w:val="28"/>
              </w:rPr>
              <w:t xml:space="preserve">                        </w:t>
            </w:r>
            <w:r>
              <w:rPr>
                <w:rFonts w:ascii="Times New Roman" w:hAnsi="Times New Roman" w:cs="Times New Roman"/>
              </w:rPr>
            </w:r>
            <w:r/>
          </w:p>
          <w:p>
            <w:pPr>
              <w:pStyle w:val="31"/>
              <w:ind w:firstLine="851"/>
              <w:jc w:val="right"/>
              <w:rPr>
                <w:rFonts w:ascii="Times New Roman" w:hAnsi="Times New Roman" w:cs="Times New Roman"/>
              </w:rPr>
            </w:pPr>
            <w:r>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b/>
                <w:sz w:val="28"/>
                <w:szCs w:val="28"/>
              </w:rPr>
              <w:t xml:space="preserve">А.Н. Гриднев</w:t>
            </w:r>
            <w:r>
              <w:rPr>
                <w:rFonts w:ascii="Times New Roman" w:hAnsi="Times New Roman" w:cs="Times New Roman"/>
              </w:rPr>
            </w:r>
            <w:r/>
          </w:p>
        </w:tc>
      </w:tr>
    </w:tbl>
    <w:tbl>
      <w:tblPr>
        <w:tblStyle w:val="46"/>
        <w:tblW w:w="0" w:type="auto"/>
        <w:tblBorders>
          <w:left w:val="none" w:color="000000" w:sz="0" w:space="0"/>
          <w:top w:val="none" w:color="000000" w:sz="0" w:space="0"/>
          <w:right w:val="none" w:color="000000" w:sz="0" w:space="0"/>
          <w:bottom w:val="none" w:color="000000" w:sz="0" w:space="0"/>
          <w:insideV w:val="none" w:color="000000" w:sz="0" w:space="0"/>
          <w:insideH w:val="none" w:color="000000" w:sz="0" w:space="0"/>
        </w:tblBorders>
        <w:tblLook w:val="04A0" w:firstRow="1" w:lastRow="0" w:firstColumn="1" w:lastColumn="0" w:noHBand="0" w:noVBand="1"/>
      </w:tblPr>
      <w:tblGrid>
        <w:gridCol w:w="4927"/>
      </w:tblGrid>
      <w:tr>
        <w:trPr/>
        <w:tc>
          <w:tcPr>
            <w:tcW w:w="4927" w:type="dxa"/>
            <w:textDirection w:val="lrTb"/>
            <w:noWrap w:val="false"/>
          </w:tcPr>
          <w:p>
            <w:pPr>
              <w:pStyle w:val="31"/>
              <w:jc w:val="both"/>
              <w:rPr>
                <w:rFonts w:ascii="Times New Roman" w:hAnsi="Times New Roman" w:cs="Times New Roman"/>
              </w:rPr>
            </w:pPr>
            <w:r>
              <w:rPr>
                <w:rFonts w:ascii="Times New Roman" w:hAnsi="Times New Roman" w:cs="Times New Roman"/>
                <w:b/>
                <w:sz w:val="28"/>
                <w:szCs w:val="28"/>
              </w:rPr>
            </w:r>
            <w:r>
              <w:rPr>
                <w:rFonts w:ascii="Times New Roman" w:hAnsi="Times New Roman" w:cs="Times New Roman"/>
              </w:rPr>
            </w:r>
            <w:r/>
          </w:p>
        </w:tc>
      </w:tr>
    </w:tbl>
    <w:p>
      <w:pPr>
        <w:ind w:left="5103"/>
      </w:pPr>
      <w:r>
        <w:rPr>
          <w:bCs/>
          <w:sz w:val="27"/>
          <w:szCs w:val="27"/>
        </w:rPr>
      </w:r>
      <w:r/>
      <w:r/>
    </w:p>
    <w:p>
      <w:pPr>
        <w:ind w:left="5103"/>
      </w:pPr>
      <w:r>
        <w:rPr>
          <w:bCs/>
          <w:sz w:val="27"/>
          <w:szCs w:val="27"/>
        </w:rPr>
      </w:r>
      <w:r/>
      <w:r/>
    </w:p>
    <w:p>
      <w:pPr>
        <w:ind w:left="5103"/>
      </w:pPr>
      <w:r>
        <w:rPr>
          <w:bCs/>
          <w:sz w:val="27"/>
          <w:szCs w:val="27"/>
        </w:rPr>
      </w:r>
      <w:r/>
      <w:r/>
    </w:p>
    <w:p>
      <w:pPr>
        <w:ind w:left="5103"/>
      </w:pPr>
      <w:r>
        <w:rPr>
          <w:bCs/>
          <w:sz w:val="27"/>
          <w:szCs w:val="27"/>
        </w:rPr>
      </w:r>
      <w:r/>
      <w:r/>
    </w:p>
    <w:p>
      <w:pPr>
        <w:ind w:left="5103"/>
      </w:pPr>
      <w:r>
        <w:rPr>
          <w:bCs/>
          <w:sz w:val="27"/>
          <w:szCs w:val="27"/>
        </w:rPr>
      </w:r>
      <w:r/>
      <w:r/>
    </w:p>
    <w:p>
      <w:pPr>
        <w:ind w:left="5103"/>
      </w:pPr>
      <w:r>
        <w:rPr>
          <w:bCs/>
          <w:sz w:val="27"/>
          <w:szCs w:val="27"/>
        </w:rPr>
      </w:r>
      <w:r/>
      <w:r/>
    </w:p>
    <w:p>
      <w:pPr>
        <w:ind w:left="5103"/>
      </w:pPr>
      <w:r>
        <w:rPr>
          <w:bCs/>
          <w:sz w:val="27"/>
          <w:szCs w:val="27"/>
        </w:rPr>
      </w:r>
      <w:r/>
      <w:r/>
    </w:p>
    <w:p>
      <w:pPr>
        <w:ind w:left="5103"/>
      </w:pPr>
      <w:r>
        <w:rPr>
          <w:bCs/>
          <w:sz w:val="27"/>
          <w:szCs w:val="27"/>
        </w:rPr>
      </w:r>
      <w:r/>
      <w:r/>
    </w:p>
    <w:p>
      <w:pPr>
        <w:ind w:left="5103"/>
      </w:pPr>
      <w:r>
        <w:rPr>
          <w:bCs/>
          <w:sz w:val="27"/>
          <w:szCs w:val="27"/>
        </w:rPr>
      </w:r>
      <w:r/>
      <w:r/>
    </w:p>
    <w:p>
      <w:pPr>
        <w:ind w:left="5103"/>
      </w:pPr>
      <w:r>
        <w:rPr>
          <w:bCs/>
          <w:sz w:val="27"/>
          <w:szCs w:val="27"/>
        </w:rPr>
      </w:r>
      <w:r/>
      <w:r/>
    </w:p>
    <w:p>
      <w:pPr>
        <w:ind w:left="5103"/>
      </w:pPr>
      <w:r>
        <w:rPr>
          <w:bCs/>
          <w:sz w:val="27"/>
          <w:szCs w:val="27"/>
        </w:rPr>
      </w:r>
      <w:r/>
      <w:r/>
    </w:p>
    <w:p>
      <w:pPr>
        <w:ind w:left="5103"/>
      </w:pPr>
      <w:r>
        <w:rPr>
          <w:bCs/>
          <w:sz w:val="27"/>
          <w:szCs w:val="27"/>
        </w:rPr>
      </w:r>
      <w:r/>
      <w:r/>
    </w:p>
    <w:p>
      <w:pPr>
        <w:ind w:left="5103"/>
      </w:pPr>
      <w:r>
        <w:rPr>
          <w:bCs/>
          <w:sz w:val="27"/>
          <w:szCs w:val="27"/>
        </w:rPr>
      </w:r>
      <w:r/>
      <w:r/>
    </w:p>
    <w:p>
      <w:pPr>
        <w:ind w:left="5103"/>
      </w:pPr>
      <w:r>
        <w:rPr>
          <w:bCs/>
          <w:sz w:val="27"/>
          <w:szCs w:val="27"/>
        </w:rPr>
      </w:r>
      <w:r/>
      <w:r/>
    </w:p>
    <w:p>
      <w:pPr>
        <w:ind w:left="0"/>
      </w:pPr>
      <w:r>
        <w:rPr>
          <w:bCs/>
          <w:sz w:val="27"/>
          <w:szCs w:val="27"/>
        </w:rPr>
      </w:r>
      <w:r>
        <w:rPr>
          <w:sz w:val="27"/>
          <w:szCs w:val="27"/>
        </w:rPr>
      </w:r>
      <w:r/>
    </w:p>
    <w:p>
      <w:pPr>
        <w:ind w:left="0"/>
      </w:pPr>
      <w:r>
        <w:rPr>
          <w:bCs/>
          <w:sz w:val="27"/>
          <w:szCs w:val="27"/>
        </w:rPr>
      </w:r>
      <w:r>
        <w:rPr>
          <w:sz w:val="27"/>
          <w:szCs w:val="27"/>
        </w:rPr>
      </w:r>
      <w:r/>
    </w:p>
    <w:p>
      <w:pPr>
        <w:ind w:left="0"/>
      </w:pPr>
      <w:r>
        <w:rPr>
          <w:bCs/>
          <w:sz w:val="27"/>
          <w:szCs w:val="27"/>
        </w:rPr>
      </w:r>
      <w:r>
        <w:rPr>
          <w:sz w:val="27"/>
          <w:szCs w:val="27"/>
        </w:rPr>
      </w:r>
      <w:r/>
    </w:p>
    <w:p>
      <w:pPr>
        <w:ind w:left="0"/>
      </w:pPr>
      <w:r>
        <w:rPr>
          <w:bCs/>
          <w:sz w:val="27"/>
          <w:szCs w:val="27"/>
        </w:rPr>
      </w:r>
      <w:r>
        <w:rPr>
          <w:sz w:val="27"/>
          <w:szCs w:val="27"/>
        </w:rPr>
      </w:r>
      <w:r/>
    </w:p>
    <w:p>
      <w:pPr>
        <w:ind w:left="0"/>
      </w:pPr>
      <w:r>
        <w:rPr>
          <w:bCs/>
          <w:sz w:val="27"/>
          <w:szCs w:val="27"/>
        </w:rPr>
      </w:r>
      <w:r>
        <w:rPr>
          <w:sz w:val="27"/>
          <w:szCs w:val="27"/>
        </w:rPr>
      </w:r>
      <w:r/>
    </w:p>
    <w:p>
      <w:pPr>
        <w:ind w:left="0"/>
      </w:pPr>
      <w:r>
        <w:rPr>
          <w:bCs/>
          <w:sz w:val="27"/>
          <w:szCs w:val="27"/>
        </w:rPr>
      </w:r>
      <w:r>
        <w:rPr>
          <w:sz w:val="27"/>
          <w:szCs w:val="27"/>
        </w:rPr>
      </w:r>
      <w:r/>
    </w:p>
    <w:p>
      <w:pPr>
        <w:ind w:left="0"/>
      </w:pPr>
      <w:r>
        <w:rPr>
          <w:bCs/>
          <w:sz w:val="27"/>
          <w:szCs w:val="27"/>
        </w:rPr>
      </w:r>
      <w:r>
        <w:rPr>
          <w:sz w:val="27"/>
          <w:szCs w:val="27"/>
        </w:rPr>
      </w:r>
      <w:r/>
    </w:p>
    <w:p>
      <w:pPr>
        <w:ind w:left="0"/>
      </w:pPr>
      <w:r>
        <w:rPr>
          <w:bCs/>
          <w:sz w:val="27"/>
          <w:szCs w:val="27"/>
        </w:rPr>
      </w:r>
      <w:r>
        <w:rPr>
          <w:sz w:val="27"/>
          <w:szCs w:val="27"/>
        </w:rPr>
      </w:r>
      <w:r/>
    </w:p>
    <w:p>
      <w:pPr>
        <w:ind w:left="0"/>
      </w:pPr>
      <w:r>
        <w:rPr>
          <w:bCs/>
          <w:sz w:val="27"/>
          <w:szCs w:val="27"/>
        </w:rPr>
      </w:r>
      <w:r>
        <w:rPr>
          <w:sz w:val="27"/>
          <w:szCs w:val="27"/>
        </w:rPr>
      </w:r>
      <w:r/>
    </w:p>
    <w:p>
      <w:pPr>
        <w:ind w:left="0"/>
      </w:pPr>
      <w:r>
        <w:rPr>
          <w:sz w:val="27"/>
        </w:rPr>
      </w:r>
      <w:r>
        <w:rPr>
          <w:sz w:val="27"/>
        </w:rPr>
      </w:r>
      <w:r/>
    </w:p>
    <w:p>
      <w:pPr>
        <w:ind w:left="0"/>
      </w:pPr>
      <w:r>
        <w:rPr>
          <w:sz w:val="27"/>
        </w:rPr>
      </w:r>
      <w:r>
        <w:rPr>
          <w:sz w:val="27"/>
        </w:rPr>
      </w:r>
      <w:r/>
    </w:p>
    <w:p>
      <w:pPr>
        <w:ind w:left="0"/>
      </w:pPr>
      <w:r>
        <w:rPr>
          <w:sz w:val="27"/>
        </w:rPr>
      </w:r>
      <w:r>
        <w:rPr>
          <w:sz w:val="27"/>
        </w:rPr>
      </w:r>
      <w:r/>
    </w:p>
    <w:p>
      <w:pPr>
        <w:ind w:left="0"/>
      </w:pPr>
      <w:r>
        <w:rPr>
          <w:sz w:val="27"/>
        </w:rPr>
      </w:r>
      <w:r>
        <w:rPr>
          <w:sz w:val="27"/>
        </w:rPr>
      </w:r>
      <w:r/>
    </w:p>
    <w:p>
      <w:pPr>
        <w:ind w:left="0"/>
      </w:pPr>
      <w:r>
        <w:rPr>
          <w:sz w:val="27"/>
        </w:rPr>
      </w:r>
      <w:r>
        <w:rPr>
          <w:sz w:val="27"/>
        </w:rPr>
      </w:r>
      <w:r/>
    </w:p>
    <w:p>
      <w:pPr>
        <w:ind w:left="0"/>
      </w:pPr>
      <w:r>
        <w:rPr>
          <w:sz w:val="27"/>
        </w:rPr>
      </w:r>
      <w:r>
        <w:rPr>
          <w:sz w:val="27"/>
        </w:rPr>
      </w:r>
      <w:r/>
    </w:p>
    <w:p>
      <w:pPr>
        <w:ind w:left="0"/>
      </w:pPr>
      <w:r>
        <w:rPr>
          <w:sz w:val="27"/>
        </w:rPr>
      </w:r>
      <w:r>
        <w:rPr>
          <w:sz w:val="27"/>
        </w:rPr>
      </w:r>
      <w:r/>
    </w:p>
    <w:p>
      <w:pPr>
        <w:ind w:left="0"/>
      </w:pPr>
      <w:r>
        <w:rPr>
          <w:sz w:val="27"/>
        </w:rPr>
      </w:r>
      <w:r>
        <w:rPr>
          <w:sz w:val="27"/>
        </w:rPr>
      </w:r>
      <w:r/>
    </w:p>
    <w:p>
      <w:pPr>
        <w:ind w:left="0"/>
      </w:pPr>
      <w:r>
        <w:rPr>
          <w:sz w:val="27"/>
        </w:rPr>
      </w:r>
      <w:r>
        <w:rPr>
          <w:sz w:val="27"/>
        </w:rPr>
      </w:r>
      <w:r/>
    </w:p>
    <w:p>
      <w:pPr>
        <w:ind w:left="0"/>
      </w:pPr>
      <w:r>
        <w:rPr>
          <w:sz w:val="27"/>
        </w:rPr>
      </w:r>
      <w:r>
        <w:rPr>
          <w:sz w:val="27"/>
        </w:rPr>
      </w:r>
      <w:r/>
    </w:p>
    <w:p>
      <w:pPr>
        <w:ind w:left="0"/>
      </w:pPr>
      <w:r>
        <w:rPr>
          <w:sz w:val="27"/>
        </w:rPr>
      </w:r>
      <w:r>
        <w:rPr>
          <w:sz w:val="27"/>
        </w:rPr>
      </w:r>
      <w:r/>
    </w:p>
    <w:p>
      <w:pPr>
        <w:ind w:left="0"/>
      </w:pPr>
      <w:r>
        <w:rPr>
          <w:sz w:val="27"/>
        </w:rPr>
      </w:r>
      <w:r>
        <w:rPr>
          <w:sz w:val="27"/>
        </w:rPr>
      </w:r>
      <w:r/>
    </w:p>
    <w:p>
      <w:pPr>
        <w:ind w:left="0"/>
      </w:pPr>
      <w:r>
        <w:rPr>
          <w:bCs/>
          <w:sz w:val="27"/>
          <w:szCs w:val="27"/>
        </w:rPr>
      </w:r>
      <w:r>
        <w:rPr>
          <w:sz w:val="27"/>
        </w:rPr>
      </w:r>
      <w:r/>
    </w:p>
    <w:tbl>
      <w:tblPr>
        <w:tblStyle w:val="46"/>
        <w:tblW w:w="0" w:type="auto"/>
        <w:tblInd w:w="3793" w:type="dxa"/>
        <w:tblLayout w:type="fixed"/>
        <w:tblLook w:val="04A0" w:firstRow="1" w:lastRow="0" w:firstColumn="1" w:lastColumn="0" w:noHBand="0" w:noVBand="1"/>
      </w:tblPr>
      <w:tblGrid>
        <w:gridCol w:w="5778"/>
      </w:tblGrid>
      <w:tr>
        <w:trPr/>
        <w:tc>
          <w:tcPr>
            <w:tcBorders>
              <w:left w:val="none" w:color="000000" w:sz="4" w:space="0"/>
              <w:top w:val="none" w:color="000000" w:sz="4" w:space="0"/>
              <w:right w:val="none" w:color="000000" w:sz="4" w:space="0"/>
              <w:bottom w:val="none" w:color="000000" w:sz="4" w:space="0"/>
            </w:tcBorders>
            <w:tcW w:w="5778" w:type="dxa"/>
            <w:textDirection w:val="lrTb"/>
            <w:noWrap w:val="false"/>
          </w:tcPr>
          <w:p>
            <w:pPr>
              <w:pStyle w:val="1_639"/>
              <w:ind w:left="0" w:right="0" w:firstLine="0"/>
              <w:jc w:val="center"/>
              <w:tabs>
                <w:tab w:val="left" w:pos="567" w:leader="none"/>
              </w:tabs>
              <w:rPr>
                <w:rFonts w:ascii="Times New Roman" w:hAnsi="Times New Roman" w:cs="Times New Roman"/>
                <w:highlight w:val="none"/>
              </w:rPr>
            </w:pPr>
            <w:r>
              <w:rPr>
                <w:rFonts w:ascii="Times New Roman" w:hAnsi="Times New Roman" w:cs="Times New Roman"/>
                <w:b/>
                <w:bCs/>
                <w:sz w:val="28"/>
                <w:szCs w:val="27"/>
              </w:rPr>
              <w:t xml:space="preserve">Приложение</w:t>
            </w:r>
            <w:r>
              <w:rPr>
                <w:rFonts w:ascii="Times New Roman" w:hAnsi="Times New Roman" w:cs="Times New Roman"/>
                <w:b/>
                <w:bCs/>
                <w:sz w:val="28"/>
                <w:szCs w:val="27"/>
                <w:highlight w:val="none"/>
              </w:rPr>
            </w:r>
            <w:r/>
          </w:p>
          <w:p>
            <w:pPr>
              <w:pStyle w:val="1_639"/>
              <w:ind w:firstLine="540"/>
              <w:jc w:val="center"/>
              <w:tabs>
                <w:tab w:val="left" w:pos="567" w:leader="none"/>
              </w:tabs>
              <w:rPr>
                <w:rFonts w:ascii="Times New Roman" w:hAnsi="Times New Roman" w:cs="Times New Roman"/>
              </w:rPr>
            </w:pPr>
            <w:r>
              <w:rPr>
                <w:rFonts w:ascii="Times New Roman" w:hAnsi="Times New Roman" w:cs="Times New Roman"/>
                <w:b/>
                <w:bCs/>
                <w:sz w:val="28"/>
                <w:szCs w:val="27"/>
              </w:rPr>
            </w:r>
            <w:r>
              <w:rPr>
                <w:rFonts w:ascii="Times New Roman" w:hAnsi="Times New Roman" w:cs="Times New Roman"/>
                <w:b/>
                <w:bCs/>
                <w:sz w:val="28"/>
                <w:szCs w:val="28"/>
              </w:rPr>
            </w:r>
            <w:r/>
          </w:p>
          <w:p>
            <w:pPr>
              <w:pStyle w:val="1_639"/>
              <w:ind w:left="0" w:right="0" w:firstLine="0"/>
              <w:jc w:val="center"/>
              <w:tabs>
                <w:tab w:val="left" w:pos="567" w:leader="none"/>
              </w:tabs>
              <w:rPr>
                <w:rFonts w:ascii="Times New Roman" w:hAnsi="Times New Roman" w:cs="Times New Roman"/>
              </w:rPr>
            </w:pPr>
            <w:r>
              <w:rPr>
                <w:rFonts w:ascii="Times New Roman" w:hAnsi="Times New Roman" w:cs="Times New Roman"/>
                <w:b/>
                <w:bCs/>
                <w:sz w:val="28"/>
                <w:szCs w:val="27"/>
              </w:rPr>
              <w:t xml:space="preserve"> УТВЕРЖДЕН</w:t>
            </w:r>
            <w:r>
              <w:rPr>
                <w:rFonts w:ascii="Times New Roman" w:hAnsi="Times New Roman" w:cs="Times New Roman"/>
                <w:b/>
                <w:bCs/>
                <w:sz w:val="28"/>
                <w:szCs w:val="28"/>
              </w:rPr>
            </w:r>
            <w:r/>
          </w:p>
          <w:p>
            <w:pPr>
              <w:pStyle w:val="1_639"/>
              <w:ind w:firstLine="0"/>
              <w:jc w:val="left"/>
              <w:tabs>
                <w:tab w:val="left" w:pos="567" w:leader="none"/>
              </w:tabs>
              <w:rPr>
                <w:rFonts w:ascii="Times New Roman" w:hAnsi="Times New Roman" w:cs="Times New Roman"/>
              </w:rPr>
            </w:pPr>
            <w:r>
              <w:rPr>
                <w:rFonts w:ascii="Times New Roman" w:hAnsi="Times New Roman" w:cs="Times New Roman"/>
                <w:b/>
                <w:bCs/>
                <w:sz w:val="28"/>
                <w:szCs w:val="27"/>
              </w:rPr>
              <w:t xml:space="preserve">      постановлением администрации    </w:t>
            </w:r>
            <w:r>
              <w:rPr>
                <w:rFonts w:ascii="Times New Roman" w:hAnsi="Times New Roman" w:cs="Times New Roman"/>
                <w:b/>
                <w:bCs/>
                <w:sz w:val="28"/>
                <w:szCs w:val="27"/>
              </w:rPr>
              <w:t xml:space="preserve">Новооскольского</w:t>
            </w:r>
            <w:r>
              <w:rPr>
                <w:rFonts w:ascii="Times New Roman" w:hAnsi="Times New Roman" w:cs="Times New Roman"/>
                <w:b/>
                <w:bCs/>
                <w:sz w:val="28"/>
                <w:szCs w:val="27"/>
              </w:rPr>
              <w:t xml:space="preserve"> муниципального</w:t>
            </w:r>
            <w:r>
              <w:rPr>
                <w:rFonts w:ascii="Times New Roman" w:hAnsi="Times New Roman" w:cs="Times New Roman"/>
                <w:b/>
                <w:bCs/>
                <w:sz w:val="28"/>
                <w:szCs w:val="27"/>
              </w:rPr>
              <w:t xml:space="preserve"> </w:t>
            </w:r>
            <w:r>
              <w:rPr>
                <w:rFonts w:ascii="Times New Roman" w:hAnsi="Times New Roman" w:cs="Times New Roman"/>
                <w:b/>
                <w:bCs/>
                <w:sz w:val="28"/>
                <w:szCs w:val="27"/>
              </w:rPr>
              <w:t xml:space="preserve">округа</w:t>
            </w:r>
            <w:r>
              <w:rPr>
                <w:rFonts w:ascii="Times New Roman" w:hAnsi="Times New Roman" w:cs="Times New Roman"/>
                <w:b/>
                <w:bCs/>
                <w:sz w:val="28"/>
                <w:szCs w:val="28"/>
              </w:rPr>
            </w:r>
            <w:r/>
          </w:p>
          <w:p>
            <w:pPr>
              <w:pStyle w:val="1_639"/>
              <w:ind w:left="0" w:right="0" w:firstLine="0"/>
              <w:jc w:val="center"/>
              <w:tabs>
                <w:tab w:val="left" w:pos="567" w:leader="none"/>
              </w:tabs>
              <w:rPr>
                <w:rFonts w:ascii="Times New Roman" w:hAnsi="Times New Roman" w:cs="Times New Roman"/>
              </w:rPr>
            </w:pPr>
            <w:r>
              <w:rPr>
                <w:rFonts w:ascii="Times New Roman" w:hAnsi="Times New Roman" w:cs="Times New Roman"/>
                <w:b/>
                <w:bCs/>
                <w:sz w:val="28"/>
                <w:szCs w:val="27"/>
              </w:rPr>
              <w:t xml:space="preserve"> </w:t>
            </w:r>
            <w:r>
              <w:rPr>
                <w:rFonts w:ascii="Times New Roman" w:hAnsi="Times New Roman" w:cs="Times New Roman"/>
                <w:b/>
                <w:bCs/>
                <w:sz w:val="28"/>
                <w:szCs w:val="27"/>
              </w:rPr>
              <w:t xml:space="preserve">Белгородской области</w:t>
            </w:r>
            <w:r>
              <w:rPr>
                <w:rFonts w:ascii="Times New Roman" w:hAnsi="Times New Roman" w:cs="Times New Roman"/>
                <w:b/>
                <w:bCs/>
                <w:sz w:val="28"/>
                <w:szCs w:val="28"/>
              </w:rPr>
            </w:r>
            <w:r/>
          </w:p>
          <w:p>
            <w:pPr>
              <w:pStyle w:val="1_639"/>
              <w:ind w:firstLine="540"/>
              <w:jc w:val="center"/>
              <w:tabs>
                <w:tab w:val="left" w:pos="567" w:leader="none"/>
              </w:tabs>
              <w:rPr>
                <w:rFonts w:ascii="Times New Roman" w:hAnsi="Times New Roman" w:cs="Times New Roman"/>
              </w:rPr>
            </w:pPr>
            <w:r>
              <w:rPr>
                <w:rFonts w:ascii="Times New Roman" w:hAnsi="Times New Roman" w:cs="Times New Roman"/>
                <w:b/>
                <w:bCs/>
                <w:sz w:val="28"/>
                <w:szCs w:val="27"/>
              </w:rPr>
            </w:r>
            <w:r>
              <w:rPr>
                <w:rFonts w:ascii="Times New Roman" w:hAnsi="Times New Roman" w:cs="Times New Roman"/>
                <w:b/>
                <w:bCs/>
                <w:sz w:val="28"/>
                <w:szCs w:val="28"/>
              </w:rPr>
            </w:r>
            <w:r/>
          </w:p>
          <w:p>
            <w:pPr>
              <w:pStyle w:val="1_639"/>
              <w:ind w:firstLine="540"/>
              <w:jc w:val="center"/>
              <w:tabs>
                <w:tab w:val="left" w:pos="567" w:leader="none"/>
              </w:tabs>
              <w:rPr>
                <w:rFonts w:ascii="Times New Roman" w:hAnsi="Times New Roman" w:cs="Times New Roman"/>
              </w:rPr>
            </w:pPr>
            <w:r>
              <w:rPr>
                <w:rFonts w:ascii="Times New Roman" w:hAnsi="Times New Roman" w:cs="Times New Roman"/>
                <w:b/>
                <w:bCs/>
                <w:sz w:val="28"/>
                <w:szCs w:val="27"/>
              </w:rPr>
              <w:t xml:space="preserve">от 06</w:t>
            </w:r>
            <w:r>
              <w:rPr>
                <w:rFonts w:ascii="Times New Roman" w:hAnsi="Times New Roman" w:cs="Times New Roman"/>
                <w:b/>
                <w:bCs/>
                <w:sz w:val="28"/>
                <w:szCs w:val="27"/>
              </w:rPr>
              <w:t xml:space="preserve"> </w:t>
            </w:r>
            <w:r>
              <w:rPr>
                <w:rFonts w:ascii="Times New Roman" w:hAnsi="Times New Roman" w:cs="Times New Roman"/>
                <w:b/>
                <w:bCs/>
                <w:sz w:val="28"/>
                <w:szCs w:val="27"/>
              </w:rPr>
              <w:t xml:space="preserve">ноября</w:t>
            </w:r>
            <w:r>
              <w:rPr>
                <w:rFonts w:ascii="Times New Roman" w:hAnsi="Times New Roman" w:cs="Times New Roman"/>
                <w:b/>
                <w:bCs/>
                <w:sz w:val="28"/>
                <w:szCs w:val="27"/>
              </w:rPr>
              <w:t xml:space="preserve"> 2024 года № 570</w:t>
            </w:r>
            <w:r>
              <w:rPr>
                <w:rFonts w:ascii="Times New Roman" w:hAnsi="Times New Roman" w:cs="Times New Roman"/>
                <w:b/>
                <w:bCs/>
                <w:sz w:val="28"/>
                <w:szCs w:val="28"/>
              </w:rPr>
            </w:r>
            <w:r/>
          </w:p>
          <w:p>
            <w:r>
              <w:rPr>
                <w:sz w:val="27"/>
              </w:rPr>
            </w:r>
            <w:r>
              <w:rPr>
                <w:sz w:val="27"/>
                <w:szCs w:val="27"/>
              </w:rPr>
            </w:r>
            <w:r/>
          </w:p>
        </w:tc>
      </w:tr>
    </w:tbl>
    <w:p>
      <w:pPr>
        <w:ind w:left="5103"/>
      </w:pPr>
      <w:r>
        <w:rPr>
          <w:bCs/>
          <w:sz w:val="27"/>
          <w:szCs w:val="27"/>
        </w:rPr>
      </w:r>
      <w:r>
        <w:rPr>
          <w:sz w:val="27"/>
        </w:rPr>
      </w:r>
      <w:r/>
    </w:p>
    <w:p>
      <w:pPr>
        <w:pStyle w:val="1_639"/>
        <w:ind w:firstLine="540"/>
        <w:jc w:val="center"/>
        <w:tabs>
          <w:tab w:val="left" w:pos="567" w:leader="none"/>
        </w:tabs>
        <w:rPr>
          <w:rFonts w:ascii="Times New Roman" w:hAnsi="Times New Roman" w:cs="Times New Roman"/>
        </w:rPr>
      </w:pPr>
      <w:r>
        <w:rPr>
          <w:b/>
          <w:bCs/>
          <w:sz w:val="27"/>
          <w:szCs w:val="27"/>
        </w:rPr>
        <w:t xml:space="preserve">                 </w:t>
      </w:r>
      <w:r>
        <w:rPr>
          <w:rFonts w:ascii="Times New Roman" w:hAnsi="Times New Roman" w:cs="Times New Roman"/>
          <w:b/>
          <w:bCs/>
          <w:sz w:val="28"/>
          <w:szCs w:val="27"/>
        </w:rPr>
        <w:t xml:space="preserve">  </w:t>
      </w:r>
      <w:r>
        <w:rPr>
          <w:rFonts w:ascii="Times New Roman" w:hAnsi="Times New Roman" w:cs="Times New Roman"/>
          <w:sz w:val="28"/>
          <w:szCs w:val="28"/>
        </w:rPr>
      </w:r>
      <w:r/>
    </w:p>
    <w:p>
      <w:pPr>
        <w:pStyle w:val="31"/>
        <w:ind w:firstLine="709"/>
        <w:jc w:val="center"/>
        <w:rPr>
          <w:rFonts w:ascii="Times New Roman" w:hAnsi="Times New Roman" w:cs="Times New Roman"/>
          <w:highlight w:val="none"/>
        </w:rPr>
      </w:pPr>
      <w:r>
        <w:rPr>
          <w:rFonts w:ascii="Times New Roman" w:hAnsi="Times New Roman" w:cs="Times New Roman"/>
          <w:b/>
          <w:sz w:val="28"/>
          <w:szCs w:val="28"/>
        </w:rPr>
      </w:r>
      <w:r>
        <w:rPr>
          <w:rFonts w:ascii="Times New Roman" w:hAnsi="Times New Roman" w:cs="Times New Roman"/>
          <w:b/>
          <w:sz w:val="28"/>
          <w:szCs w:val="28"/>
        </w:rPr>
        <w:t xml:space="preserve">1. Общие положения</w:t>
      </w:r>
      <w:r>
        <w:rPr>
          <w:rFonts w:ascii="Times New Roman" w:hAnsi="Times New Roman" w:cs="Times New Roman"/>
          <w:highlight w:val="none"/>
        </w:rPr>
      </w:r>
      <w:r/>
    </w:p>
    <w:p>
      <w:pPr>
        <w:pStyle w:val="31"/>
        <w:ind w:left="0" w:right="-283" w:firstLine="709"/>
        <w:jc w:val="both"/>
        <w:rPr>
          <w:rFonts w:ascii="Times New Roman" w:hAnsi="Times New Roman" w:cs="Times New Roman"/>
          <w:lang w:eastAsia="ru-RU"/>
        </w:rPr>
        <w:pBdr>
          <w:left w:val="none" w:color="000000" w:sz="4" w:space="0"/>
          <w:top w:val="none" w:color="000000" w:sz="4" w:space="0"/>
          <w:right w:val="none" w:color="000000" w:sz="4" w:space="0"/>
          <w:bottom w:val="none" w:color="000000" w:sz="4" w:space="0"/>
          <w:between w:val="none" w:color="000000" w:sz="4" w:space="0"/>
        </w:pBdr>
      </w:pPr>
      <w:r>
        <w:rPr>
          <w:rFonts w:ascii="Times New Roman" w:hAnsi="Times New Roman" w:cs="Times New Roman"/>
          <w:sz w:val="28"/>
          <w:szCs w:val="28"/>
          <w:lang w:eastAsia="ru-RU"/>
        </w:rPr>
      </w:r>
      <w:r>
        <w:rPr>
          <w:rFonts w:ascii="Times New Roman" w:hAnsi="Times New Roman" w:cs="Times New Roman"/>
          <w:sz w:val="28"/>
          <w:szCs w:val="28"/>
          <w:lang w:eastAsia="ru-RU"/>
        </w:rPr>
      </w:r>
      <w:r/>
    </w:p>
    <w:p>
      <w:pPr>
        <w:pStyle w:val="31"/>
        <w:ind w:left="0" w:right="-283" w:firstLine="709"/>
        <w:jc w:val="both"/>
        <w:rPr>
          <w:rFonts w:ascii="Times New Roman" w:hAnsi="Times New Roman" w:cs="Times New Roman"/>
          <w:lang w:eastAsia="ru-RU"/>
        </w:rPr>
        <w:pBdr>
          <w:left w:val="none" w:color="000000" w:sz="4" w:space="0"/>
          <w:top w:val="none" w:color="000000" w:sz="4" w:space="0"/>
          <w:right w:val="none" w:color="000000" w:sz="4" w:space="0"/>
          <w:bottom w:val="none" w:color="000000" w:sz="4" w:space="0"/>
          <w:between w:val="none" w:color="000000" w:sz="4" w:space="0"/>
        </w:pBdr>
      </w:pPr>
      <w:r>
        <w:rPr>
          <w:rFonts w:ascii="Times New Roman" w:hAnsi="Times New Roman" w:cs="Times New Roman"/>
          <w:sz w:val="28"/>
          <w:szCs w:val="28"/>
          <w:lang w:eastAsia="ru-RU"/>
        </w:rPr>
        <w:t xml:space="preserve">1.1. Настоящий Устав регламентирует деятельность муниципального бюджетного учреждения дополнительного образования «Спортивная школа «Оскол» (далее </w:t>
      </w:r>
      <w:r>
        <w:rPr>
          <w:rFonts w:ascii="Times New Roman" w:hAnsi="Times New Roman" w:cs="Times New Roman"/>
          <w:sz w:val="28"/>
          <w:szCs w:val="28"/>
          <w:lang w:eastAsia="ru-RU"/>
        </w:rPr>
        <w:t xml:space="preserve">–У</w:t>
      </w:r>
      <w:r>
        <w:rPr>
          <w:rFonts w:ascii="Times New Roman" w:hAnsi="Times New Roman" w:cs="Times New Roman"/>
          <w:sz w:val="28"/>
          <w:szCs w:val="28"/>
          <w:lang w:eastAsia="ru-RU"/>
        </w:rPr>
        <w:t xml:space="preserve">чреждение).</w:t>
      </w:r>
      <w:r>
        <w:rPr>
          <w:rFonts w:ascii="Times New Roman" w:hAnsi="Times New Roman" w:cs="Times New Roman"/>
          <w:lang w:eastAsia="ru-RU"/>
        </w:rPr>
      </w:r>
      <w:r/>
    </w:p>
    <w:p>
      <w:pPr>
        <w:pStyle w:val="31"/>
        <w:ind w:left="0" w:right="-283" w:firstLine="709"/>
        <w:jc w:val="both"/>
        <w:rPr>
          <w:rFonts w:ascii="Times New Roman" w:hAnsi="Times New Roman" w:cs="Times New Roman"/>
          <w:lang w:eastAsia="ru-RU"/>
        </w:rPr>
        <w:pBdr>
          <w:left w:val="none" w:color="000000" w:sz="4" w:space="0"/>
          <w:top w:val="none" w:color="000000" w:sz="4" w:space="0"/>
          <w:right w:val="none" w:color="000000" w:sz="4" w:space="0"/>
          <w:bottom w:val="none" w:color="000000" w:sz="4" w:space="0"/>
          <w:between w:val="none" w:color="000000" w:sz="4" w:space="0"/>
        </w:pBdr>
      </w:pPr>
      <w:r>
        <w:rPr>
          <w:rFonts w:ascii="Times New Roman" w:hAnsi="Times New Roman" w:cs="Times New Roman"/>
          <w:sz w:val="28"/>
          <w:szCs w:val="28"/>
          <w:lang w:eastAsia="ru-RU"/>
        </w:rPr>
        <w:t xml:space="preserve">1.2. Настоящий      Устав     является    новой    редакцией     Устава Учреждения и разработан в целях   его   приведения    в   соответствие   с   действующим законодательством.</w:t>
      </w:r>
      <w:r>
        <w:rPr>
          <w:rFonts w:ascii="Times New Roman" w:hAnsi="Times New Roman" w:cs="Times New Roman"/>
          <w:lang w:eastAsia="ru-RU"/>
        </w:rPr>
      </w:r>
      <w:r/>
    </w:p>
    <w:p>
      <w:pPr>
        <w:pStyle w:val="31"/>
        <w:ind w:left="0" w:right="-283" w:firstLine="709"/>
        <w:jc w:val="both"/>
        <w:rPr>
          <w:rFonts w:ascii="Times New Roman" w:hAnsi="Times New Roman" w:cs="Times New Roman"/>
          <w:lang w:eastAsia="ru-RU"/>
        </w:rPr>
        <w:pBdr>
          <w:left w:val="none" w:color="000000" w:sz="4" w:space="0"/>
          <w:top w:val="none" w:color="000000" w:sz="4" w:space="0"/>
          <w:right w:val="none" w:color="000000" w:sz="4" w:space="0"/>
          <w:bottom w:val="none" w:color="000000" w:sz="4" w:space="0"/>
          <w:between w:val="none" w:color="000000" w:sz="4" w:space="0"/>
        </w:pBdr>
      </w:pPr>
      <w:r>
        <w:rPr>
          <w:rFonts w:ascii="Times New Roman" w:hAnsi="Times New Roman" w:cs="Times New Roman"/>
          <w:sz w:val="28"/>
          <w:szCs w:val="28"/>
          <w:lang w:eastAsia="ru-RU"/>
        </w:rPr>
        <w:t xml:space="preserve">1.3. Полное наименование Учреждения: муниципальное бюджетное учреждение дополнительного образования «Спортивная школа «Оскол». </w:t>
      </w:r>
      <w:r>
        <w:rPr>
          <w:rFonts w:ascii="Times New Roman" w:hAnsi="Times New Roman" w:cs="Times New Roman"/>
          <w:lang w:eastAsia="ru-RU"/>
        </w:rPr>
      </w:r>
      <w:r/>
    </w:p>
    <w:p>
      <w:pPr>
        <w:pStyle w:val="31"/>
        <w:ind w:left="0" w:right="-283" w:firstLine="709"/>
        <w:jc w:val="both"/>
        <w:rPr>
          <w:rFonts w:ascii="Times New Roman" w:hAnsi="Times New Roman" w:cs="Times New Roman"/>
          <w:lang w:eastAsia="ru-RU"/>
        </w:rPr>
        <w:pBdr>
          <w:left w:val="none" w:color="000000" w:sz="4" w:space="0"/>
          <w:top w:val="none" w:color="000000" w:sz="4" w:space="0"/>
          <w:right w:val="none" w:color="000000" w:sz="4" w:space="0"/>
          <w:bottom w:val="none" w:color="000000" w:sz="4" w:space="0"/>
          <w:between w:val="none" w:color="000000" w:sz="4" w:space="0"/>
        </w:pBdr>
      </w:pPr>
      <w:r>
        <w:rPr>
          <w:rFonts w:ascii="Times New Roman" w:hAnsi="Times New Roman" w:cs="Times New Roman"/>
          <w:sz w:val="28"/>
          <w:szCs w:val="28"/>
          <w:lang w:eastAsia="ru-RU"/>
        </w:rPr>
        <w:t xml:space="preserve">1.4. </w:t>
      </w:r>
      <w:r>
        <w:rPr>
          <w:rFonts w:ascii="Times New Roman" w:hAnsi="Times New Roman" w:cs="Times New Roman"/>
          <w:sz w:val="28"/>
          <w:szCs w:val="28"/>
          <w:lang w:eastAsia="ru-RU"/>
        </w:rPr>
        <w:t xml:space="preserve">Сокращенное</w:t>
      </w:r>
      <w:r>
        <w:rPr>
          <w:rFonts w:ascii="Times New Roman" w:hAnsi="Times New Roman" w:cs="Times New Roman"/>
          <w:sz w:val="28"/>
          <w:szCs w:val="28"/>
          <w:lang w:eastAsia="ru-RU"/>
        </w:rPr>
        <w:t xml:space="preserve"> наименование Учреждения: МБУ ДО СШ «Оскол».</w:t>
      </w:r>
      <w:r>
        <w:rPr>
          <w:rFonts w:ascii="Times New Roman" w:hAnsi="Times New Roman" w:cs="Times New Roman"/>
          <w:lang w:eastAsia="ru-RU"/>
        </w:rPr>
      </w:r>
      <w:r/>
    </w:p>
    <w:p>
      <w:pPr>
        <w:pStyle w:val="31"/>
        <w:ind w:left="0" w:right="-283" w:firstLine="709"/>
        <w:jc w:val="both"/>
        <w:rPr>
          <w:rFonts w:ascii="Times New Roman" w:hAnsi="Times New Roman" w:cs="Times New Roman"/>
          <w:lang w:eastAsia="ru-RU"/>
        </w:rPr>
        <w:pBdr>
          <w:left w:val="none" w:color="000000" w:sz="4" w:space="0"/>
          <w:top w:val="none" w:color="000000" w:sz="4" w:space="0"/>
          <w:right w:val="none" w:color="000000" w:sz="4" w:space="0"/>
          <w:bottom w:val="none" w:color="000000" w:sz="4" w:space="0"/>
          <w:between w:val="none" w:color="000000" w:sz="4" w:space="0"/>
        </w:pBdr>
      </w:pPr>
      <w:r>
        <w:rPr>
          <w:rFonts w:ascii="Times New Roman" w:hAnsi="Times New Roman" w:cs="Times New Roman"/>
          <w:sz w:val="28"/>
          <w:szCs w:val="28"/>
          <w:lang w:eastAsia="ru-RU"/>
        </w:rPr>
        <w:t xml:space="preserve">1.5. Организационно - правовая форма Учреждения: муниципальное учреждение.</w:t>
      </w:r>
      <w:r>
        <w:rPr>
          <w:rFonts w:ascii="Times New Roman" w:hAnsi="Times New Roman" w:cs="Times New Roman"/>
          <w:lang w:eastAsia="ru-RU"/>
        </w:rPr>
      </w:r>
      <w:r/>
    </w:p>
    <w:p>
      <w:pPr>
        <w:pStyle w:val="31"/>
        <w:ind w:left="0" w:right="-283" w:firstLine="709"/>
        <w:jc w:val="both"/>
        <w:rPr>
          <w:rFonts w:ascii="Times New Roman" w:hAnsi="Times New Roman" w:cs="Times New Roman"/>
          <w:lang w:eastAsia="ru-RU"/>
        </w:rPr>
        <w:pBdr>
          <w:left w:val="none" w:color="000000" w:sz="4" w:space="0"/>
          <w:top w:val="none" w:color="000000" w:sz="4" w:space="0"/>
          <w:right w:val="none" w:color="000000" w:sz="4" w:space="0"/>
          <w:bottom w:val="none" w:color="000000" w:sz="4" w:space="0"/>
          <w:between w:val="none" w:color="000000" w:sz="4" w:space="0"/>
        </w:pBdr>
      </w:pPr>
      <w:r>
        <w:rPr>
          <w:rFonts w:ascii="Times New Roman" w:hAnsi="Times New Roman" w:cs="Times New Roman"/>
          <w:sz w:val="28"/>
          <w:szCs w:val="28"/>
          <w:lang w:eastAsia="ru-RU"/>
        </w:rPr>
        <w:t xml:space="preserve">1.6. Тип учреждения:</w:t>
      </w:r>
      <w:r>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бюджетное</w:t>
      </w:r>
      <w:r>
        <w:rPr>
          <w:rFonts w:ascii="Times New Roman" w:hAnsi="Times New Roman" w:cs="Times New Roman"/>
          <w:sz w:val="28"/>
          <w:szCs w:val="28"/>
          <w:lang w:eastAsia="ru-RU"/>
        </w:rPr>
        <w:t xml:space="preserve">.</w:t>
      </w:r>
      <w:r>
        <w:rPr>
          <w:rFonts w:ascii="Times New Roman" w:hAnsi="Times New Roman" w:cs="Times New Roman"/>
          <w:lang w:eastAsia="ru-RU"/>
        </w:rPr>
      </w:r>
      <w:r/>
    </w:p>
    <w:p>
      <w:pPr>
        <w:pStyle w:val="31"/>
        <w:ind w:left="0" w:right="-283" w:firstLine="709"/>
        <w:jc w:val="both"/>
        <w:rPr>
          <w:rFonts w:ascii="Times New Roman" w:hAnsi="Times New Roman" w:cs="Times New Roman"/>
          <w:lang w:eastAsia="ru-RU"/>
        </w:rPr>
        <w:pBdr>
          <w:left w:val="none" w:color="000000" w:sz="4" w:space="0"/>
          <w:top w:val="none" w:color="000000" w:sz="4" w:space="0"/>
          <w:right w:val="none" w:color="000000" w:sz="4" w:space="0"/>
          <w:bottom w:val="none" w:color="000000" w:sz="4" w:space="0"/>
          <w:between w:val="none" w:color="000000" w:sz="4" w:space="0"/>
        </w:pBdr>
      </w:pPr>
      <w:r>
        <w:rPr>
          <w:rFonts w:ascii="Times New Roman" w:hAnsi="Times New Roman" w:cs="Times New Roman"/>
          <w:sz w:val="28"/>
          <w:szCs w:val="28"/>
          <w:lang w:eastAsia="ru-RU"/>
        </w:rPr>
        <w:t xml:space="preserve">1.7. </w:t>
      </w:r>
      <w:r>
        <w:rPr>
          <w:rFonts w:ascii="Times New Roman" w:hAnsi="Times New Roman" w:cs="Times New Roman"/>
          <w:sz w:val="28"/>
          <w:szCs w:val="28"/>
          <w:lang w:eastAsia="ru-RU"/>
        </w:rPr>
        <w:t xml:space="preserve">Тип Учреждения в качестве образовательной организации</w:t>
      </w:r>
      <w:r>
        <w:rPr>
          <w:rFonts w:ascii="Times New Roman" w:hAnsi="Times New Roman" w:cs="Times New Roman"/>
          <w:sz w:val="28"/>
          <w:szCs w:val="28"/>
          <w:lang w:eastAsia="ru-RU"/>
        </w:rPr>
        <w:t xml:space="preserve">: учреждение дополнительного образования.</w:t>
      </w:r>
      <w:r>
        <w:rPr>
          <w:rFonts w:ascii="Times New Roman" w:hAnsi="Times New Roman" w:cs="Times New Roman"/>
          <w:lang w:eastAsia="ru-RU"/>
        </w:rPr>
      </w:r>
      <w:r/>
    </w:p>
    <w:p>
      <w:pPr>
        <w:pStyle w:val="31"/>
        <w:ind w:left="0" w:right="-283" w:firstLine="709"/>
        <w:jc w:val="both"/>
        <w:rPr>
          <w:rFonts w:ascii="Times New Roman" w:hAnsi="Times New Roman" w:cs="Times New Roman"/>
          <w:lang w:eastAsia="ru-RU"/>
        </w:rPr>
        <w:pBdr>
          <w:left w:val="none" w:color="000000" w:sz="4" w:space="0"/>
          <w:top w:val="none" w:color="000000" w:sz="4" w:space="0"/>
          <w:right w:val="none" w:color="000000" w:sz="4" w:space="0"/>
          <w:bottom w:val="none" w:color="000000" w:sz="4" w:space="0"/>
          <w:between w:val="none" w:color="000000" w:sz="4" w:space="0"/>
        </w:pBdr>
      </w:pPr>
      <w:r>
        <w:rPr>
          <w:rFonts w:ascii="Times New Roman" w:hAnsi="Times New Roman" w:cs="Times New Roman"/>
          <w:sz w:val="28"/>
          <w:szCs w:val="28"/>
          <w:lang w:eastAsia="ru-RU"/>
        </w:rPr>
        <w:t xml:space="preserve">1.8. Юридический адрес и адрес местонахождение Учреждения: 309641, Белгородская область, г. Новый Оскол, ул. Авиационная, д. 1.</w:t>
      </w:r>
      <w:r>
        <w:rPr>
          <w:rFonts w:ascii="Times New Roman" w:hAnsi="Times New Roman" w:cs="Times New Roman"/>
          <w:lang w:eastAsia="ru-RU"/>
        </w:rPr>
      </w:r>
      <w:r/>
    </w:p>
    <w:p>
      <w:pPr>
        <w:pStyle w:val="31"/>
        <w:ind w:left="0" w:right="-283" w:firstLine="709"/>
        <w:jc w:val="both"/>
        <w:rPr>
          <w:rFonts w:ascii="Times New Roman" w:hAnsi="Times New Roman" w:cs="Times New Roman"/>
          <w:lang w:eastAsia="ru-RU"/>
        </w:rPr>
        <w:pBdr>
          <w:left w:val="none" w:color="000000" w:sz="4" w:space="0"/>
          <w:top w:val="none" w:color="000000" w:sz="4" w:space="0"/>
          <w:right w:val="none" w:color="000000" w:sz="4" w:space="0"/>
          <w:bottom w:val="none" w:color="000000" w:sz="4" w:space="0"/>
          <w:between w:val="none" w:color="000000" w:sz="4" w:space="0"/>
        </w:pBdr>
      </w:pPr>
      <w:r>
        <w:rPr>
          <w:rFonts w:ascii="Times New Roman" w:hAnsi="Times New Roman" w:cs="Times New Roman"/>
          <w:sz w:val="28"/>
          <w:szCs w:val="28"/>
          <w:lang w:eastAsia="ru-RU"/>
        </w:rPr>
        <w:t xml:space="preserve">1.9. Учреждение является некоммерческой организацией.</w:t>
      </w:r>
      <w:r>
        <w:rPr>
          <w:rFonts w:ascii="Times New Roman" w:hAnsi="Times New Roman" w:cs="Times New Roman"/>
          <w:lang w:eastAsia="ru-RU"/>
        </w:rPr>
      </w:r>
      <w:r/>
    </w:p>
    <w:p>
      <w:pPr>
        <w:pStyle w:val="31"/>
        <w:ind w:left="0" w:right="-283" w:firstLine="709"/>
        <w:jc w:val="both"/>
        <w:rPr>
          <w:rFonts w:ascii="Times New Roman" w:hAnsi="Times New Roman" w:cs="Times New Roman"/>
          <w:lang w:eastAsia="ru-RU"/>
        </w:rPr>
        <w:pBdr>
          <w:left w:val="none" w:color="000000" w:sz="4" w:space="0"/>
          <w:top w:val="none" w:color="000000" w:sz="4" w:space="0"/>
          <w:right w:val="none" w:color="000000" w:sz="4" w:space="0"/>
          <w:bottom w:val="none" w:color="000000" w:sz="4" w:space="0"/>
          <w:between w:val="none" w:color="000000" w:sz="4" w:space="0"/>
        </w:pBdr>
      </w:pPr>
      <w:r>
        <w:rPr>
          <w:rFonts w:ascii="Times New Roman" w:hAnsi="Times New Roman" w:cs="Times New Roman"/>
          <w:sz w:val="28"/>
          <w:szCs w:val="28"/>
          <w:lang w:eastAsia="ru-RU"/>
        </w:rPr>
        <w:t xml:space="preserve">1.10. Учредителем и собственником имущества Учреждения является Новооскольский муниципальный округ Белгородской области.</w:t>
      </w:r>
      <w:r>
        <w:rPr>
          <w:rFonts w:ascii="Times New Roman" w:hAnsi="Times New Roman" w:cs="Times New Roman"/>
          <w:lang w:eastAsia="ru-RU"/>
        </w:rPr>
      </w:r>
      <w:r/>
    </w:p>
    <w:p>
      <w:pPr>
        <w:pStyle w:val="31"/>
        <w:ind w:left="0" w:right="-283" w:firstLine="709"/>
        <w:jc w:val="both"/>
        <w:rPr>
          <w:rFonts w:ascii="Times New Roman" w:hAnsi="Times New Roman" w:cs="Times New Roman"/>
          <w:lang w:eastAsia="ru-RU"/>
        </w:rPr>
        <w:pBdr>
          <w:left w:val="none" w:color="000000" w:sz="4" w:space="0"/>
          <w:top w:val="none" w:color="000000" w:sz="4" w:space="0"/>
          <w:right w:val="none" w:color="000000" w:sz="4" w:space="0"/>
          <w:bottom w:val="none" w:color="000000" w:sz="4" w:space="0"/>
          <w:between w:val="none" w:color="000000" w:sz="4" w:space="0"/>
        </w:pBdr>
      </w:pPr>
      <w:r>
        <w:rPr>
          <w:rFonts w:ascii="Times New Roman" w:hAnsi="Times New Roman" w:cs="Times New Roman"/>
          <w:sz w:val="28"/>
          <w:szCs w:val="28"/>
          <w:lang w:eastAsia="ru-RU"/>
        </w:rPr>
        <w:t xml:space="preserve">1.11. Функции и полномочия Учредителя и собственника имущества Учреждения осуществляет администрация </w:t>
      </w:r>
      <w:r>
        <w:rPr>
          <w:rFonts w:ascii="Times New Roman" w:hAnsi="Times New Roman" w:cs="Times New Roman"/>
          <w:sz w:val="28"/>
          <w:szCs w:val="28"/>
          <w:lang w:eastAsia="ru-RU"/>
        </w:rPr>
        <w:t xml:space="preserve">Новооскольского муниципального округа</w:t>
      </w:r>
      <w:r>
        <w:rPr>
          <w:rFonts w:ascii="Times New Roman" w:hAnsi="Times New Roman" w:cs="Times New Roman"/>
          <w:sz w:val="28"/>
          <w:szCs w:val="28"/>
          <w:lang w:eastAsia="ru-RU"/>
        </w:rPr>
        <w:t xml:space="preserve"> Белгородской области (далее – Учредитель).</w:t>
      </w:r>
      <w:r>
        <w:rPr>
          <w:rFonts w:ascii="Times New Roman" w:hAnsi="Times New Roman" w:cs="Times New Roman"/>
          <w:lang w:eastAsia="ru-RU"/>
        </w:rPr>
      </w:r>
      <w:r/>
    </w:p>
    <w:p>
      <w:pPr>
        <w:pStyle w:val="31"/>
        <w:ind w:left="0" w:right="-283" w:firstLine="709"/>
        <w:jc w:val="both"/>
        <w:rPr>
          <w:rFonts w:ascii="Times New Roman" w:hAnsi="Times New Roman" w:cs="Times New Roman"/>
          <w:lang w:eastAsia="ru-RU"/>
        </w:rPr>
        <w:pBdr>
          <w:left w:val="none" w:color="000000" w:sz="4" w:space="0"/>
          <w:top w:val="none" w:color="000000" w:sz="4" w:space="0"/>
          <w:right w:val="none" w:color="000000" w:sz="4" w:space="0"/>
          <w:bottom w:val="none" w:color="000000" w:sz="4" w:space="0"/>
          <w:between w:val="none" w:color="000000" w:sz="4" w:space="0"/>
        </w:pBdr>
      </w:pPr>
      <w:r>
        <w:rPr>
          <w:rFonts w:ascii="Times New Roman" w:hAnsi="Times New Roman" w:cs="Times New Roman"/>
          <w:sz w:val="28"/>
          <w:szCs w:val="28"/>
          <w:lang w:eastAsia="ru-RU"/>
        </w:rPr>
        <w:t xml:space="preserve">1.12. Место нахождения Учредителя: 309640, Белгородская область, город Новый Оскол, улица 1 Мая, 2.</w:t>
      </w:r>
      <w:r>
        <w:rPr>
          <w:rFonts w:ascii="Times New Roman" w:hAnsi="Times New Roman" w:cs="Times New Roman"/>
          <w:sz w:val="28"/>
          <w:szCs w:val="28"/>
          <w:lang w:eastAsia="ru-RU"/>
        </w:rPr>
        <w:t xml:space="preserve"> </w:t>
      </w:r>
      <w:r>
        <w:rPr>
          <w:rFonts w:ascii="Times New Roman" w:hAnsi="Times New Roman" w:cs="Times New Roman"/>
          <w:lang w:eastAsia="ru-RU"/>
        </w:rPr>
      </w:r>
      <w:r/>
    </w:p>
    <w:p>
      <w:pPr>
        <w:pStyle w:val="31"/>
        <w:ind w:left="0" w:right="-283" w:firstLine="709"/>
        <w:jc w:val="both"/>
        <w:rPr>
          <w:rFonts w:ascii="Times New Roman" w:hAnsi="Times New Roman" w:cs="Times New Roman"/>
          <w:lang w:eastAsia="ru-RU"/>
        </w:rPr>
        <w:pBdr>
          <w:left w:val="none" w:color="000000" w:sz="4" w:space="0"/>
          <w:top w:val="none" w:color="000000" w:sz="4" w:space="0"/>
          <w:right w:val="none" w:color="000000" w:sz="4" w:space="0"/>
          <w:bottom w:val="none" w:color="000000" w:sz="4" w:space="0"/>
          <w:between w:val="none" w:color="000000" w:sz="4" w:space="0"/>
        </w:pBdr>
      </w:pPr>
      <w:r>
        <w:rPr>
          <w:rFonts w:ascii="Times New Roman" w:hAnsi="Times New Roman" w:cs="Times New Roman"/>
          <w:sz w:val="28"/>
          <w:szCs w:val="28"/>
          <w:lang w:eastAsia="ru-RU"/>
        </w:rPr>
        <w:t xml:space="preserve">1.13. Функции и полномочия Учредителя Учреждения в пределах переданных полномочий осуществляет управление </w:t>
      </w:r>
      <w:r>
        <w:rPr>
          <w:rFonts w:ascii="Times New Roman" w:hAnsi="Times New Roman" w:cs="Times New Roman"/>
          <w:sz w:val="28"/>
          <w:szCs w:val="28"/>
          <w:lang w:eastAsia="ru-RU"/>
        </w:rPr>
        <w:t xml:space="preserve">физической культуры, спорта и молодежной политики администрации</w:t>
      </w:r>
      <w:r>
        <w:rPr>
          <w:rFonts w:ascii="Times New Roman" w:hAnsi="Times New Roman" w:cs="Times New Roman"/>
          <w:sz w:val="28"/>
          <w:szCs w:val="28"/>
          <w:lang w:eastAsia="ru-RU"/>
        </w:rPr>
        <w:t xml:space="preserve"> Новооскольского муниципального округа Белгородской области (далее – Управление физической культуры и спорта).</w:t>
      </w:r>
      <w:r>
        <w:rPr>
          <w:rFonts w:ascii="Times New Roman" w:hAnsi="Times New Roman" w:cs="Times New Roman"/>
          <w:lang w:eastAsia="ru-RU"/>
        </w:rPr>
      </w:r>
      <w:r/>
    </w:p>
    <w:p>
      <w:pPr>
        <w:pStyle w:val="31"/>
        <w:ind w:left="0" w:right="-283" w:firstLine="709"/>
        <w:jc w:val="both"/>
        <w:rPr>
          <w:rFonts w:ascii="Times New Roman" w:hAnsi="Times New Roman" w:cs="Times New Roman"/>
          <w:lang w:eastAsia="ru-RU"/>
        </w:rPr>
        <w:pBdr>
          <w:left w:val="none" w:color="000000" w:sz="4" w:space="0"/>
          <w:top w:val="none" w:color="000000" w:sz="4" w:space="0"/>
          <w:right w:val="none" w:color="000000" w:sz="4" w:space="0"/>
          <w:bottom w:val="none" w:color="000000" w:sz="4" w:space="0"/>
          <w:between w:val="none" w:color="000000" w:sz="4" w:space="0"/>
        </w:pBdr>
      </w:pPr>
      <w:r>
        <w:rPr>
          <w:rFonts w:ascii="Times New Roman" w:hAnsi="Times New Roman" w:cs="Times New Roman"/>
          <w:sz w:val="28"/>
          <w:szCs w:val="28"/>
          <w:lang w:eastAsia="ru-RU"/>
        </w:rPr>
        <w:t xml:space="preserve">1.14. Учреждение осуществляет свою деятельность в соответствии </w:t>
      </w:r>
      <w:r>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с</w:t>
      </w:r>
      <w:r>
        <w:rPr>
          <w:rFonts w:ascii="Times New Roman" w:hAnsi="Times New Roman" w:cs="Times New Roman"/>
          <w:sz w:val="28"/>
          <w:szCs w:val="28"/>
          <w:lang w:eastAsia="ru-RU"/>
        </w:rPr>
        <w:t xml:space="preserve"> Конституцией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нормативными правовыми актами </w:t>
      </w:r>
      <w:r>
        <w:rPr>
          <w:rFonts w:ascii="Times New Roman" w:hAnsi="Times New Roman" w:cs="Times New Roman"/>
          <w:sz w:val="28"/>
          <w:szCs w:val="28"/>
          <w:lang w:eastAsia="ru-RU"/>
        </w:rPr>
        <w:t xml:space="preserve">федеральных</w:t>
      </w:r>
      <w:r>
        <w:rPr>
          <w:rFonts w:ascii="Times New Roman" w:hAnsi="Times New Roman" w:cs="Times New Roman"/>
          <w:sz w:val="28"/>
          <w:szCs w:val="28"/>
          <w:lang w:eastAsia="ru-RU"/>
        </w:rPr>
        <w:t xml:space="preserve"> органов исполнительной влас</w:t>
      </w:r>
      <w:r>
        <w:rPr>
          <w:rFonts w:ascii="Times New Roman" w:hAnsi="Times New Roman" w:cs="Times New Roman"/>
          <w:sz w:val="28"/>
          <w:szCs w:val="28"/>
          <w:lang w:eastAsia="ru-RU"/>
        </w:rPr>
        <w:t xml:space="preserve">ти в сфере физической культуры и спорта и иными нормативными правовыми актами Российской Федерации, законами и </w:t>
      </w:r>
      <w:r>
        <w:rPr>
          <w:rFonts w:ascii="Times New Roman" w:hAnsi="Times New Roman" w:cs="Times New Roman"/>
          <w:sz w:val="28"/>
          <w:szCs w:val="28"/>
          <w:lang w:eastAsia="ru-RU"/>
        </w:rPr>
        <w:t xml:space="preserve">нормативными правовыми актами Белгородской области, муниципальными правовыми актами Учредителя, настоящим Уставом и локальными актами Учреждения.</w:t>
      </w:r>
      <w:r>
        <w:rPr>
          <w:rFonts w:ascii="Times New Roman" w:hAnsi="Times New Roman" w:cs="Times New Roman"/>
          <w:sz w:val="28"/>
          <w:szCs w:val="28"/>
          <w:lang w:eastAsia="ru-RU"/>
        </w:rPr>
      </w:r>
      <w:r/>
    </w:p>
    <w:p>
      <w:pPr>
        <w:pStyle w:val="31"/>
        <w:ind w:left="0" w:right="-283" w:firstLine="709"/>
        <w:jc w:val="both"/>
        <w:rPr>
          <w:rFonts w:ascii="Times New Roman" w:hAnsi="Times New Roman" w:cs="Times New Roman"/>
          <w:lang w:eastAsia="ru-RU"/>
        </w:rPr>
        <w:pBdr>
          <w:left w:val="none" w:color="000000" w:sz="4" w:space="0"/>
          <w:top w:val="none" w:color="000000" w:sz="4" w:space="0"/>
          <w:right w:val="none" w:color="000000" w:sz="4" w:space="0"/>
          <w:bottom w:val="none" w:color="000000" w:sz="4" w:space="0"/>
          <w:between w:val="none" w:color="000000" w:sz="4" w:space="0"/>
        </w:pBdr>
      </w:pPr>
      <w:r>
        <w:rPr>
          <w:rFonts w:ascii="Times New Roman" w:hAnsi="Times New Roman" w:cs="Times New Roman"/>
          <w:sz w:val="28"/>
          <w:szCs w:val="28"/>
          <w:lang w:eastAsia="ru-RU"/>
        </w:rPr>
        <w:t xml:space="preserve">1.15. Учреждение является юридическим лицом с момента его государственной регистрации в установленном законом порядке.</w:t>
      </w:r>
      <w:r>
        <w:rPr>
          <w:rFonts w:ascii="Times New Roman" w:hAnsi="Times New Roman" w:cs="Times New Roman"/>
          <w:lang w:eastAsia="ru-RU"/>
        </w:rPr>
      </w:r>
      <w:r/>
    </w:p>
    <w:p>
      <w:pPr>
        <w:pStyle w:val="31"/>
        <w:ind w:left="0" w:right="-283" w:firstLine="709"/>
        <w:jc w:val="both"/>
        <w:rPr>
          <w:rFonts w:ascii="Times New Roman" w:hAnsi="Times New Roman" w:cs="Times New Roman"/>
          <w:lang w:eastAsia="ru-RU"/>
        </w:rPr>
        <w:pBdr>
          <w:left w:val="none" w:color="000000" w:sz="4" w:space="0"/>
          <w:top w:val="none" w:color="000000" w:sz="4" w:space="0"/>
          <w:right w:val="none" w:color="000000" w:sz="4" w:space="0"/>
          <w:bottom w:val="none" w:color="000000" w:sz="4" w:space="0"/>
          <w:between w:val="none" w:color="000000" w:sz="4" w:space="0"/>
        </w:pBdr>
      </w:pPr>
      <w:r>
        <w:rPr>
          <w:rFonts w:ascii="Times New Roman" w:hAnsi="Times New Roman" w:cs="Times New Roman"/>
          <w:sz w:val="28"/>
          <w:szCs w:val="28"/>
          <w:lang w:eastAsia="ru-RU"/>
        </w:rPr>
        <w:t xml:space="preserve">1.16. Учреждение имеет в </w:t>
      </w:r>
      <w:r>
        <w:rPr>
          <w:rFonts w:ascii="Times New Roman" w:hAnsi="Times New Roman" w:cs="Times New Roman"/>
          <w:sz w:val="28"/>
          <w:szCs w:val="28"/>
          <w:lang w:eastAsia="ru-RU"/>
        </w:rPr>
        <w:t xml:space="preserve">оперативном управлении обособленное имущество, </w:t>
      </w:r>
      <w:r>
        <w:rPr>
          <w:rFonts w:ascii="Times New Roman" w:hAnsi="Times New Roman" w:cs="Times New Roman"/>
          <w:sz w:val="28"/>
          <w:szCs w:val="28"/>
          <w:lang w:eastAsia="ru-RU"/>
        </w:rPr>
        <w:t xml:space="preserve">самостоятельный баланс, лицевые счета, печать, штампы и бланки со своим наименованием и реквизитами юридического лица.</w:t>
      </w:r>
      <w:r>
        <w:rPr>
          <w:rFonts w:ascii="Times New Roman" w:hAnsi="Times New Roman" w:cs="Times New Roman"/>
          <w:lang w:eastAsia="ru-RU"/>
        </w:rPr>
      </w:r>
      <w:r/>
    </w:p>
    <w:p>
      <w:pPr>
        <w:pStyle w:val="31"/>
        <w:ind w:left="0" w:right="-283" w:firstLine="709"/>
        <w:jc w:val="both"/>
        <w:rPr>
          <w:rFonts w:ascii="Times New Roman" w:hAnsi="Times New Roman" w:cs="Times New Roman"/>
          <w:lang w:eastAsia="ru-RU"/>
        </w:rPr>
        <w:pBdr>
          <w:left w:val="none" w:color="000000" w:sz="4" w:space="0"/>
          <w:top w:val="none" w:color="000000" w:sz="4" w:space="0"/>
          <w:right w:val="none" w:color="000000" w:sz="4" w:space="0"/>
          <w:bottom w:val="none" w:color="000000" w:sz="4" w:space="0"/>
          <w:between w:val="none" w:color="000000" w:sz="4" w:space="0"/>
        </w:pBdr>
      </w:pPr>
      <w:r>
        <w:rPr>
          <w:rFonts w:ascii="Times New Roman" w:hAnsi="Times New Roman" w:cs="Times New Roman"/>
          <w:sz w:val="28"/>
          <w:szCs w:val="28"/>
          <w:lang w:eastAsia="ru-RU"/>
        </w:rPr>
        <w:t xml:space="preserve">1.17. Учреждение самостоятельно в осуществлении образовательной деятельности, подборе и расстановке кадров, финансовой и хозяйственной деятельности в пределах, определенных законодательством Российской Федерации и настоящим Уставом.</w:t>
      </w:r>
      <w:r>
        <w:rPr>
          <w:rFonts w:ascii="Times New Roman" w:hAnsi="Times New Roman" w:cs="Times New Roman"/>
          <w:lang w:eastAsia="ru-RU"/>
        </w:rPr>
      </w:r>
      <w:r/>
    </w:p>
    <w:p>
      <w:pPr>
        <w:pStyle w:val="31"/>
        <w:ind w:left="0" w:right="-283" w:firstLine="709"/>
        <w:jc w:val="both"/>
        <w:rPr>
          <w:rFonts w:ascii="Times New Roman" w:hAnsi="Times New Roman" w:cs="Times New Roman"/>
          <w:lang w:eastAsia="ru-RU"/>
        </w:rPr>
        <w:pBdr>
          <w:left w:val="none" w:color="000000" w:sz="4" w:space="0"/>
          <w:top w:val="none" w:color="000000" w:sz="4" w:space="0"/>
          <w:right w:val="none" w:color="000000" w:sz="4" w:space="0"/>
          <w:bottom w:val="none" w:color="000000" w:sz="4" w:space="0"/>
          <w:between w:val="none" w:color="000000" w:sz="4" w:space="0"/>
        </w:pBdr>
      </w:pPr>
      <w:r>
        <w:rPr>
          <w:rFonts w:ascii="Times New Roman" w:hAnsi="Times New Roman" w:cs="Times New Roman"/>
          <w:sz w:val="28"/>
          <w:szCs w:val="28"/>
          <w:lang w:eastAsia="ru-RU"/>
        </w:rPr>
        <w:t xml:space="preserve">1.18. Уч</w:t>
      </w:r>
      <w:r>
        <w:rPr>
          <w:rFonts w:ascii="Times New Roman" w:hAnsi="Times New Roman" w:cs="Times New Roman"/>
          <w:sz w:val="28"/>
          <w:szCs w:val="28"/>
          <w:lang w:eastAsia="ru-RU"/>
        </w:rPr>
        <w:t xml:space="preserve">реждение может от своего имени приобретать и осуществлять имущественные и личные неимущественные права, нести ответственность по своим обязательствам, выступать истцом и ответчиком в суде в соответствии с действующим законодательством Российской Федерации.</w:t>
      </w:r>
      <w:r>
        <w:rPr>
          <w:rFonts w:ascii="Times New Roman" w:hAnsi="Times New Roman" w:cs="Times New Roman"/>
          <w:lang w:eastAsia="ru-RU"/>
        </w:rPr>
      </w:r>
      <w:r/>
    </w:p>
    <w:p>
      <w:pPr>
        <w:pStyle w:val="31"/>
        <w:ind w:left="0" w:right="-283" w:firstLine="709"/>
        <w:jc w:val="both"/>
        <w:rPr>
          <w:rFonts w:ascii="Times New Roman" w:hAnsi="Times New Roman" w:cs="Times New Roman"/>
          <w:lang w:eastAsia="ru-RU"/>
        </w:rPr>
        <w:pBdr>
          <w:left w:val="none" w:color="000000" w:sz="4" w:space="0"/>
          <w:top w:val="none" w:color="000000" w:sz="4" w:space="0"/>
          <w:right w:val="none" w:color="000000" w:sz="4" w:space="0"/>
          <w:bottom w:val="none" w:color="000000" w:sz="4" w:space="0"/>
          <w:between w:val="none" w:color="000000" w:sz="4" w:space="0"/>
        </w:pBdr>
      </w:pPr>
      <w:r>
        <w:rPr>
          <w:rFonts w:ascii="Times New Roman" w:hAnsi="Times New Roman" w:cs="Times New Roman"/>
          <w:sz w:val="28"/>
          <w:szCs w:val="28"/>
          <w:lang w:eastAsia="ru-RU"/>
        </w:rPr>
        <w:t xml:space="preserve">1.19. О</w:t>
      </w:r>
      <w:r>
        <w:rPr>
          <w:rFonts w:ascii="Times New Roman" w:hAnsi="Times New Roman" w:cs="Times New Roman"/>
          <w:sz w:val="28"/>
          <w:szCs w:val="28"/>
          <w:lang w:eastAsia="ru-RU"/>
        </w:rPr>
        <w:t xml:space="preserve">бразовательная деятельность, осуществляемая Учреждением, подлежит лицензированию в соответствии с законодательством Российской Федерации о лицензировании отдельных видов деятельности с учетом особенностей, установленных Федеральным законом «Об образовании </w:t>
      </w:r>
      <w:r>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в Российской Федерации».</w:t>
      </w:r>
      <w:r>
        <w:rPr>
          <w:rFonts w:ascii="Times New Roman" w:hAnsi="Times New Roman" w:cs="Times New Roman"/>
          <w:lang w:eastAsia="ru-RU"/>
        </w:rPr>
      </w:r>
      <w:r/>
    </w:p>
    <w:p>
      <w:pPr>
        <w:pStyle w:val="31"/>
        <w:ind w:left="0" w:right="-283" w:firstLine="709"/>
        <w:jc w:val="both"/>
        <w:rPr>
          <w:rFonts w:ascii="Times New Roman" w:hAnsi="Times New Roman" w:cs="Times New Roman"/>
          <w:lang w:eastAsia="ru-RU"/>
        </w:rPr>
        <w:pBdr>
          <w:left w:val="none" w:color="000000" w:sz="4" w:space="0"/>
          <w:top w:val="none" w:color="000000" w:sz="4" w:space="0"/>
          <w:right w:val="none" w:color="000000" w:sz="4" w:space="0"/>
          <w:bottom w:val="none" w:color="000000" w:sz="4" w:space="0"/>
          <w:between w:val="none" w:color="000000" w:sz="4" w:space="0"/>
        </w:pBdr>
      </w:pPr>
      <w:r>
        <w:rPr>
          <w:rFonts w:ascii="Times New Roman" w:hAnsi="Times New Roman" w:cs="Times New Roman"/>
          <w:sz w:val="28"/>
          <w:szCs w:val="28"/>
          <w:lang w:eastAsia="ru-RU"/>
        </w:rPr>
        <w:t xml:space="preserve">1.20. </w:t>
      </w:r>
      <w:r>
        <w:rPr>
          <w:rFonts w:ascii="Times New Roman" w:hAnsi="Times New Roman" w:cs="Times New Roman"/>
          <w:iCs/>
          <w:sz w:val="28"/>
          <w:szCs w:val="28"/>
          <w:lang w:eastAsia="ru-RU"/>
        </w:rPr>
        <w:t xml:space="preserve">Учреждение самостоятельно в формировании своей структуры.</w:t>
      </w:r>
      <w:r>
        <w:rPr>
          <w:rFonts w:ascii="Times New Roman" w:hAnsi="Times New Roman" w:cs="Times New Roman"/>
          <w:lang w:eastAsia="ru-RU"/>
        </w:rPr>
      </w:r>
      <w:r/>
    </w:p>
    <w:p>
      <w:pPr>
        <w:pStyle w:val="31"/>
        <w:ind w:left="0" w:right="-283" w:firstLine="709"/>
        <w:jc w:val="both"/>
        <w:rPr>
          <w:rFonts w:ascii="Times New Roman" w:hAnsi="Times New Roman" w:cs="Times New Roman"/>
          <w:lang w:eastAsia="ru-RU"/>
        </w:rPr>
        <w:pBdr>
          <w:left w:val="none" w:color="000000" w:sz="4" w:space="0"/>
          <w:top w:val="none" w:color="000000" w:sz="4" w:space="0"/>
          <w:right w:val="none" w:color="000000" w:sz="4" w:space="0"/>
          <w:bottom w:val="none" w:color="000000" w:sz="4" w:space="0"/>
          <w:between w:val="none" w:color="000000" w:sz="4" w:space="0"/>
        </w:pBdr>
      </w:pPr>
      <w:r>
        <w:rPr>
          <w:rFonts w:ascii="Times New Roman" w:hAnsi="Times New Roman" w:cs="Times New Roman"/>
          <w:iCs/>
          <w:sz w:val="28"/>
          <w:szCs w:val="28"/>
          <w:lang w:eastAsia="ru-RU"/>
        </w:rPr>
        <w:t xml:space="preserve">1.21. </w:t>
      </w:r>
      <w:r>
        <w:rPr>
          <w:rFonts w:ascii="Times New Roman" w:hAnsi="Times New Roman" w:cs="Times New Roman"/>
          <w:sz w:val="28"/>
          <w:szCs w:val="28"/>
          <w:lang w:eastAsia="ru-RU"/>
        </w:rPr>
        <w:t xml:space="preserve">В Учреждении могут создаваться профсоюзные и другие общественные организации, деятельность которых регулируется законодательством Российской Федерации</w:t>
      </w:r>
      <w:r>
        <w:rPr>
          <w:rFonts w:ascii="Times New Roman" w:hAnsi="Times New Roman" w:cs="Times New Roman"/>
          <w:lang w:eastAsia="ru-RU"/>
        </w:rPr>
      </w:r>
      <w:r/>
    </w:p>
    <w:p>
      <w:pPr>
        <w:pStyle w:val="31"/>
        <w:ind w:left="0" w:right="-283" w:firstLine="709"/>
        <w:jc w:val="both"/>
        <w:rPr>
          <w:rFonts w:ascii="Times New Roman" w:hAnsi="Times New Roman" w:cs="Times New Roman"/>
          <w:lang w:eastAsia="ru-RU"/>
        </w:rPr>
        <w:pBdr>
          <w:left w:val="none" w:color="000000" w:sz="4" w:space="0"/>
          <w:top w:val="none" w:color="000000" w:sz="4" w:space="0"/>
          <w:right w:val="none" w:color="000000" w:sz="4" w:space="0"/>
          <w:bottom w:val="none" w:color="000000" w:sz="4" w:space="0"/>
          <w:between w:val="none" w:color="000000" w:sz="4" w:space="0"/>
        </w:pBdr>
      </w:pPr>
      <w:r>
        <w:rPr>
          <w:rFonts w:ascii="Times New Roman" w:hAnsi="Times New Roman" w:cs="Times New Roman"/>
          <w:iCs/>
          <w:sz w:val="28"/>
          <w:szCs w:val="28"/>
          <w:lang w:eastAsia="ru-RU"/>
        </w:rPr>
        <w:t xml:space="preserve">1.22. </w:t>
      </w:r>
      <w:r>
        <w:rPr>
          <w:rFonts w:ascii="Times New Roman" w:hAnsi="Times New Roman" w:cs="Times New Roman"/>
          <w:sz w:val="28"/>
          <w:szCs w:val="28"/>
          <w:lang w:eastAsia="ru-RU"/>
        </w:rPr>
        <w:t xml:space="preserve">Учреждение вправе создавать филиалы по согласованию </w:t>
      </w:r>
      <w:r>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с Учредителем и органом местного самоуправления, осуществляющим управление в сфере физической культуры и спорта, по месту нахождения создаваемого филиала.</w:t>
      </w:r>
      <w:r>
        <w:rPr>
          <w:rFonts w:ascii="Times New Roman" w:hAnsi="Times New Roman" w:cs="Times New Roman"/>
          <w:lang w:eastAsia="ru-RU"/>
        </w:rPr>
      </w:r>
      <w:r/>
    </w:p>
    <w:p>
      <w:pPr>
        <w:pStyle w:val="31"/>
        <w:ind w:left="0" w:right="-283" w:firstLine="709"/>
        <w:jc w:val="both"/>
        <w:rPr>
          <w:rFonts w:ascii="Times New Roman" w:hAnsi="Times New Roman" w:cs="Times New Roman"/>
          <w:lang w:eastAsia="ru-RU"/>
        </w:rPr>
        <w:pBdr>
          <w:left w:val="none" w:color="000000" w:sz="4" w:space="0"/>
          <w:top w:val="none" w:color="000000" w:sz="4" w:space="0"/>
          <w:right w:val="none" w:color="000000" w:sz="4" w:space="0"/>
          <w:bottom w:val="none" w:color="000000" w:sz="4" w:space="0"/>
          <w:between w:val="none" w:color="000000" w:sz="4" w:space="0"/>
        </w:pBdr>
      </w:pPr>
      <w:r>
        <w:rPr>
          <w:rFonts w:ascii="Times New Roman" w:hAnsi="Times New Roman" w:cs="Times New Roman"/>
          <w:sz w:val="28"/>
          <w:szCs w:val="28"/>
          <w:lang w:eastAsia="ru-RU"/>
        </w:rPr>
        <w:t xml:space="preserve">1.23. На момент государственной регистрации настоящего Устава Учреждение не имеет филиалов и представительств.</w:t>
      </w:r>
      <w:r>
        <w:rPr>
          <w:rFonts w:ascii="Times New Roman" w:hAnsi="Times New Roman" w:cs="Times New Roman"/>
          <w:lang w:eastAsia="ru-RU"/>
        </w:rPr>
      </w:r>
      <w:r/>
    </w:p>
    <w:p>
      <w:pPr>
        <w:pStyle w:val="31"/>
        <w:ind w:left="0" w:right="-283" w:firstLine="709"/>
        <w:jc w:val="both"/>
        <w:rPr>
          <w:rFonts w:ascii="Times New Roman" w:hAnsi="Times New Roman" w:cs="Times New Roman"/>
          <w:lang w:eastAsia="ru-RU"/>
        </w:rPr>
        <w:pBdr>
          <w:left w:val="none" w:color="000000" w:sz="4" w:space="0"/>
          <w:top w:val="none" w:color="000000" w:sz="4" w:space="0"/>
          <w:right w:val="none" w:color="000000" w:sz="4" w:space="0"/>
          <w:bottom w:val="none" w:color="000000" w:sz="4" w:space="0"/>
          <w:between w:val="none" w:color="000000" w:sz="4" w:space="0"/>
        </w:pBdr>
      </w:pPr>
      <w:r>
        <w:rPr>
          <w:rFonts w:ascii="Times New Roman" w:hAnsi="Times New Roman" w:cs="Times New Roman"/>
          <w:sz w:val="28"/>
          <w:szCs w:val="28"/>
          <w:lang w:eastAsia="ru-RU"/>
        </w:rPr>
        <w:t xml:space="preserve">1.24. В Учреждении не допускается создание организационных структур политических партий, общественно-политических и религиозных движений и организаций и осуществление их деятельности. </w:t>
      </w:r>
      <w:r>
        <w:rPr>
          <w:rFonts w:ascii="Times New Roman" w:hAnsi="Times New Roman" w:cs="Times New Roman"/>
          <w:lang w:eastAsia="ru-RU"/>
        </w:rPr>
      </w:r>
      <w:r/>
    </w:p>
    <w:p>
      <w:pPr>
        <w:pStyle w:val="31"/>
        <w:ind w:left="0" w:right="-283" w:firstLine="709"/>
        <w:jc w:val="both"/>
        <w:rPr>
          <w:rFonts w:ascii="Times New Roman" w:hAnsi="Times New Roman" w:cs="Times New Roman"/>
          <w:lang w:eastAsia="ru-RU"/>
        </w:rPr>
        <w:pBdr>
          <w:left w:val="none" w:color="000000" w:sz="4" w:space="0"/>
          <w:top w:val="none" w:color="000000" w:sz="4" w:space="0"/>
          <w:right w:val="none" w:color="000000" w:sz="4" w:space="0"/>
          <w:bottom w:val="none" w:color="000000" w:sz="4" w:space="0"/>
          <w:between w:val="none" w:color="000000" w:sz="4" w:space="0"/>
        </w:pBdr>
      </w:pPr>
      <w:r>
        <w:rPr>
          <w:rFonts w:ascii="Times New Roman" w:hAnsi="Times New Roman" w:cs="Times New Roman"/>
          <w:sz w:val="28"/>
          <w:szCs w:val="28"/>
          <w:lang w:eastAsia="ru-RU"/>
        </w:rPr>
        <w:t xml:space="preserve">1</w:t>
      </w:r>
      <w:r>
        <w:rPr>
          <w:rFonts w:ascii="Times New Roman" w:hAnsi="Times New Roman" w:cs="Times New Roman"/>
          <w:sz w:val="28"/>
          <w:szCs w:val="28"/>
          <w:lang w:eastAsia="ru-RU"/>
        </w:rPr>
        <w:t xml:space="preserve">.25. По инициативе </w:t>
      </w:r>
      <w:r>
        <w:rPr>
          <w:rFonts w:ascii="Times New Roman" w:hAnsi="Times New Roman" w:cs="Times New Roman"/>
          <w:sz w:val="28"/>
          <w:szCs w:val="28"/>
          <w:lang w:eastAsia="ru-RU"/>
        </w:rPr>
        <mc:AlternateContent>
          <mc:Choice Requires="wpg">
            <w:drawing>
              <wp:inline xmlns:wp="http://schemas.openxmlformats.org/drawingml/2006/wordprocessingDrawing" distT="0" distB="0" distL="0" distR="0">
                <wp:extent cx="9525" cy="9525"/>
                <wp:effectExtent l="0" t="0" r="0" b="0"/>
                <wp:docPr id="3" name="Рисунок 2" hidden="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9922384" name="Picture 3684" hidden="0"/>
                        <pic:cNvPicPr>
                          <a:picLocks noChangeAspect="1"/>
                        </pic:cNvPicPr>
                        <pic:nvPr isPhoto="0" userDrawn="0"/>
                      </pic:nvPicPr>
                      <pic:blipFill>
                        <a:blip r:embed="rId10"/>
                        <a:stretch/>
                      </pic:blipFill>
                      <pic:spPr bwMode="auto">
                        <a:xfrm>
                          <a:off x="0" y="0"/>
                          <a:ext cx="9523" cy="9523"/>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mso-wrap-distance-left:0.0pt;mso-wrap-distance-top:0.0pt;mso-wrap-distance-right:0.0pt;mso-wrap-distance-bottom:0.0pt;width:0.8pt;height:0.8pt;" stroked="f">
                <v:path textboxrect="0,0,0,0"/>
                <v:imagedata r:id="rId10" o:title=""/>
              </v:shape>
            </w:pict>
          </mc:Fallback>
        </mc:AlternateContent>
      </w:r>
      <w:r>
        <w:rPr>
          <w:rFonts w:ascii="Times New Roman" w:hAnsi="Times New Roman" w:cs="Times New Roman"/>
          <w:sz w:val="28"/>
          <w:szCs w:val="28"/>
          <w:lang w:eastAsia="ru-RU"/>
        </w:rPr>
        <w:t xml:space="preserve">обучающихся</w:t>
      </w:r>
      <w:r>
        <w:rPr>
          <w:rFonts w:ascii="Times New Roman" w:hAnsi="Times New Roman" w:cs="Times New Roman"/>
          <w:sz w:val="28"/>
          <w:szCs w:val="28"/>
          <w:lang w:eastAsia="ru-RU"/>
        </w:rPr>
        <w:t xml:space="preserve"> в</w:t>
      </w:r>
      <w:r>
        <w:rPr>
          <w:rFonts w:ascii="Times New Roman" w:hAnsi="Times New Roman" w:cs="Times New Roman"/>
          <w:sz w:val="28"/>
          <w:szCs w:val="28"/>
          <w:lang w:eastAsia="ru-RU"/>
        </w:rPr>
        <w:t xml:space="preserve"> Учреждении могут создаваться детские общественные объединения.</w:t>
      </w:r>
      <w:r>
        <w:rPr>
          <w:rFonts w:ascii="Times New Roman" w:hAnsi="Times New Roman" w:cs="Times New Roman"/>
          <w:lang w:eastAsia="ru-RU"/>
        </w:rPr>
      </w:r>
      <w:r/>
    </w:p>
    <w:p>
      <w:pPr>
        <w:pStyle w:val="31"/>
        <w:ind w:left="0" w:right="-283" w:firstLine="709"/>
        <w:jc w:val="both"/>
        <w:rPr>
          <w:rFonts w:ascii="Times New Roman" w:hAnsi="Times New Roman" w:cs="Times New Roman"/>
          <w:lang w:eastAsia="ru-RU"/>
        </w:rPr>
        <w:pBdr>
          <w:left w:val="none" w:color="000000" w:sz="4" w:space="0"/>
          <w:top w:val="none" w:color="000000" w:sz="4" w:space="0"/>
          <w:right w:val="none" w:color="000000" w:sz="4" w:space="0"/>
          <w:bottom w:val="none" w:color="000000" w:sz="4" w:space="0"/>
          <w:between w:val="none" w:color="000000" w:sz="4" w:space="0"/>
        </w:pBdr>
      </w:pPr>
      <w:r>
        <w:rPr>
          <w:rFonts w:ascii="Times New Roman" w:hAnsi="Times New Roman" w:cs="Times New Roman"/>
          <w:sz w:val="28"/>
          <w:szCs w:val="28"/>
          <w:lang w:eastAsia="ru-RU"/>
        </w:rPr>
        <w:t xml:space="preserve">1.26. Учреждение формирует открытые и общедоступные информационные ресурсы, содержащие информацию о его деятельности, и обеспечивают доступ </w:t>
      </w:r>
      <w:r>
        <w:rPr>
          <w:rFonts w:ascii="Times New Roman" w:hAnsi="Times New Roman" w:cs="Times New Roman"/>
          <w:sz w:val="28"/>
          <w:szCs w:val="28"/>
          <w:lang w:eastAsia="ru-RU"/>
        </w:rPr>
        <w:t xml:space="preserve">к</w:t>
      </w:r>
      <w:r>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таким</w:t>
      </w:r>
      <w:r>
        <w:rPr>
          <w:rFonts w:ascii="Times New Roman" w:hAnsi="Times New Roman" w:cs="Times New Roman"/>
          <w:sz w:val="28"/>
          <w:szCs w:val="28"/>
          <w:lang w:eastAsia="ru-RU"/>
        </w:rPr>
        <w:t xml:space="preserve"> ресурсам посредством размещения их в информационно-телекоммуникационных сетях, в том числе на официальном сайте Учреждения в сети «Интернет».</w:t>
      </w:r>
      <w:r>
        <w:rPr>
          <w:rFonts w:ascii="Times New Roman" w:hAnsi="Times New Roman" w:cs="Times New Roman"/>
          <w:lang w:eastAsia="ru-RU"/>
        </w:rPr>
      </w:r>
      <w:r/>
    </w:p>
    <w:p>
      <w:pPr>
        <w:pStyle w:val="31"/>
        <w:ind w:left="0" w:right="-283" w:firstLine="709"/>
        <w:jc w:val="both"/>
        <w:rPr>
          <w:rFonts w:ascii="Times New Roman" w:hAnsi="Times New Roman" w:cs="Times New Roman"/>
          <w:lang w:eastAsia="ru-RU"/>
        </w:rPr>
        <w:pBdr>
          <w:left w:val="none" w:color="000000" w:sz="4" w:space="0"/>
          <w:top w:val="none" w:color="000000" w:sz="4" w:space="0"/>
          <w:right w:val="none" w:color="000000" w:sz="4" w:space="0"/>
          <w:bottom w:val="none" w:color="000000" w:sz="4" w:space="0"/>
          <w:between w:val="none" w:color="000000" w:sz="4" w:space="0"/>
        </w:pBdr>
      </w:pPr>
      <w:r>
        <w:rPr>
          <w:rFonts w:ascii="Times New Roman" w:hAnsi="Times New Roman" w:cs="Times New Roman"/>
          <w:sz w:val="28"/>
          <w:szCs w:val="28"/>
          <w:lang w:eastAsia="ru-RU"/>
        </w:rPr>
        <w:t xml:space="preserve">1.27. Образовательный процесс</w:t>
      </w:r>
      <w:r>
        <w:rPr>
          <w:rFonts w:ascii="Times New Roman" w:hAnsi="Times New Roman" w:cs="Times New Roman"/>
          <w:iCs/>
          <w:sz w:val="28"/>
          <w:szCs w:val="28"/>
          <w:lang w:eastAsia="ru-RU"/>
        </w:rPr>
        <w:t xml:space="preserve"> в Учреждении ведется на государственном языке Российской Федерации – русском.</w:t>
      </w:r>
      <w:r>
        <w:rPr>
          <w:rFonts w:ascii="Times New Roman" w:hAnsi="Times New Roman" w:cs="Times New Roman"/>
          <w:lang w:eastAsia="ru-RU"/>
        </w:rPr>
      </w:r>
      <w:r/>
    </w:p>
    <w:p>
      <w:pPr>
        <w:ind w:left="34" w:right="17" w:firstLine="697"/>
        <w:jc w:val="both"/>
        <w:spacing w:lineRule="auto" w:line="240" w:after="0"/>
        <w:rPr>
          <w:rFonts w:ascii="Times New Roman" w:hAnsi="Times New Roman" w:cs="Times New Roman" w:eastAsia="Times New Roman"/>
          <w:color w:val="000000"/>
        </w:rPr>
      </w:pPr>
      <w:r>
        <w:rPr>
          <w:rFonts w:ascii="Times New Roman" w:hAnsi="Times New Roman" w:cs="Times New Roman" w:eastAsia="Times New Roman"/>
          <w:iCs/>
          <w:color w:val="000000"/>
          <w:sz w:val="28"/>
          <w:szCs w:val="28"/>
        </w:rPr>
      </w:r>
      <w:r>
        <w:rPr>
          <w:rFonts w:ascii="Times New Roman" w:hAnsi="Times New Roman" w:cs="Times New Roman" w:eastAsia="Times New Roman"/>
          <w:color w:val="000000"/>
        </w:rPr>
      </w:r>
      <w:r/>
    </w:p>
    <w:p>
      <w:pPr>
        <w:jc w:val="center"/>
        <w:spacing w:lineRule="auto" w:line="247" w:after="0"/>
        <w:rPr>
          <w:rFonts w:ascii="Times New Roman" w:hAnsi="Times New Roman" w:cs="Times New Roman" w:eastAsia="Times New Roman"/>
          <w:color w:val="000000"/>
        </w:rPr>
        <w:outlineLvl w:val="0"/>
      </w:pPr>
      <w:r>
        <w:rPr>
          <w:rFonts w:ascii="Times New Roman" w:hAnsi="Times New Roman" w:cs="Times New Roman" w:eastAsia="Times New Roman"/>
          <w:b/>
          <w:i w:val="false"/>
          <w:color w:val="000000"/>
          <w:sz w:val="28"/>
          <w:szCs w:val="28"/>
        </w:rPr>
        <w:t xml:space="preserve">2. </w:t>
      </w:r>
      <w:r>
        <w:rPr>
          <w:rFonts w:ascii="Times New Roman" w:hAnsi="Times New Roman" w:cs="Times New Roman" w:eastAsia="Times New Roman"/>
          <w:b/>
          <w:i w:val="false"/>
          <w:sz w:val="28"/>
          <w:szCs w:val="28"/>
        </w:rPr>
        <w:t xml:space="preserve">Предмет, цели и виды деятельности </w:t>
      </w:r>
      <w:r>
        <w:rPr>
          <w:rFonts w:ascii="Times New Roman" w:hAnsi="Times New Roman" w:cs="Times New Roman" w:eastAsia="Times New Roman"/>
          <w:b/>
          <w:i w:val="false"/>
          <w:sz w:val="28"/>
          <w:szCs w:val="28"/>
        </w:rPr>
        <w:t xml:space="preserve">У</w:t>
      </w:r>
      <w:r>
        <w:rPr>
          <w:rFonts w:ascii="Times New Roman" w:hAnsi="Times New Roman" w:cs="Times New Roman" w:eastAsia="Times New Roman"/>
          <w:b/>
          <w:i w:val="false"/>
          <w:sz w:val="28"/>
          <w:szCs w:val="28"/>
        </w:rPr>
        <w:t xml:space="preserve">чреждения</w:t>
      </w:r>
      <w:r>
        <w:rPr>
          <w:rFonts w:ascii="Times New Roman" w:hAnsi="Times New Roman" w:cs="Times New Roman" w:eastAsia="Times New Roman"/>
          <w:i w:val="false"/>
          <w:color w:val="000000"/>
        </w:rPr>
      </w:r>
      <w:r/>
    </w:p>
    <w:p>
      <w:pPr>
        <w:ind w:left="34" w:right="17" w:firstLine="697"/>
        <w:jc w:val="both"/>
        <w:spacing w:lineRule="auto" w:line="240" w:after="0"/>
        <w:rPr>
          <w:rFonts w:ascii="Times New Roman" w:hAnsi="Times New Roman" w:cs="Times New Roman" w:eastAsia="Times New Roman"/>
          <w:color w:val="000000"/>
        </w:rPr>
      </w:pPr>
      <w:r>
        <w:rPr>
          <w:rFonts w:ascii="Times New Roman" w:hAnsi="Times New Roman" w:cs="Times New Roman" w:eastAsia="Times New Roman"/>
          <w:color w:val="000000"/>
          <w:sz w:val="28"/>
          <w:szCs w:val="28"/>
        </w:rPr>
      </w:r>
      <w:r>
        <w:rPr>
          <w:rFonts w:ascii="Times New Roman" w:hAnsi="Times New Roman" w:cs="Times New Roman" w:eastAsia="Times New Roman"/>
          <w:color w:val="000000"/>
        </w:rPr>
      </w:r>
      <w:r/>
    </w:p>
    <w:p>
      <w:pPr>
        <w:pStyle w:val="31"/>
        <w:ind w:left="0" w:right="-283" w:firstLine="709"/>
        <w:jc w:val="both"/>
        <w:rPr>
          <w:rFonts w:ascii="Times New Roman" w:hAnsi="Times New Roman" w:cs="Times New Roman"/>
          <w:lang w:eastAsia="ru-RU"/>
        </w:rPr>
        <w:pBdr>
          <w:left w:val="none" w:color="000000" w:sz="4" w:space="0"/>
          <w:top w:val="none" w:color="000000" w:sz="4" w:space="0"/>
          <w:right w:val="none" w:color="000000" w:sz="4" w:space="0"/>
          <w:bottom w:val="none" w:color="000000" w:sz="4" w:space="0"/>
          <w:between w:val="none" w:color="000000" w:sz="4" w:space="0"/>
        </w:pBdr>
      </w:pPr>
      <w:r>
        <w:rPr>
          <w:rFonts w:ascii="Times New Roman" w:hAnsi="Times New Roman" w:cs="Times New Roman"/>
          <w:sz w:val="28"/>
          <w:szCs w:val="28"/>
          <w:lang w:eastAsia="ru-RU"/>
        </w:rPr>
        <w:t xml:space="preserve">2.1.  Предметом деятельности Учреждения является реализация образовательных программ, определенны</w:t>
      </w:r>
      <w:r>
        <w:rPr>
          <w:rFonts w:ascii="Times New Roman" w:hAnsi="Times New Roman" w:cs="Times New Roman"/>
          <w:sz w:val="28"/>
          <w:szCs w:val="28"/>
          <w:lang w:eastAsia="ru-RU"/>
        </w:rPr>
        <w:t xml:space="preserve">х Федеральным законом </w:t>
      </w:r>
      <w:r>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от 29 декабря 2012 года № 273-ФЗ «Об образовании в Российской Федерации.</w:t>
      </w:r>
      <w:r>
        <w:rPr>
          <w:rFonts w:ascii="Times New Roman" w:hAnsi="Times New Roman" w:cs="Times New Roman"/>
          <w:lang w:eastAsia="ru-RU"/>
        </w:rPr>
      </w:r>
      <w:r/>
    </w:p>
    <w:p>
      <w:pPr>
        <w:pStyle w:val="31"/>
        <w:ind w:left="0" w:right="-283" w:firstLine="709"/>
        <w:jc w:val="both"/>
        <w:rPr>
          <w:rFonts w:ascii="Times New Roman" w:hAnsi="Times New Roman" w:cs="Times New Roman"/>
          <w:lang w:eastAsia="ru-RU"/>
        </w:rPr>
        <w:pBdr>
          <w:left w:val="none" w:color="000000" w:sz="4" w:space="0"/>
          <w:top w:val="none" w:color="000000" w:sz="4" w:space="0"/>
          <w:right w:val="none" w:color="000000" w:sz="4" w:space="0"/>
          <w:bottom w:val="none" w:color="000000" w:sz="4" w:space="0"/>
          <w:between w:val="none" w:color="000000" w:sz="4" w:space="0"/>
        </w:pBdr>
      </w:pPr>
      <w:r>
        <w:rPr>
          <w:rFonts w:ascii="Times New Roman" w:hAnsi="Times New Roman" w:cs="Times New Roman"/>
          <w:sz w:val="28"/>
          <w:szCs w:val="28"/>
          <w:lang w:eastAsia="ru-RU"/>
        </w:rPr>
        <w:t xml:space="preserve">2.2. Осно</w:t>
      </w:r>
      <w:r>
        <w:rPr>
          <w:rFonts w:ascii="Times New Roman" w:hAnsi="Times New Roman" w:cs="Times New Roman"/>
          <w:sz w:val="28"/>
          <w:szCs w:val="28"/>
          <w:lang w:eastAsia="ru-RU"/>
        </w:rPr>
        <w:t xml:space="preserve">вным видом деятельности Учреждения является реализация дополнительных образовательных программ спортивной подготовки на этапе начальной подготовки, учебно-тренировочном этапе (этапе спортивной специализации), этапе совершенствования спортивного мастерства.</w:t>
      </w:r>
      <w:r>
        <w:rPr>
          <w:rFonts w:ascii="Times New Roman" w:hAnsi="Times New Roman" w:cs="Times New Roman"/>
          <w:lang w:eastAsia="ru-RU"/>
        </w:rPr>
      </w:r>
      <w:r/>
    </w:p>
    <w:p>
      <w:pPr>
        <w:pStyle w:val="31"/>
        <w:ind w:left="0" w:right="-283" w:firstLine="709"/>
        <w:jc w:val="both"/>
        <w:rPr>
          <w:rFonts w:ascii="Times New Roman" w:hAnsi="Times New Roman" w:cs="Times New Roman"/>
          <w:lang w:eastAsia="ru-RU"/>
        </w:rPr>
        <w:pBdr>
          <w:left w:val="none" w:color="000000" w:sz="4" w:space="0"/>
          <w:top w:val="none" w:color="000000" w:sz="4" w:space="0"/>
          <w:right w:val="none" w:color="000000" w:sz="4" w:space="0"/>
          <w:bottom w:val="none" w:color="000000" w:sz="4" w:space="0"/>
          <w:between w:val="none" w:color="000000" w:sz="4" w:space="0"/>
        </w:pBdr>
      </w:pPr>
      <w:r>
        <w:rPr>
          <w:rFonts w:ascii="Times New Roman" w:hAnsi="Times New Roman" w:cs="Times New Roman"/>
          <w:sz w:val="28"/>
          <w:szCs w:val="28"/>
          <w:lang w:eastAsia="ru-RU"/>
        </w:rPr>
        <w:t xml:space="preserve">2.3</w:t>
      </w:r>
      <w:r>
        <w:rPr>
          <w:rFonts w:ascii="Times New Roman" w:hAnsi="Times New Roman" w:cs="Times New Roman"/>
          <w:sz w:val="28"/>
          <w:szCs w:val="28"/>
          <w:lang w:eastAsia="ru-RU"/>
        </w:rPr>
        <w:t xml:space="preserve">. Основной целью деятельности учрежде</w:t>
      </w:r>
      <w:r>
        <w:rPr>
          <w:rFonts w:ascii="Times New Roman" w:hAnsi="Times New Roman" w:cs="Times New Roman"/>
          <w:sz w:val="28"/>
          <w:szCs w:val="28"/>
          <w:lang w:eastAsia="ru-RU"/>
        </w:rPr>
        <w:t xml:space="preserve">ния является подготовка спортивного резерва для спортивных сборных команд путем осуществления спортивной подготовки на этапе начальной подготовки, учебно-тренировочном этапе (этапе спортивной специализации), этапе совершенствования спортивного мастерства. </w:t>
      </w:r>
      <w:r>
        <w:rPr>
          <w:rFonts w:ascii="Times New Roman" w:hAnsi="Times New Roman" w:cs="Times New Roman"/>
          <w:lang w:eastAsia="ru-RU"/>
        </w:rPr>
      </w:r>
      <w:r/>
    </w:p>
    <w:p>
      <w:pPr>
        <w:pStyle w:val="31"/>
        <w:ind w:left="0" w:right="-283" w:firstLine="709"/>
        <w:jc w:val="both"/>
        <w:rPr>
          <w:rFonts w:ascii="Times New Roman" w:hAnsi="Times New Roman" w:cs="Times New Roman"/>
          <w:lang w:eastAsia="ru-RU"/>
        </w:rPr>
        <w:pBdr>
          <w:left w:val="none" w:color="000000" w:sz="4" w:space="0"/>
          <w:top w:val="none" w:color="000000" w:sz="4" w:space="0"/>
          <w:right w:val="none" w:color="000000" w:sz="4" w:space="0"/>
          <w:bottom w:val="none" w:color="000000" w:sz="4" w:space="0"/>
          <w:between w:val="none" w:color="000000" w:sz="4" w:space="0"/>
        </w:pBdr>
      </w:pPr>
      <w:r>
        <w:rPr>
          <w:rFonts w:ascii="Times New Roman" w:hAnsi="Times New Roman" w:cs="Times New Roman"/>
          <w:sz w:val="28"/>
          <w:szCs w:val="28"/>
          <w:lang w:eastAsia="ru-RU"/>
        </w:rPr>
        <w:t xml:space="preserve">2.4. Учреждение вправе осуществлять образовательную деятельность по образовательным программам, реализация которых не является основной целью его деятельности:</w:t>
      </w:r>
      <w:r>
        <w:rPr>
          <w:rFonts w:ascii="Times New Roman" w:hAnsi="Times New Roman" w:cs="Times New Roman"/>
          <w:sz w:val="28"/>
          <w:szCs w:val="23"/>
          <w:lang w:eastAsia="ru-RU"/>
        </w:rPr>
        <w:t xml:space="preserve"> </w:t>
      </w:r>
      <w:r>
        <w:rPr>
          <w:rFonts w:ascii="Times New Roman" w:hAnsi="Times New Roman" w:cs="Times New Roman"/>
          <w:sz w:val="28"/>
          <w:szCs w:val="28"/>
          <w:lang w:eastAsia="ru-RU"/>
        </w:rPr>
        <w:t xml:space="preserve">дополнительные общеразвивающие программы </w:t>
      </w:r>
      <w:r>
        <w:rPr>
          <w:rFonts w:ascii="Times New Roman" w:hAnsi="Times New Roman" w:cs="Times New Roman"/>
          <w:sz w:val="28"/>
          <w:szCs w:val="28"/>
          <w:lang w:eastAsia="ru-RU"/>
        </w:rPr>
        <w:t xml:space="preserve">в области физической культуры и спорта.</w:t>
      </w:r>
      <w:r>
        <w:rPr>
          <w:rFonts w:ascii="Times New Roman" w:hAnsi="Times New Roman" w:cs="Times New Roman"/>
          <w:lang w:eastAsia="ru-RU"/>
        </w:rPr>
      </w:r>
      <w:r/>
    </w:p>
    <w:p>
      <w:pPr>
        <w:pStyle w:val="31"/>
        <w:ind w:left="0" w:right="-283" w:firstLine="709"/>
        <w:jc w:val="both"/>
        <w:rPr>
          <w:rFonts w:ascii="Times New Roman" w:hAnsi="Times New Roman" w:cs="Times New Roman"/>
          <w:lang w:eastAsia="ru-RU"/>
        </w:rPr>
        <w:pBdr>
          <w:left w:val="none" w:color="000000" w:sz="4" w:space="0"/>
          <w:top w:val="none" w:color="000000" w:sz="4" w:space="0"/>
          <w:right w:val="none" w:color="000000" w:sz="4" w:space="0"/>
          <w:bottom w:val="none" w:color="000000" w:sz="4" w:space="0"/>
          <w:between w:val="none" w:color="000000" w:sz="4" w:space="0"/>
        </w:pBdr>
      </w:pPr>
      <w:r>
        <w:rPr>
          <w:rFonts w:ascii="Times New Roman" w:hAnsi="Times New Roman" w:cs="Times New Roman"/>
          <w:sz w:val="28"/>
          <w:szCs w:val="28"/>
          <w:lang w:eastAsia="ru-RU"/>
        </w:rPr>
        <w:t xml:space="preserve">2.5.</w:t>
      </w:r>
      <w:r>
        <w:rPr>
          <w:rFonts w:ascii="Times New Roman" w:hAnsi="Times New Roman" w:cs="Times New Roman"/>
          <w:sz w:val="28"/>
          <w:szCs w:val="28"/>
          <w:lang w:eastAsia="ru-RU"/>
        </w:rPr>
        <w:tab/>
        <w:t xml:space="preserve">Иными видами деятельности Учреждения являются:</w:t>
      </w:r>
      <w:r>
        <w:rPr>
          <w:rFonts w:ascii="Times New Roman" w:hAnsi="Times New Roman" w:cs="Times New Roman"/>
          <w:lang w:eastAsia="ru-RU"/>
        </w:rPr>
      </w:r>
      <w:r/>
    </w:p>
    <w:p>
      <w:pPr>
        <w:pStyle w:val="31"/>
        <w:ind w:left="0" w:right="-283" w:firstLine="709"/>
        <w:jc w:val="both"/>
        <w:rPr>
          <w:rFonts w:ascii="Times New Roman" w:hAnsi="Times New Roman" w:cs="Times New Roman"/>
          <w:lang w:eastAsia="ru-RU"/>
        </w:rPr>
        <w:pBdr>
          <w:left w:val="none" w:color="000000" w:sz="4" w:space="0"/>
          <w:top w:val="none" w:color="000000" w:sz="4" w:space="0"/>
          <w:right w:val="none" w:color="000000" w:sz="4" w:space="0"/>
          <w:bottom w:val="none" w:color="000000" w:sz="4" w:space="0"/>
          <w:between w:val="none" w:color="000000" w:sz="4" w:space="0"/>
        </w:pBdr>
      </w:pPr>
      <w:r>
        <w:rPr>
          <w:rFonts w:ascii="Times New Roman" w:hAnsi="Times New Roman" w:cs="Times New Roman"/>
          <w:sz w:val="28"/>
          <w:szCs w:val="28"/>
          <w:lang w:eastAsia="ru-RU"/>
        </w:rPr>
        <w:t xml:space="preserve">2.5.1. Организация и проведение соревнований и иных массовых мероприятий.</w:t>
      </w:r>
      <w:r>
        <w:rPr>
          <w:rFonts w:ascii="Times New Roman" w:hAnsi="Times New Roman" w:cs="Times New Roman"/>
          <w:lang w:eastAsia="ru-RU"/>
        </w:rPr>
      </w:r>
      <w:r/>
    </w:p>
    <w:p>
      <w:pPr>
        <w:pStyle w:val="31"/>
        <w:ind w:left="0" w:right="-283" w:firstLine="709"/>
        <w:jc w:val="both"/>
        <w:rPr>
          <w:rFonts w:ascii="Times New Roman" w:hAnsi="Times New Roman" w:cs="Times New Roman"/>
          <w:lang w:eastAsia="ru-RU"/>
        </w:rPr>
        <w:pBdr>
          <w:left w:val="none" w:color="000000" w:sz="4" w:space="0"/>
          <w:top w:val="none" w:color="000000" w:sz="4" w:space="0"/>
          <w:right w:val="none" w:color="000000" w:sz="4" w:space="0"/>
          <w:bottom w:val="none" w:color="000000" w:sz="4" w:space="0"/>
          <w:between w:val="none" w:color="000000" w:sz="4" w:space="0"/>
        </w:pBdr>
      </w:pPr>
      <w:r>
        <w:rPr>
          <w:rFonts w:ascii="Times New Roman" w:hAnsi="Times New Roman" w:cs="Times New Roman"/>
          <w:sz w:val="28"/>
          <w:szCs w:val="28"/>
          <w:lang w:eastAsia="ru-RU"/>
        </w:rPr>
        <w:t xml:space="preserve">2.5.2. Организация содержательного досуга </w:t>
      </w:r>
      <w:r>
        <w:rPr>
          <w:rFonts w:ascii="Times New Roman" w:hAnsi="Times New Roman" w:cs="Times New Roman"/>
          <w:sz w:val="28"/>
          <w:szCs w:val="28"/>
          <w:lang w:eastAsia="ru-RU"/>
        </w:rPr>
        <w:t xml:space="preserve">обучающихся</w:t>
      </w:r>
      <w:r>
        <w:rPr>
          <w:rFonts w:ascii="Times New Roman" w:hAnsi="Times New Roman" w:cs="Times New Roman"/>
          <w:sz w:val="28"/>
          <w:szCs w:val="28"/>
          <w:lang w:eastAsia="ru-RU"/>
        </w:rPr>
        <w:t xml:space="preserve">.</w:t>
      </w:r>
      <w:r>
        <w:rPr>
          <w:rFonts w:ascii="Times New Roman" w:hAnsi="Times New Roman" w:cs="Times New Roman"/>
          <w:lang w:eastAsia="ru-RU"/>
        </w:rPr>
      </w:r>
      <w:r/>
    </w:p>
    <w:p>
      <w:pPr>
        <w:pStyle w:val="31"/>
        <w:ind w:left="0" w:right="-283" w:firstLine="709"/>
        <w:jc w:val="both"/>
        <w:rPr>
          <w:rFonts w:ascii="Times New Roman" w:hAnsi="Times New Roman" w:cs="Times New Roman"/>
          <w:lang w:eastAsia="ru-RU"/>
        </w:rPr>
        <w:pBdr>
          <w:left w:val="none" w:color="000000" w:sz="4" w:space="0"/>
          <w:top w:val="none" w:color="000000" w:sz="4" w:space="0"/>
          <w:right w:val="none" w:color="000000" w:sz="4" w:space="0"/>
          <w:bottom w:val="none" w:color="000000" w:sz="4" w:space="0"/>
          <w:between w:val="none" w:color="000000" w:sz="4" w:space="0"/>
        </w:pBdr>
      </w:pPr>
      <w:r>
        <w:rPr>
          <w:rFonts w:ascii="Times New Roman" w:hAnsi="Times New Roman" w:cs="Times New Roman"/>
          <w:sz w:val="28"/>
          <w:szCs w:val="28"/>
          <w:lang w:eastAsia="ru-RU"/>
        </w:rPr>
        <w:t xml:space="preserve">2.5.3. Организация и проведение семинаров, конференций и </w:t>
      </w:r>
      <w:r>
        <w:rPr>
          <w:rFonts w:ascii="Times New Roman" w:hAnsi="Times New Roman" w:cs="Times New Roman"/>
          <w:sz w:val="28"/>
          <w:szCs w:val="28"/>
          <w:lang w:eastAsia="ru-RU"/>
        </w:rPr>
        <w:t xml:space="preserve">стажировочных</w:t>
      </w:r>
      <w:r>
        <w:rPr>
          <w:rFonts w:ascii="Times New Roman" w:hAnsi="Times New Roman" w:cs="Times New Roman"/>
          <w:sz w:val="28"/>
          <w:szCs w:val="28"/>
          <w:lang w:eastAsia="ru-RU"/>
        </w:rPr>
        <w:t xml:space="preserve"> площадок.  </w:t>
      </w:r>
      <w:r>
        <w:rPr>
          <w:rFonts w:ascii="Times New Roman" w:hAnsi="Times New Roman" w:cs="Times New Roman"/>
          <w:lang w:eastAsia="ru-RU"/>
        </w:rPr>
      </w:r>
      <w:r/>
    </w:p>
    <w:p>
      <w:pPr>
        <w:pStyle w:val="31"/>
        <w:ind w:left="0" w:right="-283" w:firstLine="709"/>
        <w:jc w:val="both"/>
        <w:rPr>
          <w:rFonts w:ascii="Times New Roman" w:hAnsi="Times New Roman" w:cs="Times New Roman"/>
          <w:lang w:eastAsia="ru-RU"/>
        </w:rPr>
        <w:pBdr>
          <w:left w:val="none" w:color="000000" w:sz="4" w:space="0"/>
          <w:top w:val="none" w:color="000000" w:sz="4" w:space="0"/>
          <w:right w:val="none" w:color="000000" w:sz="4" w:space="0"/>
          <w:bottom w:val="none" w:color="000000" w:sz="4" w:space="0"/>
          <w:between w:val="none" w:color="000000" w:sz="4" w:space="0"/>
        </w:pBdr>
      </w:pPr>
      <w:r>
        <w:rPr>
          <w:rFonts w:ascii="Times New Roman" w:hAnsi="Times New Roman" w:cs="Times New Roman"/>
          <w:sz w:val="28"/>
          <w:lang w:eastAsia="ru-RU"/>
        </w:rPr>
        <w:t xml:space="preserve">2.6. Учреждение вправе оказывать платные услуги в рамках ведения прино</w:t>
      </w:r>
      <w:r>
        <w:rPr>
          <w:rFonts w:ascii="Times New Roman" w:hAnsi="Times New Roman" w:cs="Times New Roman"/>
          <w:sz w:val="28"/>
          <w:lang w:eastAsia="ru-RU"/>
        </w:rPr>
        <w:t xml:space="preserve">сящей доход деятельности в соответствии с утвержденным перечнем платных услуг. Платные услуги не могут быть оказаны взамен или в рамках основной деятельности, финансируемой за счет субсидий, предоставляемых из бюджета на выполнение муниципального задания. </w:t>
      </w:r>
      <w:r>
        <w:rPr>
          <w:rFonts w:ascii="Times New Roman" w:hAnsi="Times New Roman" w:cs="Times New Roman"/>
          <w:sz w:val="28"/>
          <w:szCs w:val="28"/>
          <w:lang w:eastAsia="ru-RU"/>
        </w:rPr>
      </w:r>
      <w:r/>
    </w:p>
    <w:p>
      <w:pPr>
        <w:pStyle w:val="31"/>
        <w:ind w:left="0" w:right="-283" w:firstLine="709"/>
        <w:jc w:val="both"/>
        <w:rPr>
          <w:rFonts w:ascii="Times New Roman" w:hAnsi="Times New Roman" w:cs="Times New Roman"/>
          <w:lang w:eastAsia="ru-RU"/>
        </w:rPr>
        <w:pBdr>
          <w:left w:val="none" w:color="000000" w:sz="4" w:space="0"/>
          <w:top w:val="none" w:color="000000" w:sz="4" w:space="0"/>
          <w:right w:val="none" w:color="000000" w:sz="4" w:space="0"/>
          <w:bottom w:val="none" w:color="000000" w:sz="4" w:space="0"/>
          <w:between w:val="none" w:color="000000" w:sz="4" w:space="0"/>
        </w:pBdr>
      </w:pPr>
      <w:r>
        <w:rPr>
          <w:rFonts w:ascii="Times New Roman" w:hAnsi="Times New Roman" w:cs="Times New Roman"/>
          <w:sz w:val="28"/>
          <w:szCs w:val="28"/>
          <w:lang w:eastAsia="ru-RU"/>
        </w:rPr>
        <w:t xml:space="preserve">2.7. Муниципальное задание для   Учреждения       формируется       и   утверждается Учредителем в порядке им установленном. </w:t>
      </w:r>
      <w:r>
        <w:rPr>
          <w:rFonts w:ascii="Times New Roman" w:hAnsi="Times New Roman" w:cs="Times New Roman"/>
          <w:lang w:eastAsia="ru-RU"/>
        </w:rPr>
      </w:r>
      <w:r/>
    </w:p>
    <w:p>
      <w:pPr>
        <w:pStyle w:val="31"/>
        <w:ind w:left="0" w:right="-283" w:firstLine="709"/>
        <w:jc w:val="both"/>
        <w:rPr>
          <w:rFonts w:ascii="Times New Roman" w:hAnsi="Times New Roman" w:cs="Times New Roman"/>
          <w:lang w:eastAsia="ru-RU"/>
        </w:rPr>
        <w:pBdr>
          <w:left w:val="none" w:color="000000" w:sz="4" w:space="0"/>
          <w:top w:val="none" w:color="000000" w:sz="4" w:space="0"/>
          <w:right w:val="none" w:color="000000" w:sz="4" w:space="0"/>
          <w:bottom w:val="none" w:color="000000" w:sz="4" w:space="0"/>
          <w:between w:val="none" w:color="000000" w:sz="4" w:space="0"/>
        </w:pBdr>
      </w:pPr>
      <w:r>
        <w:rPr>
          <w:rFonts w:ascii="Times New Roman" w:hAnsi="Times New Roman" w:cs="Times New Roman"/>
          <w:sz w:val="28"/>
          <w:szCs w:val="28"/>
          <w:lang w:eastAsia="ru-RU"/>
        </w:rPr>
        <w:t xml:space="preserve">2.8. Учреждение не вправе отказаться от выполнения муниципального задания. </w:t>
      </w:r>
      <w:r>
        <w:rPr>
          <w:rFonts w:ascii="Times New Roman" w:hAnsi="Times New Roman" w:cs="Times New Roman"/>
          <w:lang w:eastAsia="ru-RU"/>
        </w:rPr>
      </w:r>
      <w:r/>
    </w:p>
    <w:p>
      <w:pPr>
        <w:pStyle w:val="31"/>
        <w:ind w:left="0" w:right="0" w:firstLine="709"/>
        <w:jc w:val="center"/>
        <w:rPr>
          <w:rFonts w:ascii="Times New Roman" w:hAnsi="Times New Roman" w:cs="Times New Roman"/>
        </w:rPr>
        <w:pBdr>
          <w:left w:val="none" w:color="000000" w:sz="4" w:space="0"/>
          <w:top w:val="none" w:color="000000" w:sz="4" w:space="0"/>
          <w:right w:val="none" w:color="000000" w:sz="4" w:space="0"/>
          <w:bottom w:val="none" w:color="000000" w:sz="4" w:space="0"/>
          <w:between w:val="none" w:color="000000" w:sz="4" w:space="0"/>
        </w:pBdr>
      </w:pPr>
      <w:r>
        <w:rPr>
          <w:rFonts w:ascii="Times New Roman" w:hAnsi="Times New Roman" w:cs="Times New Roman"/>
          <w:b/>
          <w:sz w:val="28"/>
          <w:szCs w:val="28"/>
          <w:highlight w:val="none"/>
          <w:lang w:eastAsia="ru-RU"/>
        </w:rPr>
      </w:r>
      <w:r>
        <w:rPr>
          <w:rFonts w:ascii="Times New Roman" w:hAnsi="Times New Roman" w:cs="Times New Roman"/>
          <w:b/>
          <w:sz w:val="28"/>
          <w:szCs w:val="28"/>
        </w:rPr>
      </w:r>
      <w:r/>
    </w:p>
    <w:p>
      <w:pPr>
        <w:pStyle w:val="31"/>
        <w:ind w:left="0" w:right="0" w:firstLine="709"/>
        <w:jc w:val="center"/>
        <w:rPr>
          <w:rFonts w:ascii="Times New Roman" w:hAnsi="Times New Roman" w:cs="Times New Roman"/>
          <w:highlight w:val="none"/>
          <w:lang w:eastAsia="ru-RU"/>
        </w:rPr>
        <w:pBdr>
          <w:left w:val="none" w:color="000000" w:sz="4" w:space="0"/>
          <w:top w:val="none" w:color="000000" w:sz="4" w:space="0"/>
          <w:right w:val="none" w:color="000000" w:sz="4" w:space="0"/>
          <w:bottom w:val="none" w:color="000000" w:sz="4" w:space="0"/>
          <w:between w:val="none" w:color="000000" w:sz="4" w:space="0"/>
        </w:pBdr>
      </w:pPr>
      <w:r>
        <w:rPr>
          <w:rFonts w:ascii="Times New Roman" w:hAnsi="Times New Roman" w:cs="Times New Roman"/>
          <w:b/>
          <w:sz w:val="28"/>
          <w:szCs w:val="28"/>
          <w:lang w:eastAsia="ru-RU"/>
        </w:rPr>
        <w:t xml:space="preserve">3. </w:t>
      </w:r>
      <w:r>
        <w:rPr>
          <w:rFonts w:ascii="Times New Roman" w:hAnsi="Times New Roman" w:cs="Times New Roman"/>
          <w:b/>
          <w:sz w:val="28"/>
          <w:szCs w:val="28"/>
          <w:lang w:eastAsia="ru-RU"/>
        </w:rPr>
        <w:t xml:space="preserve">Организация образовательного процесса</w:t>
      </w:r>
      <w:r>
        <w:rPr>
          <w:rFonts w:ascii="Times New Roman" w:hAnsi="Times New Roman" w:cs="Times New Roman"/>
          <w:b/>
          <w:sz w:val="28"/>
          <w:highlight w:val="none"/>
          <w:lang w:eastAsia="ru-RU"/>
        </w:rPr>
      </w:r>
      <w:r/>
    </w:p>
    <w:p>
      <w:pPr>
        <w:pStyle w:val="31"/>
        <w:ind w:left="0" w:right="0" w:firstLine="709"/>
        <w:jc w:val="both"/>
        <w:rPr>
          <w:rFonts w:ascii="Times New Roman" w:hAnsi="Times New Roman" w:cs="Times New Roman"/>
          <w:lang w:eastAsia="ru-RU"/>
        </w:rPr>
        <w:pBdr>
          <w:left w:val="none" w:color="000000" w:sz="4" w:space="0"/>
          <w:top w:val="none" w:color="000000" w:sz="4" w:space="0"/>
          <w:right w:val="none" w:color="000000" w:sz="4" w:space="0"/>
          <w:bottom w:val="none" w:color="000000" w:sz="4" w:space="0"/>
          <w:between w:val="none" w:color="000000" w:sz="4" w:space="0"/>
        </w:pBdr>
      </w:pPr>
      <w:r>
        <w:rPr>
          <w:rFonts w:ascii="Times New Roman" w:hAnsi="Times New Roman" w:cs="Times New Roman"/>
          <w:sz w:val="28"/>
          <w:szCs w:val="28"/>
          <w:lang w:eastAsia="ru-RU"/>
        </w:rPr>
      </w:r>
      <w:r>
        <w:rPr>
          <w:rFonts w:ascii="Times New Roman" w:hAnsi="Times New Roman" w:cs="Times New Roman"/>
          <w:lang w:eastAsia="ru-RU"/>
        </w:rPr>
      </w:r>
      <w:r/>
    </w:p>
    <w:p>
      <w:pPr>
        <w:pStyle w:val="31"/>
        <w:ind w:left="0" w:right="-283" w:firstLine="709"/>
        <w:jc w:val="both"/>
        <w:rPr>
          <w:rFonts w:ascii="Times New Roman" w:hAnsi="Times New Roman" w:cs="Times New Roman"/>
          <w:lang w:eastAsia="ru-RU"/>
        </w:rPr>
        <w:pBdr>
          <w:left w:val="none" w:color="000000" w:sz="4" w:space="0"/>
          <w:top w:val="none" w:color="000000" w:sz="4" w:space="0"/>
          <w:right w:val="none" w:color="000000" w:sz="4" w:space="0"/>
          <w:bottom w:val="none" w:color="000000" w:sz="4" w:space="0"/>
          <w:between w:val="none" w:color="000000" w:sz="4" w:space="0"/>
        </w:pBdr>
      </w:pPr>
      <w:r>
        <w:rPr>
          <w:rFonts w:ascii="Times New Roman" w:hAnsi="Times New Roman" w:cs="Times New Roman"/>
          <w:sz w:val="28"/>
          <w:szCs w:val="28"/>
          <w:lang w:eastAsia="ru-RU"/>
        </w:rPr>
        <w:t xml:space="preserve">3.1. Образовательную деятельность Учреждение осуществляет на основании лицензии на осуществление образовательной деятельности. </w:t>
      </w:r>
      <w:r>
        <w:rPr>
          <w:rFonts w:ascii="Times New Roman" w:hAnsi="Times New Roman" w:cs="Times New Roman"/>
          <w:lang w:eastAsia="ru-RU"/>
        </w:rPr>
      </w:r>
      <w:r/>
    </w:p>
    <w:p>
      <w:pPr>
        <w:pStyle w:val="31"/>
        <w:ind w:left="0" w:right="-283" w:firstLine="709"/>
        <w:jc w:val="both"/>
        <w:rPr>
          <w:rFonts w:ascii="Times New Roman" w:hAnsi="Times New Roman" w:cs="Times New Roman"/>
          <w:lang w:eastAsia="ru-RU"/>
        </w:rPr>
        <w:pBdr>
          <w:left w:val="none" w:color="000000" w:sz="4" w:space="0"/>
          <w:top w:val="none" w:color="000000" w:sz="4" w:space="0"/>
          <w:right w:val="none" w:color="000000" w:sz="4" w:space="0"/>
          <w:bottom w:val="none" w:color="000000" w:sz="4" w:space="0"/>
          <w:between w:val="none" w:color="000000" w:sz="4" w:space="0"/>
        </w:pBdr>
      </w:pPr>
      <w:r>
        <w:rPr>
          <w:rFonts w:ascii="Times New Roman" w:hAnsi="Times New Roman" w:cs="Times New Roman"/>
          <w:sz w:val="28"/>
          <w:szCs w:val="28"/>
          <w:lang w:eastAsia="ru-RU"/>
        </w:rPr>
        <w:t xml:space="preserve">3.2. Образовательная деятельность в Учреждении осуществляется в соответствии с </w:t>
      </w:r>
      <w:r>
        <w:rPr>
          <w:rFonts w:ascii="Times New Roman" w:hAnsi="Times New Roman" w:cs="Times New Roman"/>
          <w:sz w:val="28"/>
          <w:lang w:eastAsia="ru-RU"/>
        </w:rPr>
        <w:t xml:space="preserve">дополнительными образовательными программами спортивной подготовки</w:t>
      </w:r>
      <w:r>
        <w:rPr>
          <w:rFonts w:ascii="Times New Roman" w:hAnsi="Times New Roman" w:cs="Times New Roman"/>
          <w:sz w:val="28"/>
          <w:szCs w:val="28"/>
          <w:lang w:eastAsia="ru-RU"/>
        </w:rPr>
        <w:t xml:space="preserve">, которые разрабатываются и утверждаются Учреждением самостоятельно </w:t>
      </w:r>
      <w:r>
        <w:rPr>
          <w:rFonts w:ascii="Times New Roman" w:hAnsi="Times New Roman" w:cs="Times New Roman"/>
          <w:sz w:val="28"/>
          <w:szCs w:val="28"/>
          <w:lang w:eastAsia="ru-RU"/>
        </w:rPr>
        <w:t xml:space="preserve">в соответствии с федеральными стандартами спортивной подготовки по видам спорта и с учетом соответствующих примерных дополнительных образовательных программ спортивной подготовки.</w:t>
      </w:r>
      <w:r>
        <w:rPr>
          <w:rFonts w:ascii="Times New Roman" w:hAnsi="Times New Roman" w:cs="Times New Roman"/>
          <w:lang w:eastAsia="ru-RU"/>
        </w:rPr>
      </w:r>
      <w:r/>
    </w:p>
    <w:p>
      <w:pPr>
        <w:pStyle w:val="31"/>
        <w:ind w:left="0" w:right="-283" w:firstLine="709"/>
        <w:jc w:val="both"/>
        <w:rPr>
          <w:rFonts w:ascii="Times New Roman" w:hAnsi="Times New Roman" w:cs="Times New Roman"/>
          <w:lang w:eastAsia="ru-RU"/>
        </w:rPr>
        <w:pBdr>
          <w:left w:val="none" w:color="000000" w:sz="4" w:space="0"/>
          <w:top w:val="none" w:color="000000" w:sz="4" w:space="0"/>
          <w:right w:val="none" w:color="000000" w:sz="4" w:space="0"/>
          <w:bottom w:val="none" w:color="000000" w:sz="4" w:space="0"/>
          <w:between w:val="none" w:color="000000" w:sz="4" w:space="0"/>
        </w:pBdr>
      </w:pPr>
      <w:r>
        <w:rPr>
          <w:rFonts w:ascii="Times New Roman" w:hAnsi="Times New Roman" w:cs="Times New Roman"/>
          <w:sz w:val="28"/>
          <w:szCs w:val="28"/>
          <w:lang w:eastAsia="ru-RU"/>
        </w:rPr>
        <w:t xml:space="preserve">3.3. </w:t>
      </w:r>
      <w:r>
        <w:rPr>
          <w:rFonts w:ascii="Times New Roman" w:hAnsi="Times New Roman" w:cs="Times New Roman"/>
          <w:sz w:val="28"/>
          <w:lang w:eastAsia="ru-RU"/>
        </w:rPr>
        <w:t xml:space="preserve">Учреждение реализует дополнительные образовательные программы спортивной подготовки физкультурно-спортивной направленности по следующим видам спорта:</w:t>
      </w:r>
      <w:r>
        <w:rPr>
          <w:rFonts w:ascii="Times New Roman" w:hAnsi="Times New Roman" w:cs="Times New Roman"/>
          <w:sz w:val="28"/>
          <w:szCs w:val="28"/>
          <w:lang w:eastAsia="ru-RU"/>
        </w:rPr>
      </w:r>
      <w:r/>
    </w:p>
    <w:p>
      <w:pPr>
        <w:pStyle w:val="31"/>
        <w:ind w:left="0" w:right="-283" w:firstLine="709"/>
        <w:jc w:val="both"/>
        <w:rPr>
          <w:rFonts w:ascii="Times New Roman" w:hAnsi="Times New Roman" w:cs="Times New Roman"/>
          <w:lang w:eastAsia="ru-RU"/>
        </w:rPr>
        <w:pBdr>
          <w:left w:val="none" w:color="000000" w:sz="4" w:space="0"/>
          <w:top w:val="none" w:color="000000" w:sz="4" w:space="0"/>
          <w:right w:val="none" w:color="000000" w:sz="4" w:space="0"/>
          <w:bottom w:val="none" w:color="000000" w:sz="4" w:space="0"/>
          <w:between w:val="none" w:color="000000" w:sz="4" w:space="0"/>
        </w:pBdr>
      </w:pPr>
      <w:r>
        <w:rPr>
          <w:rFonts w:ascii="Times New Roman" w:hAnsi="Times New Roman" w:cs="Times New Roman"/>
          <w:sz w:val="28"/>
          <w:lang w:eastAsia="ru-RU"/>
        </w:rPr>
        <w:t xml:space="preserve">3.3.1. Гиревой спорт;</w:t>
      </w:r>
      <w:r>
        <w:rPr>
          <w:rFonts w:ascii="Times New Roman" w:hAnsi="Times New Roman" w:cs="Times New Roman"/>
          <w:sz w:val="28"/>
          <w:szCs w:val="28"/>
          <w:lang w:eastAsia="ru-RU"/>
        </w:rPr>
      </w:r>
      <w:r/>
    </w:p>
    <w:p>
      <w:pPr>
        <w:pStyle w:val="31"/>
        <w:ind w:left="0" w:right="-283" w:firstLine="709"/>
        <w:jc w:val="both"/>
        <w:rPr>
          <w:rFonts w:ascii="Times New Roman" w:hAnsi="Times New Roman" w:cs="Times New Roman"/>
          <w:lang w:eastAsia="ru-RU"/>
        </w:rPr>
        <w:pBdr>
          <w:left w:val="none" w:color="000000" w:sz="4" w:space="0"/>
          <w:top w:val="none" w:color="000000" w:sz="4" w:space="0"/>
          <w:right w:val="none" w:color="000000" w:sz="4" w:space="0"/>
          <w:bottom w:val="none" w:color="000000" w:sz="4" w:space="0"/>
          <w:between w:val="none" w:color="000000" w:sz="4" w:space="0"/>
        </w:pBdr>
      </w:pPr>
      <w:r>
        <w:rPr>
          <w:rFonts w:ascii="Times New Roman" w:hAnsi="Times New Roman" w:cs="Times New Roman"/>
          <w:sz w:val="28"/>
          <w:lang w:eastAsia="ru-RU"/>
        </w:rPr>
        <w:t xml:space="preserve">3.3.2. Спортивная гимнастика;</w:t>
      </w:r>
      <w:r>
        <w:rPr>
          <w:rFonts w:ascii="Times New Roman" w:hAnsi="Times New Roman" w:cs="Times New Roman"/>
          <w:sz w:val="28"/>
          <w:szCs w:val="28"/>
          <w:lang w:eastAsia="ru-RU"/>
        </w:rPr>
      </w:r>
      <w:r/>
    </w:p>
    <w:p>
      <w:pPr>
        <w:pStyle w:val="31"/>
        <w:ind w:left="0" w:right="-283" w:firstLine="709"/>
        <w:jc w:val="both"/>
        <w:rPr>
          <w:rFonts w:ascii="Times New Roman" w:hAnsi="Times New Roman" w:cs="Times New Roman"/>
          <w:lang w:eastAsia="ru-RU"/>
        </w:rPr>
        <w:pBdr>
          <w:left w:val="none" w:color="000000" w:sz="4" w:space="0"/>
          <w:top w:val="none" w:color="000000" w:sz="4" w:space="0"/>
          <w:right w:val="none" w:color="000000" w:sz="4" w:space="0"/>
          <w:bottom w:val="none" w:color="000000" w:sz="4" w:space="0"/>
          <w:between w:val="none" w:color="000000" w:sz="4" w:space="0"/>
        </w:pBdr>
      </w:pPr>
      <w:r>
        <w:rPr>
          <w:rFonts w:ascii="Times New Roman" w:hAnsi="Times New Roman" w:cs="Times New Roman"/>
          <w:sz w:val="28"/>
          <w:lang w:eastAsia="ru-RU"/>
        </w:rPr>
        <w:t xml:space="preserve">3.3.3. Легкая атлетика.</w:t>
      </w:r>
      <w:r>
        <w:rPr>
          <w:rFonts w:ascii="Times New Roman" w:hAnsi="Times New Roman" w:cs="Times New Roman"/>
          <w:sz w:val="28"/>
          <w:szCs w:val="28"/>
          <w:lang w:eastAsia="ru-RU"/>
        </w:rPr>
      </w:r>
      <w:r/>
    </w:p>
    <w:p>
      <w:pPr>
        <w:pStyle w:val="31"/>
        <w:ind w:left="0" w:right="-283" w:firstLine="709"/>
        <w:jc w:val="both"/>
        <w:rPr>
          <w:rFonts w:ascii="Times New Roman" w:hAnsi="Times New Roman" w:cs="Times New Roman"/>
          <w:lang w:eastAsia="ru-RU"/>
        </w:rPr>
        <w:pBdr>
          <w:left w:val="none" w:color="000000" w:sz="4" w:space="0"/>
          <w:top w:val="none" w:color="000000" w:sz="4" w:space="0"/>
          <w:right w:val="none" w:color="000000" w:sz="4" w:space="0"/>
          <w:bottom w:val="none" w:color="000000" w:sz="4" w:space="0"/>
          <w:between w:val="none" w:color="000000" w:sz="4" w:space="0"/>
        </w:pBdr>
      </w:pPr>
      <w:r>
        <w:rPr>
          <w:rFonts w:ascii="Times New Roman" w:hAnsi="Times New Roman" w:cs="Times New Roman"/>
          <w:sz w:val="28"/>
          <w:szCs w:val="28"/>
          <w:lang w:eastAsia="ru-RU"/>
        </w:rPr>
        <w:t xml:space="preserve">3.4. </w:t>
      </w:r>
      <w:r>
        <w:rPr>
          <w:rFonts w:ascii="Times New Roman" w:hAnsi="Times New Roman" w:cs="Times New Roman"/>
          <w:sz w:val="28"/>
          <w:szCs w:val="28"/>
          <w:lang w:eastAsia="ru-RU"/>
        </w:rPr>
        <w:t xml:space="preserve">Учреждение реализует</w:t>
      </w:r>
      <w:r>
        <w:rPr>
          <w:rFonts w:ascii="Times New Roman" w:hAnsi="Times New Roman" w:cs="Times New Roman"/>
          <w:sz w:val="28"/>
          <w:szCs w:val="28"/>
          <w:lang w:eastAsia="ru-RU"/>
        </w:rPr>
        <w:t xml:space="preserve"> дополнительные образовательные</w:t>
      </w:r>
      <w:r>
        <w:rPr>
          <w:rFonts w:ascii="Times New Roman" w:hAnsi="Times New Roman" w:cs="Times New Roman"/>
          <w:sz w:val="28"/>
          <w:szCs w:val="28"/>
          <w:lang w:eastAsia="ru-RU"/>
        </w:rPr>
        <mc:AlternateContent>
          <mc:Choice Requires="wpg">
            <w:drawing>
              <wp:inline xmlns:wp="http://schemas.openxmlformats.org/drawingml/2006/wordprocessingDrawing" distT="0" distB="0" distL="0" distR="0">
                <wp:extent cx="9525" cy="9525"/>
                <wp:effectExtent l="0" t="0" r="0" b="0"/>
                <wp:docPr id="4" name="Рисунок 1" hidden="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3809565" name="Picture 3685" hidden="0"/>
                        <pic:cNvPicPr>
                          <a:picLocks noChangeAspect="1"/>
                        </pic:cNvPicPr>
                        <pic:nvPr isPhoto="0" userDrawn="0"/>
                      </pic:nvPicPr>
                      <pic:blipFill>
                        <a:blip r:embed="rId11"/>
                        <a:stretch/>
                      </pic:blipFill>
                      <pic:spPr bwMode="auto">
                        <a:xfrm>
                          <a:off x="0" y="0"/>
                          <a:ext cx="9523" cy="9523"/>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 o:spid="_x0000_s3" type="#_x0000_t75" style="mso-wrap-distance-left:0.0pt;mso-wrap-distance-top:0.0pt;mso-wrap-distance-right:0.0pt;mso-wrap-distance-bottom:0.0pt;width:0.8pt;height:0.8pt;" stroked="f">
                <v:path textboxrect="0,0,0,0"/>
                <v:imagedata r:id="rId11" o:title=""/>
              </v:shape>
            </w:pict>
          </mc:Fallback>
        </mc:AlternateContent>
      </w:r>
      <w:r>
        <w:rPr>
          <w:rFonts w:ascii="Times New Roman" w:hAnsi="Times New Roman" w:cs="Times New Roman"/>
          <w:sz w:val="28"/>
          <w:szCs w:val="28"/>
          <w:lang w:eastAsia="ru-RU"/>
        </w:rPr>
        <w:t xml:space="preserve"> программы </w:t>
      </w:r>
      <w:r>
        <w:rPr>
          <w:rFonts w:ascii="Times New Roman" w:hAnsi="Times New Roman" w:cs="Times New Roman"/>
          <w:sz w:val="28"/>
          <w:lang w:eastAsia="ru-RU"/>
        </w:rPr>
        <w:t xml:space="preserve">спортивной подготовки </w:t>
      </w:r>
      <w:r>
        <w:rPr>
          <w:rFonts w:ascii="Times New Roman" w:hAnsi="Times New Roman" w:cs="Times New Roman"/>
          <w:sz w:val="28"/>
          <w:szCs w:val="28"/>
          <w:lang w:eastAsia="ru-RU"/>
        </w:rPr>
        <w:t xml:space="preserve">в течение всего календарного года.</w:t>
      </w:r>
      <w:r>
        <w:rPr>
          <w:rFonts w:ascii="Times New Roman" w:hAnsi="Times New Roman" w:cs="Times New Roman"/>
          <w:lang w:eastAsia="ru-RU"/>
        </w:rPr>
      </w:r>
      <w:r/>
    </w:p>
    <w:p>
      <w:pPr>
        <w:pStyle w:val="31"/>
        <w:ind w:left="0" w:right="-283" w:firstLine="709"/>
        <w:jc w:val="both"/>
        <w:rPr>
          <w:rFonts w:ascii="Times New Roman" w:hAnsi="Times New Roman" w:cs="Times New Roman"/>
          <w:lang w:eastAsia="ru-RU"/>
        </w:rPr>
        <w:pBdr>
          <w:left w:val="none" w:color="000000" w:sz="4" w:space="0"/>
          <w:top w:val="none" w:color="000000" w:sz="4" w:space="0"/>
          <w:right w:val="none" w:color="000000" w:sz="4" w:space="0"/>
          <w:bottom w:val="none" w:color="000000" w:sz="4" w:space="0"/>
          <w:between w:val="none" w:color="000000" w:sz="4" w:space="0"/>
        </w:pBdr>
      </w:pPr>
      <w:r>
        <w:rPr>
          <w:rFonts w:ascii="Times New Roman" w:hAnsi="Times New Roman" w:cs="Times New Roman"/>
          <w:sz w:val="28"/>
          <w:szCs w:val="28"/>
          <w:lang w:eastAsia="ru-RU"/>
        </w:rPr>
        <w:t xml:space="preserve">3.5. Образовательный</w:t>
      </w:r>
      <w:r>
        <w:rPr>
          <w:rFonts w:ascii="Times New Roman" w:hAnsi="Times New Roman" w:cs="Times New Roman"/>
          <w:sz w:val="28"/>
          <w:szCs w:val="28"/>
          <w:lang w:eastAsia="ru-RU"/>
        </w:rPr>
        <w:t xml:space="preserve"> процесс в Учреждении ведется в соответствии с учебно-тренировочным планом круглогодичной подготовки, рассчитанным на 52 недели в астрономических часах.</w:t>
      </w:r>
      <w:r>
        <w:rPr>
          <w:rFonts w:ascii="Times New Roman" w:hAnsi="Times New Roman" w:cs="Times New Roman"/>
          <w:lang w:eastAsia="ru-RU"/>
        </w:rPr>
      </w:r>
      <w:r/>
    </w:p>
    <w:p>
      <w:pPr>
        <w:pStyle w:val="31"/>
        <w:ind w:left="0" w:right="-283" w:firstLine="709"/>
        <w:jc w:val="both"/>
        <w:rPr>
          <w:rFonts w:ascii="Times New Roman" w:hAnsi="Times New Roman" w:cs="Times New Roman"/>
          <w:lang w:eastAsia="ru-RU"/>
        </w:rPr>
        <w:pBdr>
          <w:left w:val="none" w:color="000000" w:sz="4" w:space="0"/>
          <w:top w:val="none" w:color="000000" w:sz="4" w:space="0"/>
          <w:right w:val="none" w:color="000000" w:sz="4" w:space="0"/>
          <w:bottom w:val="none" w:color="000000" w:sz="4" w:space="0"/>
          <w:between w:val="none" w:color="000000" w:sz="4" w:space="0"/>
        </w:pBdr>
      </w:pPr>
      <w:r>
        <w:rPr>
          <w:rFonts w:ascii="Times New Roman" w:hAnsi="Times New Roman" w:cs="Times New Roman"/>
          <w:sz w:val="28"/>
          <w:szCs w:val="28"/>
          <w:lang w:eastAsia="ru-RU"/>
        </w:rPr>
        <w:t xml:space="preserve">3.6. Учебно-тренировочный год (спортивный сезон) в Учреждении начинается 1 января.</w:t>
      </w:r>
      <w:r>
        <w:rPr>
          <w:rFonts w:ascii="Times New Roman" w:hAnsi="Times New Roman" w:cs="Times New Roman"/>
          <w:lang w:eastAsia="ru-RU"/>
        </w:rPr>
      </w:r>
      <w:r/>
    </w:p>
    <w:p>
      <w:pPr>
        <w:pStyle w:val="31"/>
        <w:ind w:left="0" w:right="-283" w:firstLine="709"/>
        <w:jc w:val="both"/>
        <w:rPr>
          <w:rFonts w:ascii="Times New Roman" w:hAnsi="Times New Roman" w:cs="Times New Roman"/>
          <w:lang w:eastAsia="ru-RU"/>
        </w:rPr>
        <w:pBdr>
          <w:left w:val="none" w:color="000000" w:sz="4" w:space="0"/>
          <w:top w:val="none" w:color="000000" w:sz="4" w:space="0"/>
          <w:right w:val="none" w:color="000000" w:sz="4" w:space="0"/>
          <w:bottom w:val="none" w:color="000000" w:sz="4" w:space="0"/>
          <w:between w:val="none" w:color="000000" w:sz="4" w:space="0"/>
        </w:pBdr>
      </w:pPr>
      <w:r>
        <w:rPr>
          <w:rFonts w:ascii="Times New Roman" w:hAnsi="Times New Roman" w:cs="Times New Roman"/>
          <w:sz w:val="28"/>
          <w:szCs w:val="28"/>
          <w:lang w:eastAsia="ru-RU"/>
        </w:rPr>
        <w:t xml:space="preserve">3.7. Образовательная деятельность по дополнительным образовательным программам спортивной подготовки организуется в соответствии с расписанием учебно-тренировочных занятий, которое определяется Учреждением.</w:t>
      </w:r>
      <w:r>
        <w:rPr>
          <w:rFonts w:ascii="Times New Roman" w:hAnsi="Times New Roman" w:cs="Times New Roman"/>
          <w:lang w:eastAsia="ru-RU"/>
        </w:rPr>
      </w:r>
      <w:r/>
    </w:p>
    <w:p>
      <w:pPr>
        <w:pStyle w:val="31"/>
        <w:ind w:left="0" w:right="-283" w:firstLine="709"/>
        <w:jc w:val="both"/>
        <w:rPr>
          <w:rFonts w:ascii="Times New Roman" w:hAnsi="Times New Roman" w:cs="Times New Roman"/>
          <w:lang w:eastAsia="ru-RU"/>
        </w:rPr>
        <w:pBdr>
          <w:left w:val="none" w:color="000000" w:sz="4" w:space="0"/>
          <w:top w:val="none" w:color="000000" w:sz="4" w:space="0"/>
          <w:right w:val="none" w:color="000000" w:sz="4" w:space="0"/>
          <w:bottom w:val="none" w:color="000000" w:sz="4" w:space="0"/>
          <w:between w:val="none" w:color="000000" w:sz="4" w:space="0"/>
        </w:pBdr>
      </w:pPr>
      <w:r>
        <w:rPr>
          <w:rFonts w:ascii="Times New Roman" w:hAnsi="Times New Roman" w:cs="Times New Roman"/>
          <w:sz w:val="28"/>
          <w:szCs w:val="28"/>
          <w:lang w:eastAsia="ru-RU"/>
        </w:rPr>
        <w:t xml:space="preserve">3.8. При составлении расписания в Учреждении продолжительность одного учебно-тренировочного занятия рассчитывается с учетом возрастных особенностей и этапа спортивной подготовки</w:t>
      </w:r>
      <w:r>
        <w:rPr>
          <w:rFonts w:ascii="Times New Roman" w:hAnsi="Times New Roman" w:cs="Times New Roman"/>
          <w:sz w:val="28"/>
          <w:lang w:eastAsia="ru-RU"/>
        </w:rPr>
        <w:t xml:space="preserve">.</w:t>
      </w:r>
      <w:r>
        <w:rPr>
          <w:rFonts w:ascii="Times New Roman" w:hAnsi="Times New Roman" w:cs="Times New Roman"/>
          <w:sz w:val="28"/>
          <w:szCs w:val="28"/>
          <w:lang w:eastAsia="ru-RU"/>
        </w:rPr>
      </w:r>
      <w:r/>
    </w:p>
    <w:p>
      <w:pPr>
        <w:pStyle w:val="31"/>
        <w:ind w:left="0" w:right="-283" w:firstLine="709"/>
        <w:jc w:val="both"/>
        <w:rPr>
          <w:rFonts w:ascii="Times New Roman" w:hAnsi="Times New Roman" w:cs="Times New Roman"/>
          <w:lang w:eastAsia="ru-RU"/>
        </w:rPr>
        <w:pBdr>
          <w:left w:val="none" w:color="000000" w:sz="4" w:space="0"/>
          <w:top w:val="none" w:color="000000" w:sz="4" w:space="0"/>
          <w:right w:val="none" w:color="000000" w:sz="4" w:space="0"/>
          <w:bottom w:val="none" w:color="000000" w:sz="4" w:space="0"/>
          <w:between w:val="none" w:color="000000" w:sz="4" w:space="0"/>
        </w:pBdr>
      </w:pPr>
      <w:r>
        <w:rPr>
          <w:rFonts w:ascii="Times New Roman" w:hAnsi="Times New Roman" w:cs="Times New Roman"/>
          <w:sz w:val="28"/>
          <w:lang w:eastAsia="ru-RU"/>
        </w:rPr>
        <w:t xml:space="preserve">3.9. </w:t>
      </w:r>
      <w:r>
        <w:rPr>
          <w:rFonts w:ascii="Times New Roman" w:hAnsi="Times New Roman" w:cs="Times New Roman"/>
          <w:sz w:val="28"/>
          <w:szCs w:val="28"/>
          <w:lang w:eastAsia="ru-RU"/>
        </w:rPr>
        <w:t xml:space="preserve">Продолжительность одного учебно-тренировочного занятия </w:t>
      </w:r>
      <w:r>
        <w:rPr>
          <w:rFonts w:ascii="Times New Roman" w:hAnsi="Times New Roman" w:cs="Times New Roman"/>
          <w:sz w:val="28"/>
          <w:szCs w:val="28"/>
          <w:lang w:eastAsia="ru-RU"/>
        </w:rPr>
        <w:br/>
        <w:t xml:space="preserve">при реализации дополнительной образовательной программы спортивной подготовки устанавливается в часах и не должна превышать:</w:t>
      </w:r>
      <w:r>
        <w:rPr>
          <w:rFonts w:ascii="Times New Roman" w:hAnsi="Times New Roman" w:cs="Times New Roman"/>
          <w:lang w:eastAsia="ru-RU"/>
        </w:rPr>
      </w:r>
      <w:r/>
    </w:p>
    <w:p>
      <w:pPr>
        <w:pStyle w:val="31"/>
        <w:ind w:left="0" w:right="-283" w:firstLine="709"/>
        <w:jc w:val="both"/>
        <w:rPr>
          <w:rFonts w:ascii="Times New Roman" w:hAnsi="Times New Roman" w:cs="Times New Roman"/>
          <w:lang w:eastAsia="ru-RU"/>
        </w:rPr>
        <w:pBdr>
          <w:left w:val="none" w:color="000000" w:sz="4" w:space="0"/>
          <w:top w:val="none" w:color="000000" w:sz="4" w:space="0"/>
          <w:right w:val="none" w:color="000000" w:sz="4" w:space="0"/>
          <w:bottom w:val="none" w:color="000000" w:sz="4" w:space="0"/>
          <w:between w:val="none" w:color="000000" w:sz="4" w:space="0"/>
        </w:pBdr>
      </w:pPr>
      <w:r>
        <w:rPr>
          <w:rFonts w:ascii="Times New Roman" w:hAnsi="Times New Roman" w:cs="Times New Roman"/>
          <w:sz w:val="28"/>
          <w:szCs w:val="28"/>
          <w:lang w:eastAsia="ru-RU"/>
        </w:rPr>
        <w:t xml:space="preserve">3.9.1. На этапе начальной подготовки – двух часов;</w:t>
      </w:r>
      <w:r>
        <w:rPr>
          <w:rFonts w:ascii="Times New Roman" w:hAnsi="Times New Roman" w:cs="Times New Roman"/>
          <w:lang w:eastAsia="ru-RU"/>
        </w:rPr>
      </w:r>
      <w:r/>
    </w:p>
    <w:p>
      <w:pPr>
        <w:pStyle w:val="31"/>
        <w:ind w:left="0" w:right="-283" w:firstLine="709"/>
        <w:jc w:val="both"/>
        <w:rPr>
          <w:rFonts w:ascii="Times New Roman" w:hAnsi="Times New Roman" w:cs="Times New Roman"/>
          <w:lang w:eastAsia="ru-RU"/>
        </w:rPr>
        <w:pBdr>
          <w:left w:val="none" w:color="000000" w:sz="4" w:space="0"/>
          <w:top w:val="none" w:color="000000" w:sz="4" w:space="0"/>
          <w:right w:val="none" w:color="000000" w:sz="4" w:space="0"/>
          <w:bottom w:val="none" w:color="000000" w:sz="4" w:space="0"/>
          <w:between w:val="none" w:color="000000" w:sz="4" w:space="0"/>
        </w:pBdr>
      </w:pPr>
      <w:r>
        <w:rPr>
          <w:rFonts w:ascii="Times New Roman" w:hAnsi="Times New Roman" w:cs="Times New Roman"/>
          <w:sz w:val="28"/>
          <w:szCs w:val="28"/>
          <w:lang w:eastAsia="ru-RU"/>
        </w:rPr>
        <w:t xml:space="preserve">3.9.2. На учебно-тренировочном</w:t>
      </w:r>
      <w:r>
        <w:rPr>
          <w:rFonts w:ascii="Times New Roman" w:hAnsi="Times New Roman" w:cs="Times New Roman"/>
          <w:sz w:val="28"/>
          <w:szCs w:val="28"/>
          <w:lang w:eastAsia="ru-RU"/>
        </w:rPr>
        <w:t xml:space="preserve"> этапе (этапе спортивной специализации) – трех часов;</w:t>
      </w:r>
      <w:r>
        <w:rPr>
          <w:rFonts w:ascii="Times New Roman" w:hAnsi="Times New Roman" w:cs="Times New Roman"/>
          <w:sz w:val="28"/>
          <w:szCs w:val="28"/>
          <w:lang w:eastAsia="ru-RU"/>
        </w:rPr>
      </w:r>
      <w:r/>
    </w:p>
    <w:p>
      <w:pPr>
        <w:pStyle w:val="31"/>
        <w:ind w:left="0" w:right="-283" w:firstLine="709"/>
        <w:jc w:val="both"/>
        <w:rPr>
          <w:rFonts w:ascii="Times New Roman" w:hAnsi="Times New Roman" w:cs="Times New Roman"/>
          <w:lang w:eastAsia="ru-RU"/>
        </w:rPr>
        <w:pBdr>
          <w:left w:val="none" w:color="000000" w:sz="4" w:space="0"/>
          <w:top w:val="none" w:color="000000" w:sz="4" w:space="0"/>
          <w:right w:val="none" w:color="000000" w:sz="4" w:space="0"/>
          <w:bottom w:val="none" w:color="000000" w:sz="4" w:space="0"/>
          <w:between w:val="none" w:color="000000" w:sz="4" w:space="0"/>
        </w:pBdr>
      </w:pPr>
      <w:r>
        <w:rPr>
          <w:rFonts w:ascii="Times New Roman" w:hAnsi="Times New Roman" w:cs="Times New Roman"/>
          <w:sz w:val="28"/>
          <w:szCs w:val="28"/>
          <w:lang w:eastAsia="ru-RU"/>
        </w:rPr>
        <w:t xml:space="preserve">3.9.3. На этапе совершенствования спортивного мастерства – четырех часов.</w:t>
      </w:r>
      <w:r>
        <w:rPr>
          <w:rFonts w:ascii="Times New Roman" w:hAnsi="Times New Roman" w:cs="Times New Roman"/>
          <w:sz w:val="28"/>
          <w:szCs w:val="28"/>
          <w:lang w:eastAsia="ru-RU"/>
        </w:rPr>
      </w:r>
      <w:r/>
    </w:p>
    <w:p>
      <w:pPr>
        <w:pStyle w:val="31"/>
        <w:ind w:left="0" w:right="-283" w:firstLine="709"/>
        <w:jc w:val="both"/>
        <w:rPr>
          <w:rFonts w:ascii="Times New Roman" w:hAnsi="Times New Roman" w:cs="Times New Roman"/>
          <w:lang w:eastAsia="ru-RU"/>
        </w:rPr>
        <w:pBdr>
          <w:left w:val="none" w:color="000000" w:sz="4" w:space="0"/>
          <w:top w:val="none" w:color="000000" w:sz="4" w:space="0"/>
          <w:right w:val="none" w:color="000000" w:sz="4" w:space="0"/>
          <w:bottom w:val="none" w:color="000000" w:sz="4" w:space="0"/>
          <w:between w:val="none" w:color="000000" w:sz="4" w:space="0"/>
        </w:pBdr>
      </w:pPr>
      <w:r>
        <w:rPr>
          <w:rFonts w:ascii="Times New Roman" w:hAnsi="Times New Roman" w:cs="Times New Roman"/>
          <w:sz w:val="28"/>
          <w:szCs w:val="28"/>
          <w:lang w:eastAsia="ru-RU"/>
        </w:rPr>
        <w:t xml:space="preserve">При проведении более одного учебно-тренировочного занятия в один день суммарная продолжительность занятий не должна составлять более восьми часов.</w:t>
      </w:r>
      <w:r>
        <w:rPr>
          <w:rFonts w:ascii="Times New Roman" w:hAnsi="Times New Roman" w:cs="Times New Roman"/>
          <w:sz w:val="28"/>
          <w:szCs w:val="28"/>
          <w:lang w:eastAsia="ru-RU"/>
        </w:rPr>
      </w:r>
      <w:r/>
    </w:p>
    <w:p>
      <w:pPr>
        <w:pStyle w:val="31"/>
        <w:ind w:left="0" w:right="-283" w:firstLine="709"/>
        <w:jc w:val="both"/>
        <w:rPr>
          <w:rFonts w:ascii="Times New Roman" w:hAnsi="Times New Roman" w:cs="Times New Roman"/>
          <w:lang w:eastAsia="ru-RU"/>
        </w:rPr>
        <w:pBdr>
          <w:left w:val="none" w:color="000000" w:sz="4" w:space="0"/>
          <w:top w:val="none" w:color="000000" w:sz="4" w:space="0"/>
          <w:right w:val="none" w:color="000000" w:sz="4" w:space="0"/>
          <w:bottom w:val="none" w:color="000000" w:sz="4" w:space="0"/>
          <w:between w:val="none" w:color="000000" w:sz="4" w:space="0"/>
        </w:pBdr>
      </w:pPr>
      <w:r>
        <w:rPr>
          <w:rFonts w:ascii="Times New Roman" w:hAnsi="Times New Roman" w:cs="Times New Roman"/>
          <w:sz w:val="28"/>
          <w:szCs w:val="28"/>
          <w:lang w:eastAsia="ru-RU"/>
        </w:rPr>
        <w:t xml:space="preserve">В часовой объем учебно-тренировочного занятия входят теоретические, практические, восстановительные, медико-биологические мероприятия, инструкторская и судейская практика.</w:t>
      </w:r>
      <w:r>
        <w:rPr>
          <w:rFonts w:ascii="Times New Roman" w:hAnsi="Times New Roman" w:cs="Times New Roman"/>
          <w:sz w:val="28"/>
          <w:szCs w:val="28"/>
          <w:lang w:eastAsia="ru-RU"/>
        </w:rPr>
      </w:r>
      <w:r/>
    </w:p>
    <w:p>
      <w:pPr>
        <w:pStyle w:val="31"/>
        <w:ind w:left="0" w:right="-283" w:firstLine="709"/>
        <w:jc w:val="both"/>
        <w:rPr>
          <w:rFonts w:ascii="Times New Roman" w:hAnsi="Times New Roman" w:cs="Times New Roman"/>
          <w:lang w:eastAsia="ru-RU"/>
        </w:rPr>
        <w:pBdr>
          <w:left w:val="none" w:color="000000" w:sz="4" w:space="0"/>
          <w:top w:val="none" w:color="000000" w:sz="4" w:space="0"/>
          <w:right w:val="none" w:color="000000" w:sz="4" w:space="0"/>
          <w:bottom w:val="none" w:color="000000" w:sz="4" w:space="0"/>
          <w:between w:val="none" w:color="000000" w:sz="4" w:space="0"/>
        </w:pBdr>
      </w:pPr>
      <w:r>
        <w:rPr>
          <w:rFonts w:ascii="Times New Roman" w:hAnsi="Times New Roman" w:cs="Times New Roman"/>
          <w:sz w:val="28"/>
          <w:szCs w:val="28"/>
          <w:lang w:eastAsia="ru-RU"/>
        </w:rPr>
        <w:t xml:space="preserve">3.10. </w:t>
      </w:r>
      <w:r>
        <w:rPr>
          <w:rFonts w:ascii="Times New Roman" w:hAnsi="Times New Roman" w:cs="Times New Roman"/>
          <w:sz w:val="28"/>
          <w:szCs w:val="28"/>
          <w:lang w:eastAsia="ru-RU"/>
        </w:rPr>
        <w:t xml:space="preserve">Продолжительность этапов спортивной подготовки, возраст лиц для зачисления и перевода на этапы спортивной подготовки, количество </w:t>
      </w:r>
      <w:r>
        <w:rPr>
          <w:rFonts w:ascii="Times New Roman" w:hAnsi="Times New Roman" w:cs="Times New Roman"/>
          <w:sz w:val="28"/>
          <w:szCs w:val="28"/>
          <w:lang w:eastAsia="ru-RU"/>
        </w:rPr>
        <w:t xml:space="preserve">лиц, проходящих спортивную подготовку в группах на этапах спортивной подготовки определяется</w:t>
      </w:r>
      <w:r>
        <w:rPr>
          <w:rFonts w:ascii="Times New Roman" w:hAnsi="Times New Roman" w:cs="Times New Roman"/>
          <w:sz w:val="28"/>
          <w:szCs w:val="28"/>
          <w:lang w:eastAsia="ru-RU"/>
        </w:rPr>
        <w:t xml:space="preserve"> федеральным стандартом спортивной подготовки по виду спорту.</w:t>
      </w:r>
      <w:r>
        <w:rPr>
          <w:rFonts w:ascii="Times New Roman" w:hAnsi="Times New Roman" w:cs="Times New Roman"/>
          <w:lang w:eastAsia="ru-RU"/>
        </w:rPr>
      </w:r>
      <w:r/>
    </w:p>
    <w:p>
      <w:pPr>
        <w:pStyle w:val="31"/>
        <w:ind w:left="0" w:right="-283" w:firstLine="709"/>
        <w:jc w:val="both"/>
        <w:rPr>
          <w:rFonts w:ascii="Times New Roman" w:hAnsi="Times New Roman" w:cs="Times New Roman"/>
          <w:lang w:eastAsia="ru-RU"/>
        </w:rPr>
        <w:pBdr>
          <w:left w:val="none" w:color="000000" w:sz="4" w:space="0"/>
          <w:top w:val="none" w:color="000000" w:sz="4" w:space="0"/>
          <w:right w:val="none" w:color="000000" w:sz="4" w:space="0"/>
          <w:bottom w:val="none" w:color="000000" w:sz="4" w:space="0"/>
          <w:between w:val="none" w:color="000000" w:sz="4" w:space="0"/>
        </w:pBdr>
      </w:pPr>
      <w:r>
        <w:rPr>
          <w:rFonts w:ascii="Times New Roman" w:hAnsi="Times New Roman" w:cs="Times New Roman"/>
          <w:sz w:val="28"/>
          <w:szCs w:val="28"/>
          <w:lang w:eastAsia="ru-RU"/>
        </w:rPr>
        <w:t xml:space="preserve">3.11. Спортивная подготовка носит комплексный характер и осуществляется в следующих формах:</w:t>
      </w:r>
      <w:r>
        <w:rPr>
          <w:rFonts w:ascii="Times New Roman" w:hAnsi="Times New Roman" w:cs="Times New Roman"/>
          <w:lang w:eastAsia="ru-RU"/>
        </w:rPr>
      </w:r>
      <w:r/>
    </w:p>
    <w:p>
      <w:pPr>
        <w:pStyle w:val="31"/>
        <w:ind w:left="0" w:right="-283" w:firstLine="709"/>
        <w:jc w:val="both"/>
        <w:rPr>
          <w:rFonts w:ascii="Times New Roman" w:hAnsi="Times New Roman" w:cs="Times New Roman"/>
          <w:lang w:eastAsia="ru-RU"/>
        </w:rPr>
        <w:pBdr>
          <w:left w:val="none" w:color="000000" w:sz="4" w:space="0"/>
          <w:top w:val="none" w:color="000000" w:sz="4" w:space="0"/>
          <w:right w:val="none" w:color="000000" w:sz="4" w:space="0"/>
          <w:bottom w:val="none" w:color="000000" w:sz="4" w:space="0"/>
          <w:between w:val="none" w:color="000000" w:sz="4" w:space="0"/>
        </w:pBdr>
      </w:pPr>
      <w:r>
        <w:rPr>
          <w:rFonts w:ascii="Times New Roman" w:hAnsi="Times New Roman" w:cs="Times New Roman"/>
          <w:sz w:val="28"/>
          <w:szCs w:val="28"/>
          <w:lang w:eastAsia="ru-RU"/>
        </w:rPr>
        <w:t xml:space="preserve">- групповые и индивидуальные тренировочные и теоретические занятия;</w:t>
      </w:r>
      <w:r>
        <w:rPr>
          <w:rFonts w:ascii="Times New Roman" w:hAnsi="Times New Roman" w:cs="Times New Roman"/>
          <w:lang w:eastAsia="ru-RU"/>
        </w:rPr>
      </w:r>
      <w:r/>
    </w:p>
    <w:p>
      <w:pPr>
        <w:pStyle w:val="31"/>
        <w:ind w:left="0" w:right="-283" w:firstLine="709"/>
        <w:jc w:val="both"/>
        <w:rPr>
          <w:rFonts w:ascii="Times New Roman" w:hAnsi="Times New Roman" w:cs="Times New Roman"/>
          <w:lang w:eastAsia="ru-RU"/>
        </w:rPr>
        <w:pBdr>
          <w:left w:val="none" w:color="000000" w:sz="4" w:space="0"/>
          <w:top w:val="none" w:color="000000" w:sz="4" w:space="0"/>
          <w:right w:val="none" w:color="000000" w:sz="4" w:space="0"/>
          <w:bottom w:val="none" w:color="000000" w:sz="4" w:space="0"/>
          <w:between w:val="none" w:color="000000" w:sz="4" w:space="0"/>
        </w:pBdr>
      </w:pPr>
      <w:r>
        <w:rPr>
          <w:rFonts w:ascii="Times New Roman" w:hAnsi="Times New Roman" w:cs="Times New Roman"/>
          <w:sz w:val="28"/>
          <w:szCs w:val="28"/>
          <w:lang w:eastAsia="ru-RU"/>
        </w:rPr>
        <w:t xml:space="preserve">- работа по индивидуальным планам;</w:t>
      </w:r>
      <w:r>
        <w:rPr>
          <w:rFonts w:ascii="Times New Roman" w:hAnsi="Times New Roman" w:cs="Times New Roman"/>
          <w:lang w:eastAsia="ru-RU"/>
        </w:rPr>
      </w:r>
      <w:r/>
    </w:p>
    <w:p>
      <w:pPr>
        <w:pStyle w:val="31"/>
        <w:ind w:left="0" w:right="-283" w:firstLine="709"/>
        <w:jc w:val="both"/>
        <w:rPr>
          <w:rFonts w:ascii="Times New Roman" w:hAnsi="Times New Roman" w:cs="Times New Roman"/>
          <w:lang w:eastAsia="ru-RU"/>
        </w:rPr>
        <w:pBdr>
          <w:left w:val="none" w:color="000000" w:sz="4" w:space="0"/>
          <w:top w:val="none" w:color="000000" w:sz="4" w:space="0"/>
          <w:right w:val="none" w:color="000000" w:sz="4" w:space="0"/>
          <w:bottom w:val="none" w:color="000000" w:sz="4" w:space="0"/>
          <w:between w:val="none" w:color="000000" w:sz="4" w:space="0"/>
        </w:pBdr>
      </w:pPr>
      <w:r>
        <w:rPr>
          <w:rFonts w:ascii="Times New Roman" w:hAnsi="Times New Roman" w:cs="Times New Roman"/>
          <w:sz w:val="28"/>
          <w:szCs w:val="28"/>
          <w:lang w:eastAsia="ru-RU"/>
        </w:rPr>
        <w:t xml:space="preserve">- тренировочные сборы;</w:t>
      </w:r>
      <w:r>
        <w:rPr>
          <w:rFonts w:ascii="Times New Roman" w:hAnsi="Times New Roman" w:cs="Times New Roman"/>
          <w:lang w:eastAsia="ru-RU"/>
        </w:rPr>
      </w:r>
      <w:r/>
    </w:p>
    <w:p>
      <w:pPr>
        <w:pStyle w:val="31"/>
        <w:ind w:left="0" w:right="-283" w:firstLine="709"/>
        <w:jc w:val="both"/>
        <w:rPr>
          <w:rFonts w:ascii="Times New Roman" w:hAnsi="Times New Roman" w:cs="Times New Roman"/>
          <w:lang w:eastAsia="ru-RU"/>
        </w:rPr>
        <w:pBdr>
          <w:left w:val="none" w:color="000000" w:sz="4" w:space="0"/>
          <w:top w:val="none" w:color="000000" w:sz="4" w:space="0"/>
          <w:right w:val="none" w:color="000000" w:sz="4" w:space="0"/>
          <w:bottom w:val="none" w:color="000000" w:sz="4" w:space="0"/>
          <w:between w:val="none" w:color="000000" w:sz="4" w:space="0"/>
        </w:pBdr>
      </w:pPr>
      <w:r>
        <w:rPr>
          <w:rFonts w:ascii="Times New Roman" w:hAnsi="Times New Roman" w:cs="Times New Roman"/>
          <w:sz w:val="28"/>
          <w:szCs w:val="28"/>
          <w:lang w:eastAsia="ru-RU"/>
        </w:rPr>
        <w:t xml:space="preserve">- участие в спортивных соревнованиях и мероприятиях;</w:t>
      </w:r>
      <w:r>
        <w:rPr>
          <w:rFonts w:ascii="Times New Roman" w:hAnsi="Times New Roman" w:cs="Times New Roman"/>
          <w:lang w:eastAsia="ru-RU"/>
        </w:rPr>
      </w:r>
      <w:r/>
    </w:p>
    <w:p>
      <w:pPr>
        <w:pStyle w:val="31"/>
        <w:ind w:left="0" w:right="-283" w:firstLine="709"/>
        <w:jc w:val="both"/>
        <w:rPr>
          <w:rFonts w:ascii="Times New Roman" w:hAnsi="Times New Roman" w:cs="Times New Roman"/>
          <w:lang w:eastAsia="ru-RU"/>
        </w:rPr>
        <w:pBdr>
          <w:left w:val="none" w:color="000000" w:sz="4" w:space="0"/>
          <w:top w:val="none" w:color="000000" w:sz="4" w:space="0"/>
          <w:right w:val="none" w:color="000000" w:sz="4" w:space="0"/>
          <w:bottom w:val="none" w:color="000000" w:sz="4" w:space="0"/>
          <w:between w:val="none" w:color="000000" w:sz="4" w:space="0"/>
        </w:pBdr>
      </w:pPr>
      <w:r>
        <w:rPr>
          <w:rFonts w:ascii="Times New Roman" w:hAnsi="Times New Roman" w:cs="Times New Roman"/>
          <w:sz w:val="28"/>
          <w:szCs w:val="28"/>
          <w:lang w:eastAsia="ru-RU"/>
        </w:rPr>
        <w:t xml:space="preserve">- инструкторская и судейская практика;</w:t>
      </w:r>
      <w:r>
        <w:rPr>
          <w:rFonts w:ascii="Times New Roman" w:hAnsi="Times New Roman" w:cs="Times New Roman"/>
          <w:lang w:eastAsia="ru-RU"/>
        </w:rPr>
      </w:r>
      <w:r/>
    </w:p>
    <w:p>
      <w:pPr>
        <w:pStyle w:val="31"/>
        <w:ind w:left="0" w:right="-283" w:firstLine="709"/>
        <w:jc w:val="both"/>
        <w:rPr>
          <w:rFonts w:ascii="Times New Roman" w:hAnsi="Times New Roman" w:cs="Times New Roman"/>
          <w:lang w:eastAsia="ru-RU"/>
        </w:rPr>
        <w:pBdr>
          <w:left w:val="none" w:color="000000" w:sz="4" w:space="0"/>
          <w:top w:val="none" w:color="000000" w:sz="4" w:space="0"/>
          <w:right w:val="none" w:color="000000" w:sz="4" w:space="0"/>
          <w:bottom w:val="none" w:color="000000" w:sz="4" w:space="0"/>
          <w:between w:val="none" w:color="000000" w:sz="4" w:space="0"/>
        </w:pBdr>
      </w:pPr>
      <w:r>
        <w:rPr>
          <w:rFonts w:ascii="Times New Roman" w:hAnsi="Times New Roman" w:cs="Times New Roman"/>
          <w:sz w:val="28"/>
          <w:szCs w:val="28"/>
          <w:lang w:eastAsia="ru-RU"/>
        </w:rPr>
        <w:t xml:space="preserve">- медико-восстановительные мероприятия;</w:t>
      </w:r>
      <w:r>
        <w:rPr>
          <w:rFonts w:ascii="Times New Roman" w:hAnsi="Times New Roman" w:cs="Times New Roman"/>
          <w:lang w:eastAsia="ru-RU"/>
        </w:rPr>
      </w:r>
      <w:r/>
    </w:p>
    <w:p>
      <w:pPr>
        <w:pStyle w:val="31"/>
        <w:ind w:left="0" w:right="-283" w:firstLine="709"/>
        <w:jc w:val="both"/>
        <w:rPr>
          <w:rFonts w:ascii="Times New Roman" w:hAnsi="Times New Roman" w:cs="Times New Roman"/>
          <w:lang w:eastAsia="ru-RU"/>
        </w:rPr>
        <w:pBdr>
          <w:left w:val="none" w:color="000000" w:sz="4" w:space="0"/>
          <w:top w:val="none" w:color="000000" w:sz="4" w:space="0"/>
          <w:right w:val="none" w:color="000000" w:sz="4" w:space="0"/>
          <w:bottom w:val="none" w:color="000000" w:sz="4" w:space="0"/>
          <w:between w:val="none" w:color="000000" w:sz="4" w:space="0"/>
        </w:pBdr>
      </w:pPr>
      <w:r>
        <w:rPr>
          <w:rFonts w:ascii="Times New Roman" w:hAnsi="Times New Roman" w:cs="Times New Roman"/>
          <w:sz w:val="28"/>
          <w:szCs w:val="28"/>
          <w:lang w:eastAsia="ru-RU"/>
        </w:rPr>
        <w:t xml:space="preserve">- тестирование и контроль;</w:t>
      </w:r>
      <w:r>
        <w:rPr>
          <w:rFonts w:ascii="Times New Roman" w:hAnsi="Times New Roman" w:cs="Times New Roman"/>
          <w:lang w:eastAsia="ru-RU"/>
        </w:rPr>
      </w:r>
      <w:r/>
    </w:p>
    <w:p>
      <w:pPr>
        <w:pStyle w:val="31"/>
        <w:ind w:left="0" w:right="-283" w:firstLine="709"/>
        <w:jc w:val="both"/>
        <w:rPr>
          <w:rFonts w:ascii="Times New Roman" w:hAnsi="Times New Roman" w:cs="Times New Roman"/>
          <w:lang w:eastAsia="ru-RU"/>
        </w:rPr>
        <w:pBdr>
          <w:left w:val="none" w:color="000000" w:sz="4" w:space="0"/>
          <w:top w:val="none" w:color="000000" w:sz="4" w:space="0"/>
          <w:right w:val="none" w:color="000000" w:sz="4" w:space="0"/>
          <w:bottom w:val="none" w:color="000000" w:sz="4" w:space="0"/>
          <w:between w:val="none" w:color="000000" w:sz="4" w:space="0"/>
        </w:pBdr>
      </w:pPr>
      <w:r>
        <w:rPr>
          <w:rFonts w:ascii="Times New Roman" w:hAnsi="Times New Roman" w:cs="Times New Roman"/>
          <w:sz w:val="28"/>
          <w:szCs w:val="28"/>
          <w:lang w:eastAsia="ru-RU"/>
        </w:rPr>
        <w:t xml:space="preserve">- система спортивного отбора и спортивной ориентации.</w:t>
      </w:r>
      <w:r>
        <w:rPr>
          <w:rFonts w:ascii="Times New Roman" w:hAnsi="Times New Roman" w:cs="Times New Roman"/>
          <w:lang w:eastAsia="ru-RU"/>
        </w:rPr>
      </w:r>
      <w:r/>
    </w:p>
    <w:p>
      <w:pPr>
        <w:pStyle w:val="31"/>
        <w:ind w:left="0" w:right="-283" w:firstLine="709"/>
        <w:jc w:val="both"/>
        <w:rPr>
          <w:rFonts w:ascii="Times New Roman" w:hAnsi="Times New Roman" w:cs="Times New Roman"/>
          <w:lang w:eastAsia="ru-RU"/>
        </w:rPr>
        <w:pBdr>
          <w:left w:val="none" w:color="000000" w:sz="4" w:space="0"/>
          <w:top w:val="none" w:color="000000" w:sz="4" w:space="0"/>
          <w:right w:val="none" w:color="000000" w:sz="4" w:space="0"/>
          <w:bottom w:val="none" w:color="000000" w:sz="4" w:space="0"/>
          <w:between w:val="none" w:color="000000" w:sz="4" w:space="0"/>
        </w:pBdr>
      </w:pPr>
      <w:r>
        <w:rPr>
          <w:rFonts w:ascii="Times New Roman" w:hAnsi="Times New Roman" w:cs="Times New Roman"/>
          <w:sz w:val="28"/>
          <w:szCs w:val="28"/>
          <w:lang w:eastAsia="ru-RU"/>
        </w:rPr>
        <w:t xml:space="preserve"> 3.12. </w:t>
      </w:r>
      <w:r>
        <w:rPr>
          <w:rFonts w:ascii="Times New Roman" w:hAnsi="Times New Roman" w:cs="Times New Roman"/>
          <w:sz w:val="28"/>
          <w:szCs w:val="28"/>
          <w:lang w:eastAsia="ru-RU"/>
        </w:rPr>
        <w:t xml:space="preserve">Учебно-т</w:t>
      </w:r>
      <w:r>
        <w:rPr>
          <w:rFonts w:ascii="Times New Roman" w:hAnsi="Times New Roman" w:cs="Times New Roman"/>
          <w:sz w:val="28"/>
          <w:szCs w:val="28"/>
          <w:lang w:eastAsia="ru-RU"/>
        </w:rPr>
        <w:t xml:space="preserve">ренировочные занятия в Учреждении проводятся </w:t>
      </w:r>
      <w:r>
        <w:rPr>
          <w:rFonts w:ascii="Times New Roman" w:hAnsi="Times New Roman" w:cs="Times New Roman"/>
          <w:sz w:val="28"/>
          <w:szCs w:val="28"/>
          <w:lang w:eastAsia="ru-RU"/>
        </w:rPr>
        <w:t xml:space="preserve">с группой (подгруппой), сформированной с учетом избранного вида спорта (дисциплины вида спорта), возрастных и гендерных особенностей спортсменов.</w:t>
      </w:r>
      <w:r>
        <w:rPr>
          <w:rFonts w:ascii="Times New Roman" w:hAnsi="Times New Roman" w:cs="Times New Roman"/>
          <w:lang w:eastAsia="ru-RU"/>
        </w:rPr>
      </w:r>
      <w:r/>
    </w:p>
    <w:p>
      <w:pPr>
        <w:pStyle w:val="31"/>
        <w:ind w:left="0" w:right="-283" w:firstLine="709"/>
        <w:jc w:val="both"/>
        <w:rPr>
          <w:rFonts w:ascii="Times New Roman" w:hAnsi="Times New Roman" w:cs="Times New Roman"/>
          <w:lang w:eastAsia="ru-RU"/>
        </w:rPr>
        <w:pBdr>
          <w:left w:val="none" w:color="000000" w:sz="4" w:space="0"/>
          <w:top w:val="none" w:color="000000" w:sz="4" w:space="0"/>
          <w:right w:val="none" w:color="000000" w:sz="4" w:space="0"/>
          <w:bottom w:val="none" w:color="000000" w:sz="4" w:space="0"/>
          <w:between w:val="none" w:color="000000" w:sz="4" w:space="0"/>
        </w:pBdr>
      </w:pPr>
      <w:r>
        <w:rPr>
          <w:rFonts w:ascii="Times New Roman" w:hAnsi="Times New Roman" w:cs="Times New Roman"/>
          <w:sz w:val="28"/>
          <w:szCs w:val="28"/>
          <w:lang w:eastAsia="ru-RU"/>
        </w:rPr>
        <w:t xml:space="preserve">3.13. Работа по индивидуальным планам спортивной подготовки в обязательном порядке осуществляется на этапе совершенствования спортивного мастерства.</w:t>
      </w:r>
      <w:r>
        <w:rPr>
          <w:rFonts w:ascii="Times New Roman" w:hAnsi="Times New Roman" w:cs="Times New Roman"/>
          <w:lang w:eastAsia="ru-RU"/>
        </w:rPr>
      </w:r>
      <w:r/>
    </w:p>
    <w:p>
      <w:pPr>
        <w:pStyle w:val="31"/>
        <w:ind w:left="0" w:right="-283" w:firstLine="709"/>
        <w:jc w:val="both"/>
        <w:rPr>
          <w:rFonts w:ascii="Times New Roman" w:hAnsi="Times New Roman" w:cs="Times New Roman"/>
          <w:lang w:eastAsia="ru-RU"/>
        </w:rPr>
        <w:pBdr>
          <w:left w:val="none" w:color="000000" w:sz="4" w:space="0"/>
          <w:top w:val="none" w:color="000000" w:sz="4" w:space="0"/>
          <w:right w:val="none" w:color="000000" w:sz="4" w:space="0"/>
          <w:bottom w:val="none" w:color="000000" w:sz="4" w:space="0"/>
          <w:between w:val="none" w:color="000000" w:sz="4" w:space="0"/>
        </w:pBdr>
      </w:pPr>
      <w:r>
        <w:rPr>
          <w:rFonts w:ascii="Times New Roman" w:hAnsi="Times New Roman" w:cs="Times New Roman"/>
          <w:sz w:val="28"/>
          <w:szCs w:val="28"/>
          <w:lang w:eastAsia="ru-RU"/>
        </w:rPr>
        <w:t xml:space="preserve">3.14. </w:t>
      </w:r>
      <w:r>
        <w:rPr>
          <w:rFonts w:ascii="Times New Roman" w:hAnsi="Times New Roman" w:cs="Times New Roman"/>
          <w:sz w:val="28"/>
          <w:szCs w:val="28"/>
          <w:lang w:eastAsia="ru-RU"/>
        </w:rPr>
        <w:t xml:space="preserve">Учебно-т</w:t>
      </w:r>
      <w:r>
        <w:rPr>
          <w:rFonts w:ascii="Times New Roman" w:hAnsi="Times New Roman" w:cs="Times New Roman"/>
          <w:sz w:val="28"/>
          <w:szCs w:val="28"/>
          <w:lang w:eastAsia="ru-RU"/>
        </w:rPr>
        <w:t xml:space="preserve">ренировочные </w:t>
      </w:r>
      <w:r>
        <w:rPr>
          <w:rFonts w:ascii="Times New Roman" w:hAnsi="Times New Roman" w:cs="Times New Roman"/>
          <w:sz w:val="28"/>
          <w:szCs w:val="28"/>
          <w:lang w:eastAsia="ru-RU"/>
        </w:rPr>
        <w:t xml:space="preserve">мероприятия</w:t>
      </w:r>
      <w:r>
        <w:rPr>
          <w:rFonts w:ascii="Times New Roman" w:hAnsi="Times New Roman" w:cs="Times New Roman"/>
          <w:sz w:val="28"/>
          <w:szCs w:val="28"/>
          <w:lang w:eastAsia="ru-RU"/>
        </w:rPr>
        <w:t xml:space="preserve"> проводятся Учреждением в целях качественной подготовки спортсменов и повышения их спортивного мастерства. Направленность, содержание и продолжительность </w:t>
      </w:r>
      <w:r>
        <w:rPr>
          <w:rFonts w:ascii="Times New Roman" w:hAnsi="Times New Roman" w:cs="Times New Roman"/>
          <w:sz w:val="28"/>
          <w:szCs w:val="28"/>
          <w:lang w:eastAsia="ru-RU"/>
        </w:rPr>
        <w:t xml:space="preserve">учебно-</w:t>
      </w:r>
      <w:r>
        <w:rPr>
          <w:rFonts w:ascii="Times New Roman" w:hAnsi="Times New Roman" w:cs="Times New Roman"/>
          <w:sz w:val="28"/>
          <w:szCs w:val="28"/>
          <w:lang w:eastAsia="ru-RU"/>
        </w:rPr>
        <w:t xml:space="preserve">тренировочных </w:t>
      </w:r>
      <w:r>
        <w:rPr>
          <w:rFonts w:ascii="Times New Roman" w:hAnsi="Times New Roman" w:cs="Times New Roman"/>
          <w:sz w:val="28"/>
          <w:szCs w:val="28"/>
          <w:lang w:eastAsia="ru-RU"/>
        </w:rPr>
        <w:t xml:space="preserve">мероприятий</w:t>
      </w:r>
      <w:r>
        <w:rPr>
          <w:rFonts w:ascii="Times New Roman" w:hAnsi="Times New Roman" w:cs="Times New Roman"/>
          <w:sz w:val="28"/>
          <w:szCs w:val="28"/>
          <w:lang w:eastAsia="ru-RU"/>
        </w:rPr>
        <w:t xml:space="preserve"> определяются в зависимости от уровня подготовленности спортсменов, задач и ранга, предстоящих или прошедших спортивных соревнований с учетом классификации тренировочных сборов, приведенной в федеральных стандартах спортивной подготовки.</w:t>
      </w:r>
      <w:r>
        <w:rPr>
          <w:rFonts w:ascii="Times New Roman" w:hAnsi="Times New Roman" w:cs="Times New Roman"/>
          <w:lang w:eastAsia="ru-RU"/>
        </w:rPr>
      </w:r>
      <w:r/>
    </w:p>
    <w:p>
      <w:pPr>
        <w:pStyle w:val="31"/>
        <w:ind w:left="0" w:right="-283" w:firstLine="709"/>
        <w:jc w:val="both"/>
        <w:rPr>
          <w:rFonts w:ascii="Times New Roman" w:hAnsi="Times New Roman" w:cs="Times New Roman"/>
          <w:lang w:eastAsia="ru-RU"/>
        </w:rPr>
        <w:pBdr>
          <w:left w:val="none" w:color="000000" w:sz="4" w:space="0"/>
          <w:top w:val="none" w:color="000000" w:sz="4" w:space="0"/>
          <w:right w:val="none" w:color="000000" w:sz="4" w:space="0"/>
          <w:bottom w:val="none" w:color="000000" w:sz="4" w:space="0"/>
          <w:between w:val="none" w:color="000000" w:sz="4" w:space="0"/>
        </w:pBdr>
      </w:pPr>
      <w:r>
        <w:rPr>
          <w:rFonts w:ascii="Times New Roman" w:hAnsi="Times New Roman" w:cs="Times New Roman"/>
          <w:sz w:val="28"/>
          <w:szCs w:val="28"/>
          <w:lang w:eastAsia="ru-RU"/>
        </w:rPr>
        <w:t xml:space="preserve">3.15. Участие в спортивных соревнованиях и мероприятиях спортсменов Учреждения осуществляется в соответствии с планом физкультурных и спортивных мероприятий Учреждения, формируемым на основе Единого календарного плана меж</w:t>
      </w:r>
      <w:r>
        <w:rPr>
          <w:rFonts w:ascii="Times New Roman" w:hAnsi="Times New Roman" w:cs="Times New Roman"/>
          <w:sz w:val="28"/>
          <w:szCs w:val="28"/>
          <w:lang w:eastAsia="ru-RU"/>
        </w:rPr>
        <w:t xml:space="preserve">региональных, всероссийск</w:t>
      </w:r>
      <w:r>
        <w:rPr>
          <w:rFonts w:ascii="Times New Roman" w:hAnsi="Times New Roman" w:cs="Times New Roman"/>
          <w:sz w:val="28"/>
          <w:szCs w:val="28"/>
          <w:lang w:eastAsia="ru-RU"/>
        </w:rPr>
        <w:t xml:space="preserve">их и международных физкультурных и спортивных мероприятий, календарных планов физкультурных и спортивных мероприятий Белгородской области, календарных планов физкультурных и спортивных мероприятий Новооскольского муниципального округа Белгородской области.</w:t>
      </w:r>
      <w:r>
        <w:rPr>
          <w:rFonts w:ascii="Times New Roman" w:hAnsi="Times New Roman" w:cs="Times New Roman"/>
          <w:lang w:eastAsia="ru-RU"/>
        </w:rPr>
      </w:r>
      <w:r/>
    </w:p>
    <w:p>
      <w:pPr>
        <w:pStyle w:val="31"/>
        <w:ind w:left="0" w:right="-283" w:firstLine="709"/>
        <w:jc w:val="both"/>
        <w:rPr>
          <w:rFonts w:ascii="Times New Roman" w:hAnsi="Times New Roman" w:cs="Times New Roman"/>
          <w:lang w:eastAsia="ru-RU"/>
        </w:rPr>
        <w:pBdr>
          <w:left w:val="none" w:color="000000" w:sz="4" w:space="0"/>
          <w:top w:val="none" w:color="000000" w:sz="4" w:space="0"/>
          <w:right w:val="none" w:color="000000" w:sz="4" w:space="0"/>
          <w:bottom w:val="none" w:color="000000" w:sz="4" w:space="0"/>
          <w:between w:val="none" w:color="000000" w:sz="4" w:space="0"/>
        </w:pBdr>
      </w:pPr>
      <w:r>
        <w:rPr>
          <w:rFonts w:ascii="Times New Roman" w:hAnsi="Times New Roman" w:cs="Times New Roman"/>
          <w:sz w:val="28"/>
          <w:szCs w:val="28"/>
          <w:lang w:eastAsia="ru-RU"/>
        </w:rPr>
        <w:t xml:space="preserve">3.16. Инструкторская и судейская практика проводится с целью получения спортсменами знаний и навыков инструктора по спорту для последующего привлечения к инструкторской и судебной работе.</w:t>
      </w:r>
      <w:r>
        <w:rPr>
          <w:rFonts w:ascii="Times New Roman" w:hAnsi="Times New Roman" w:cs="Times New Roman"/>
          <w:lang w:eastAsia="ru-RU"/>
        </w:rPr>
      </w:r>
      <w:r/>
    </w:p>
    <w:p>
      <w:pPr>
        <w:pStyle w:val="31"/>
        <w:ind w:left="0" w:right="-283" w:firstLine="709"/>
        <w:jc w:val="both"/>
        <w:rPr>
          <w:rFonts w:ascii="Times New Roman" w:hAnsi="Times New Roman" w:cs="Times New Roman"/>
          <w:lang w:eastAsia="ru-RU"/>
        </w:rPr>
        <w:pBdr>
          <w:left w:val="none" w:color="000000" w:sz="4" w:space="0"/>
          <w:top w:val="none" w:color="000000" w:sz="4" w:space="0"/>
          <w:right w:val="none" w:color="000000" w:sz="4" w:space="0"/>
          <w:bottom w:val="none" w:color="000000" w:sz="4" w:space="0"/>
          <w:between w:val="none" w:color="000000" w:sz="4" w:space="0"/>
        </w:pBdr>
      </w:pPr>
      <w:r>
        <w:rPr>
          <w:rFonts w:ascii="Times New Roman" w:hAnsi="Times New Roman" w:cs="Times New Roman"/>
          <w:sz w:val="28"/>
          <w:szCs w:val="28"/>
          <w:lang w:eastAsia="ru-RU"/>
        </w:rPr>
        <w:t xml:space="preserve">3.17. Медико-восстановительные мероприятия проводится с целью медико-биологического сопровождения, медицинского обеспечения, осуществления восстановительных и реабилитационных мероприятий, организации спортивного питания.</w:t>
      </w:r>
      <w:r>
        <w:rPr>
          <w:rFonts w:ascii="Times New Roman" w:hAnsi="Times New Roman" w:cs="Times New Roman"/>
          <w:lang w:eastAsia="ru-RU"/>
        </w:rPr>
      </w:r>
      <w:r/>
    </w:p>
    <w:p>
      <w:pPr>
        <w:pStyle w:val="31"/>
        <w:ind w:left="0" w:right="-283" w:firstLine="709"/>
        <w:jc w:val="both"/>
        <w:rPr>
          <w:rFonts w:ascii="Times New Roman" w:hAnsi="Times New Roman" w:cs="Times New Roman"/>
          <w:lang w:eastAsia="ru-RU"/>
        </w:rPr>
        <w:pBdr>
          <w:left w:val="none" w:color="000000" w:sz="4" w:space="0"/>
          <w:top w:val="none" w:color="000000" w:sz="4" w:space="0"/>
          <w:right w:val="none" w:color="000000" w:sz="4" w:space="0"/>
          <w:bottom w:val="none" w:color="000000" w:sz="4" w:space="0"/>
          <w:between w:val="none" w:color="000000" w:sz="4" w:space="0"/>
        </w:pBdr>
      </w:pPr>
      <w:r>
        <w:rPr>
          <w:rFonts w:ascii="Times New Roman" w:hAnsi="Times New Roman" w:cs="Times New Roman"/>
          <w:sz w:val="28"/>
          <w:szCs w:val="28"/>
          <w:lang w:eastAsia="ru-RU"/>
        </w:rPr>
        <w:t xml:space="preserve">3.18. Тестирование и контроль включает в себя результаты сдачи нормативов по общей и специальной физической подготовке, а также результаты спортивных соревнований.</w:t>
      </w:r>
      <w:r>
        <w:rPr>
          <w:rFonts w:ascii="Times New Roman" w:hAnsi="Times New Roman" w:cs="Times New Roman"/>
          <w:lang w:eastAsia="ru-RU"/>
        </w:rPr>
      </w:r>
      <w:r/>
    </w:p>
    <w:p>
      <w:pPr>
        <w:pStyle w:val="31"/>
        <w:ind w:left="0" w:right="-283" w:firstLine="709"/>
        <w:jc w:val="both"/>
        <w:rPr>
          <w:rFonts w:ascii="Times New Roman" w:hAnsi="Times New Roman" w:cs="Times New Roman"/>
          <w:lang w:eastAsia="ru-RU"/>
        </w:rPr>
        <w:pBdr>
          <w:left w:val="none" w:color="000000" w:sz="4" w:space="0"/>
          <w:top w:val="none" w:color="000000" w:sz="4" w:space="0"/>
          <w:right w:val="none" w:color="000000" w:sz="4" w:space="0"/>
          <w:bottom w:val="none" w:color="000000" w:sz="4" w:space="0"/>
          <w:between w:val="none" w:color="000000" w:sz="4" w:space="0"/>
        </w:pBdr>
      </w:pPr>
      <w:r>
        <w:rPr>
          <w:rFonts w:ascii="Times New Roman" w:hAnsi="Times New Roman" w:cs="Times New Roman"/>
          <w:sz w:val="28"/>
          <w:szCs w:val="28"/>
          <w:lang w:eastAsia="ru-RU"/>
        </w:rPr>
        <w:t xml:space="preserve">3.19. Учреждение использует систему спортивного отбора и спортивной ориентации для целевого поиска и подбора состава перспективных спортсменов для достижения высоких спортивных результатов.</w:t>
      </w:r>
      <w:r>
        <w:rPr>
          <w:rFonts w:ascii="Times New Roman" w:hAnsi="Times New Roman" w:cs="Times New Roman"/>
          <w:lang w:eastAsia="ru-RU"/>
        </w:rPr>
      </w:r>
      <w:r/>
    </w:p>
    <w:p>
      <w:pPr>
        <w:pStyle w:val="31"/>
        <w:ind w:left="0" w:right="-283" w:firstLine="709"/>
        <w:jc w:val="both"/>
        <w:rPr>
          <w:rFonts w:ascii="Times New Roman" w:hAnsi="Times New Roman" w:cs="Times New Roman"/>
          <w:lang w:eastAsia="ru-RU"/>
        </w:rPr>
        <w:pBdr>
          <w:left w:val="none" w:color="000000" w:sz="4" w:space="0"/>
          <w:top w:val="none" w:color="000000" w:sz="4" w:space="0"/>
          <w:right w:val="none" w:color="000000" w:sz="4" w:space="0"/>
          <w:bottom w:val="none" w:color="000000" w:sz="4" w:space="0"/>
          <w:between w:val="none" w:color="000000" w:sz="4" w:space="0"/>
        </w:pBdr>
      </w:pPr>
      <w:r>
        <w:rPr>
          <w:rFonts w:ascii="Times New Roman" w:hAnsi="Times New Roman" w:cs="Times New Roman"/>
          <w:sz w:val="28"/>
          <w:szCs w:val="28"/>
          <w:lang w:eastAsia="ru-RU"/>
        </w:rPr>
        <w:t xml:space="preserve">3.20. В систему спортивного отбора и спортивной ориентации включаются следующие мероприятия:</w:t>
      </w:r>
      <w:r>
        <w:rPr>
          <w:rFonts w:ascii="Times New Roman" w:hAnsi="Times New Roman" w:cs="Times New Roman"/>
          <w:lang w:eastAsia="ru-RU"/>
        </w:rPr>
      </w:r>
      <w:r/>
    </w:p>
    <w:p>
      <w:pPr>
        <w:pStyle w:val="31"/>
        <w:ind w:left="0" w:right="-283" w:firstLine="709"/>
        <w:jc w:val="both"/>
        <w:rPr>
          <w:rFonts w:ascii="Times New Roman" w:hAnsi="Times New Roman" w:cs="Times New Roman"/>
          <w:lang w:eastAsia="ru-RU"/>
        </w:rPr>
        <w:pBdr>
          <w:left w:val="none" w:color="000000" w:sz="4" w:space="0"/>
          <w:top w:val="none" w:color="000000" w:sz="4" w:space="0"/>
          <w:right w:val="none" w:color="000000" w:sz="4" w:space="0"/>
          <w:bottom w:val="none" w:color="000000" w:sz="4" w:space="0"/>
          <w:between w:val="none" w:color="000000" w:sz="4" w:space="0"/>
        </w:pBdr>
      </w:pPr>
      <w:r>
        <w:rPr>
          <w:rFonts w:ascii="Times New Roman" w:hAnsi="Times New Roman" w:cs="Times New Roman"/>
          <w:sz w:val="28"/>
          <w:szCs w:val="28"/>
          <w:lang w:eastAsia="ru-RU"/>
        </w:rPr>
        <w:t xml:space="preserve">3.20.1. Массовый просмотр и тестирование лиц с целью ориентирования их на занятия спортом.</w:t>
      </w:r>
      <w:r>
        <w:rPr>
          <w:rFonts w:ascii="Times New Roman" w:hAnsi="Times New Roman" w:cs="Times New Roman"/>
          <w:lang w:eastAsia="ru-RU"/>
        </w:rPr>
      </w:r>
      <w:r/>
    </w:p>
    <w:p>
      <w:pPr>
        <w:pStyle w:val="31"/>
        <w:ind w:left="0" w:right="-283" w:firstLine="709"/>
        <w:jc w:val="both"/>
        <w:rPr>
          <w:rFonts w:ascii="Times New Roman" w:hAnsi="Times New Roman" w:cs="Times New Roman"/>
          <w:lang w:eastAsia="ru-RU"/>
        </w:rPr>
        <w:pBdr>
          <w:left w:val="none" w:color="000000" w:sz="4" w:space="0"/>
          <w:top w:val="none" w:color="000000" w:sz="4" w:space="0"/>
          <w:right w:val="none" w:color="000000" w:sz="4" w:space="0"/>
          <w:bottom w:val="none" w:color="000000" w:sz="4" w:space="0"/>
          <w:between w:val="none" w:color="000000" w:sz="4" w:space="0"/>
        </w:pBdr>
      </w:pPr>
      <w:r>
        <w:rPr>
          <w:rFonts w:ascii="Times New Roman" w:hAnsi="Times New Roman" w:cs="Times New Roman"/>
          <w:sz w:val="28"/>
          <w:szCs w:val="28"/>
          <w:lang w:eastAsia="ru-RU"/>
        </w:rPr>
        <w:t xml:space="preserve">3.20.2. Отбор перспективных спортсменов для комплектования групп спортивной подготовки по видам спорта.</w:t>
      </w:r>
      <w:r>
        <w:rPr>
          <w:rFonts w:ascii="Times New Roman" w:hAnsi="Times New Roman" w:cs="Times New Roman"/>
          <w:lang w:eastAsia="ru-RU"/>
        </w:rPr>
      </w:r>
      <w:r/>
    </w:p>
    <w:p>
      <w:pPr>
        <w:pStyle w:val="31"/>
        <w:ind w:left="0" w:right="-283" w:firstLine="709"/>
        <w:jc w:val="both"/>
        <w:rPr>
          <w:rFonts w:ascii="Times New Roman" w:hAnsi="Times New Roman" w:cs="Times New Roman"/>
          <w:lang w:eastAsia="ru-RU"/>
        </w:rPr>
        <w:pBdr>
          <w:left w:val="none" w:color="000000" w:sz="4" w:space="0"/>
          <w:top w:val="none" w:color="000000" w:sz="4" w:space="0"/>
          <w:right w:val="none" w:color="000000" w:sz="4" w:space="0"/>
          <w:bottom w:val="none" w:color="000000" w:sz="4" w:space="0"/>
          <w:between w:val="none" w:color="000000" w:sz="4" w:space="0"/>
        </w:pBdr>
      </w:pPr>
      <w:r>
        <w:rPr>
          <w:rFonts w:ascii="Times New Roman" w:hAnsi="Times New Roman" w:cs="Times New Roman"/>
          <w:sz w:val="28"/>
          <w:szCs w:val="28"/>
          <w:lang w:eastAsia="ru-RU"/>
        </w:rPr>
        <w:t xml:space="preserve">3.20.3. Просмотр </w:t>
      </w:r>
      <w:r>
        <w:rPr>
          <w:rFonts w:ascii="Times New Roman" w:hAnsi="Times New Roman" w:cs="Times New Roman"/>
          <w:sz w:val="28"/>
          <w:szCs w:val="28"/>
          <w:lang w:eastAsia="ru-RU"/>
        </w:rPr>
        <w:t xml:space="preserve">и</w:t>
      </w:r>
      <w:r>
        <w:rPr>
          <w:rFonts w:ascii="Times New Roman" w:hAnsi="Times New Roman" w:cs="Times New Roman"/>
          <w:sz w:val="28"/>
          <w:szCs w:val="28"/>
          <w:lang w:eastAsia="ru-RU"/>
        </w:rPr>
        <w:t xml:space="preserve"> отбор перспективных спортсменов на тренировочных мероприятиях (в том числе тренировочных сборах) и спортивных соревнованиях.</w:t>
      </w:r>
      <w:r>
        <w:rPr>
          <w:rFonts w:ascii="Times New Roman" w:hAnsi="Times New Roman" w:cs="Times New Roman"/>
          <w:lang w:eastAsia="ru-RU"/>
        </w:rPr>
      </w:r>
      <w:r/>
    </w:p>
    <w:p>
      <w:pPr>
        <w:pStyle w:val="31"/>
        <w:ind w:left="0" w:right="-283" w:firstLine="709"/>
        <w:jc w:val="both"/>
        <w:rPr>
          <w:rFonts w:ascii="Times New Roman" w:hAnsi="Times New Roman" w:cs="Times New Roman"/>
          <w:lang w:eastAsia="ru-RU"/>
        </w:rPr>
        <w:pBdr>
          <w:left w:val="none" w:color="000000" w:sz="4" w:space="0"/>
          <w:top w:val="none" w:color="000000" w:sz="4" w:space="0"/>
          <w:right w:val="none" w:color="000000" w:sz="4" w:space="0"/>
          <w:bottom w:val="none" w:color="000000" w:sz="4" w:space="0"/>
          <w:between w:val="none" w:color="000000" w:sz="4" w:space="0"/>
        </w:pBdr>
      </w:pPr>
      <w:r>
        <w:rPr>
          <w:rFonts w:ascii="Times New Roman" w:hAnsi="Times New Roman" w:cs="Times New Roman"/>
          <w:sz w:val="28"/>
          <w:szCs w:val="28"/>
          <w:lang w:eastAsia="ru-RU"/>
        </w:rPr>
        <w:t xml:space="preserve">3.21. Освоение дополнительной образовательной программы спортивной подготовки по видам спорта сопровождается промежуточной аттестацией.</w:t>
      </w:r>
      <w:r>
        <w:rPr>
          <w:rFonts w:ascii="Times New Roman" w:hAnsi="Times New Roman" w:cs="Times New Roman"/>
          <w:lang w:eastAsia="ru-RU"/>
        </w:rPr>
      </w:r>
      <w:r/>
    </w:p>
    <w:p>
      <w:pPr>
        <w:pStyle w:val="31"/>
        <w:ind w:left="0" w:right="-283" w:firstLine="709"/>
        <w:jc w:val="both"/>
        <w:rPr>
          <w:rFonts w:ascii="Times New Roman" w:hAnsi="Times New Roman" w:cs="Times New Roman"/>
          <w:lang w:eastAsia="ru-RU"/>
        </w:rPr>
        <w:pBdr>
          <w:left w:val="none" w:color="000000" w:sz="4" w:space="0"/>
          <w:top w:val="none" w:color="000000" w:sz="4" w:space="0"/>
          <w:right w:val="none" w:color="000000" w:sz="4" w:space="0"/>
          <w:bottom w:val="none" w:color="000000" w:sz="4" w:space="0"/>
          <w:between w:val="none" w:color="000000" w:sz="4" w:space="0"/>
        </w:pBdr>
      </w:pPr>
      <w:r>
        <w:rPr>
          <w:rFonts w:ascii="Times New Roman" w:hAnsi="Times New Roman" w:cs="Times New Roman"/>
          <w:sz w:val="28"/>
          <w:szCs w:val="28"/>
          <w:lang w:eastAsia="ru-RU"/>
        </w:rPr>
        <w:t xml:space="preserve">Промежуточная аттестация проводится не реже одно</w:t>
      </w:r>
      <w:r>
        <w:rPr>
          <w:rFonts w:ascii="Times New Roman" w:hAnsi="Times New Roman" w:cs="Times New Roman"/>
          <w:sz w:val="28"/>
          <w:szCs w:val="28"/>
          <w:lang w:eastAsia="ru-RU"/>
        </w:rPr>
        <w:t xml:space="preserve">го раза в год и включает в себя оценку уровня подготовленности обучающегося посредством сдачи контрольно-переводных нормативов (испытаний) по видам спортивной подготовки, а также результатов выступления обучающихся на официальных спортивных соревнованиях.</w:t>
      </w:r>
      <w:r>
        <w:rPr>
          <w:rFonts w:ascii="Times New Roman" w:hAnsi="Times New Roman" w:cs="Times New Roman"/>
          <w:lang w:eastAsia="ru-RU"/>
        </w:rPr>
      </w:r>
      <w:r/>
    </w:p>
    <w:p>
      <w:pPr>
        <w:pStyle w:val="31"/>
        <w:ind w:left="0" w:right="-283" w:firstLine="709"/>
        <w:jc w:val="both"/>
        <w:rPr>
          <w:rFonts w:ascii="Times New Roman" w:hAnsi="Times New Roman" w:cs="Times New Roman"/>
          <w:lang w:eastAsia="ru-RU"/>
        </w:rPr>
        <w:pBdr>
          <w:left w:val="none" w:color="000000" w:sz="4" w:space="0"/>
          <w:top w:val="none" w:color="000000" w:sz="4" w:space="0"/>
          <w:right w:val="none" w:color="000000" w:sz="4" w:space="0"/>
          <w:bottom w:val="none" w:color="000000" w:sz="4" w:space="0"/>
          <w:between w:val="none" w:color="000000" w:sz="4" w:space="0"/>
        </w:pBdr>
      </w:pPr>
      <w:r>
        <w:rPr>
          <w:rFonts w:ascii="Times New Roman" w:hAnsi="Times New Roman" w:cs="Times New Roman"/>
          <w:sz w:val="28"/>
          <w:szCs w:val="28"/>
          <w:lang w:eastAsia="ru-RU"/>
        </w:rPr>
        <w:t xml:space="preserve">3.22. Учреждение </w:t>
      </w:r>
      <w:r>
        <w:rPr>
          <w:rFonts w:ascii="Times New Roman" w:hAnsi="Times New Roman" w:cs="Times New Roman"/>
          <w:sz w:val="28"/>
          <w:szCs w:val="28"/>
          <w:lang w:eastAsia="ru-RU"/>
        </w:rPr>
        <w:t xml:space="preserve">реализует меры по предотвращению применения допинга в спорте и борьб</w:t>
      </w:r>
      <w:r>
        <w:rPr>
          <w:rFonts w:ascii="Times New Roman" w:hAnsi="Times New Roman" w:cs="Times New Roman"/>
          <w:sz w:val="28"/>
          <w:szCs w:val="28"/>
          <w:lang w:eastAsia="ru-RU"/>
        </w:rPr>
        <w:t xml:space="preserve">е с ним, в том числе ежегодное проведение с лицами, проходящими спортивную подготовку, занятий, на которых до них доводятся сведения о последствиях применения допинга в спорте для здоровья спортсменов, об ответственности за нарушение антидопинговых правил.</w:t>
      </w:r>
      <w:r>
        <w:rPr>
          <w:rFonts w:ascii="Times New Roman" w:hAnsi="Times New Roman" w:cs="Times New Roman"/>
          <w:lang w:eastAsia="ru-RU"/>
        </w:rPr>
      </w:r>
      <w:r/>
    </w:p>
    <w:p>
      <w:pPr>
        <w:ind w:right="15"/>
        <w:jc w:val="both"/>
        <w:spacing w:lineRule="auto" w:line="240" w:after="0"/>
        <w:rPr>
          <w:rFonts w:ascii="Times New Roman" w:hAnsi="Times New Roman" w:cs="Times New Roman" w:eastAsia="Times New Roman"/>
          <w:color w:val="00B050"/>
        </w:rPr>
      </w:pPr>
      <w:r>
        <w:rPr>
          <w:rFonts w:ascii="Times New Roman" w:hAnsi="Times New Roman" w:cs="Times New Roman" w:eastAsia="Times New Roman"/>
          <w:color w:val="00B050"/>
          <w:sz w:val="28"/>
          <w:szCs w:val="28"/>
        </w:rPr>
      </w:r>
      <w:r>
        <w:rPr>
          <w:rFonts w:ascii="Times New Roman" w:hAnsi="Times New Roman" w:cs="Times New Roman" w:eastAsia="Times New Roman"/>
          <w:color w:val="00B050"/>
        </w:rPr>
      </w:r>
      <w:r/>
    </w:p>
    <w:p>
      <w:pPr>
        <w:ind w:right="70"/>
        <w:jc w:val="center"/>
        <w:keepLines/>
        <w:keepNext/>
        <w:spacing w:lineRule="auto" w:line="240" w:after="0"/>
        <w:rPr>
          <w:rFonts w:ascii="Times New Roman" w:hAnsi="Times New Roman" w:cs="Times New Roman" w:eastAsia="Times New Roman"/>
          <w:color w:val="000000"/>
        </w:rPr>
        <w:outlineLvl w:val="1"/>
      </w:pPr>
      <w:r>
        <w:rPr>
          <w:rFonts w:ascii="Times New Roman" w:hAnsi="Times New Roman" w:cs="Times New Roman" w:eastAsia="Times New Roman"/>
          <w:b/>
          <w:i w:val="false"/>
          <w:color w:val="000000"/>
          <w:sz w:val="28"/>
          <w:szCs w:val="28"/>
          <w:lang w:eastAsia="ru-RU"/>
        </w:rPr>
        <w:t xml:space="preserve">4. </w:t>
      </w:r>
      <w:r>
        <w:rPr>
          <w:rFonts w:ascii="Times New Roman" w:hAnsi="Times New Roman" w:cs="Times New Roman" w:eastAsia="Times New Roman"/>
          <w:b/>
          <w:i w:val="false"/>
          <w:color w:val="000000"/>
          <w:sz w:val="28"/>
          <w:szCs w:val="28"/>
          <w:lang w:eastAsia="ru-RU"/>
        </w:rPr>
        <w:t xml:space="preserve">Управление </w:t>
      </w:r>
      <w:r>
        <w:rPr>
          <w:rFonts w:ascii="Times New Roman" w:hAnsi="Times New Roman" w:cs="Times New Roman" w:eastAsia="Times New Roman"/>
          <w:b/>
          <w:i w:val="false"/>
          <w:color w:val="000000"/>
          <w:sz w:val="28"/>
          <w:szCs w:val="28"/>
          <w:lang w:eastAsia="ru-RU"/>
        </w:rPr>
        <w:t xml:space="preserve">У</w:t>
      </w:r>
      <w:r>
        <w:rPr>
          <w:rFonts w:ascii="Times New Roman" w:hAnsi="Times New Roman" w:cs="Times New Roman" w:eastAsia="Times New Roman"/>
          <w:b/>
          <w:i w:val="false"/>
          <w:color w:val="000000"/>
          <w:sz w:val="28"/>
          <w:szCs w:val="28"/>
          <w:lang w:eastAsia="ru-RU"/>
        </w:rPr>
        <w:t xml:space="preserve">чреждением</w:t>
      </w:r>
      <w:r>
        <w:rPr>
          <w:rFonts w:ascii="Times New Roman" w:hAnsi="Times New Roman" w:cs="Times New Roman" w:eastAsia="Times New Roman"/>
          <w:i w:val="false"/>
          <w:color w:val="000000"/>
          <w:sz w:val="28"/>
          <w:szCs w:val="28"/>
          <w:lang w:eastAsia="ru-RU"/>
        </w:rPr>
        <w:t xml:space="preserve"> </w:t>
      </w:r>
      <w:r>
        <w:rPr>
          <w:rFonts w:ascii="Times New Roman" w:hAnsi="Times New Roman" w:cs="Times New Roman" w:eastAsia="Times New Roman"/>
          <w:i w:val="false"/>
          <w:color w:val="000000"/>
        </w:rPr>
      </w:r>
      <w:r/>
    </w:p>
    <w:p>
      <w:pPr>
        <w:ind w:left="5172" w:right="-1" w:firstLine="700"/>
        <w:jc w:val="both"/>
        <w:spacing w:lineRule="auto" w:line="240" w:after="0"/>
        <w:rPr>
          <w:rFonts w:ascii="Times New Roman" w:hAnsi="Times New Roman" w:cs="Times New Roman" w:eastAsia="Times New Roman"/>
          <w:color w:val="000000"/>
        </w:rPr>
      </w:pPr>
      <w:r>
        <w:rPr>
          <w:rFonts w:ascii="Times New Roman" w:hAnsi="Times New Roman" w:cs="Times New Roman" w:eastAsia="Times New Roman"/>
          <w:color w:val="000000"/>
          <w:sz w:val="28"/>
        </w:rPr>
      </w:r>
      <w:r>
        <w:rPr>
          <w:rFonts w:ascii="Times New Roman" w:hAnsi="Times New Roman" w:cs="Times New Roman" w:eastAsia="Times New Roman"/>
          <w:color w:val="000000"/>
        </w:rPr>
      </w:r>
      <w:r/>
    </w:p>
    <w:p>
      <w:pPr>
        <w:pStyle w:val="31"/>
        <w:ind w:left="0" w:right="-283" w:firstLine="709"/>
        <w:jc w:val="both"/>
        <w:rPr>
          <w:rFonts w:ascii="Times New Roman" w:hAnsi="Times New Roman" w:cs="Times New Roman"/>
          <w:lang w:eastAsia="ru-RU"/>
        </w:rPr>
        <w:pBdr>
          <w:left w:val="none" w:color="000000" w:sz="4" w:space="0"/>
          <w:top w:val="none" w:color="000000" w:sz="4" w:space="0"/>
          <w:right w:val="none" w:color="000000" w:sz="4" w:space="0"/>
          <w:bottom w:val="none" w:color="000000" w:sz="4" w:space="0"/>
          <w:between w:val="none" w:color="000000" w:sz="4" w:space="0"/>
        </w:pBdr>
      </w:pPr>
      <w:r>
        <w:rPr>
          <w:rFonts w:ascii="Times New Roman" w:hAnsi="Times New Roman" w:cs="Times New Roman"/>
          <w:sz w:val="28"/>
          <w:szCs w:val="28"/>
          <w:lang w:eastAsia="ru-RU"/>
        </w:rPr>
        <w:t xml:space="preserve">4.1. Управление Учреждением осуществляется в соответствии с законодательством Российской Федерации, на основе сочетания принципов единоначалия и коллегиальности</w:t>
      </w:r>
      <w:r>
        <w:rPr>
          <w:rFonts w:ascii="Times New Roman" w:hAnsi="Times New Roman" w:cs="Times New Roman"/>
          <w:bCs/>
          <w:iCs/>
          <w:sz w:val="28"/>
          <w:szCs w:val="28"/>
          <w:lang w:eastAsia="ru-RU"/>
        </w:rPr>
        <w:t xml:space="preserve">.</w:t>
      </w:r>
      <w:r>
        <w:rPr>
          <w:rFonts w:ascii="Times New Roman" w:hAnsi="Times New Roman" w:cs="Times New Roman"/>
          <w:lang w:eastAsia="ru-RU"/>
        </w:rPr>
      </w:r>
      <w:r/>
    </w:p>
    <w:p>
      <w:pPr>
        <w:pStyle w:val="31"/>
        <w:ind w:left="0" w:right="-283" w:firstLine="709"/>
        <w:jc w:val="both"/>
        <w:rPr>
          <w:rFonts w:ascii="Times New Roman" w:hAnsi="Times New Roman" w:cs="Times New Roman"/>
          <w:lang w:eastAsia="ru-RU"/>
        </w:rPr>
        <w:pBdr>
          <w:left w:val="none" w:color="000000" w:sz="4" w:space="0"/>
          <w:top w:val="none" w:color="000000" w:sz="4" w:space="0"/>
          <w:right w:val="none" w:color="000000" w:sz="4" w:space="0"/>
          <w:bottom w:val="none" w:color="000000" w:sz="4" w:space="0"/>
          <w:between w:val="none" w:color="000000" w:sz="4" w:space="0"/>
        </w:pBdr>
      </w:pPr>
      <w:r>
        <w:rPr>
          <w:rFonts w:ascii="Times New Roman" w:hAnsi="Times New Roman" w:cs="Times New Roman"/>
          <w:sz w:val="28"/>
          <w:szCs w:val="28"/>
          <w:lang w:eastAsia="ru-RU"/>
        </w:rPr>
        <w:t xml:space="preserve">4.2. Компетенция Учредителя в отношении Учреждения:</w:t>
      </w:r>
      <w:r>
        <w:rPr>
          <w:rFonts w:ascii="Times New Roman" w:hAnsi="Times New Roman" w:cs="Times New Roman"/>
          <w:lang w:eastAsia="ru-RU"/>
        </w:rPr>
      </w:r>
      <w:r/>
    </w:p>
    <w:p>
      <w:pPr>
        <w:pStyle w:val="31"/>
        <w:ind w:left="0" w:right="-283" w:firstLine="709"/>
        <w:jc w:val="both"/>
        <w:rPr>
          <w:rFonts w:ascii="Times New Roman" w:hAnsi="Times New Roman" w:cs="Times New Roman"/>
          <w:lang w:eastAsia="ru-RU"/>
        </w:rPr>
        <w:pBdr>
          <w:left w:val="none" w:color="000000" w:sz="4" w:space="0"/>
          <w:top w:val="none" w:color="000000" w:sz="4" w:space="0"/>
          <w:right w:val="none" w:color="000000" w:sz="4" w:space="0"/>
          <w:bottom w:val="none" w:color="000000" w:sz="4" w:space="0"/>
          <w:between w:val="none" w:color="000000" w:sz="4" w:space="0"/>
        </w:pBdr>
      </w:pPr>
      <w:r>
        <w:rPr>
          <w:rFonts w:ascii="Times New Roman" w:hAnsi="Times New Roman" w:cs="Times New Roman"/>
          <w:sz w:val="28"/>
          <w:szCs w:val="28"/>
          <w:lang w:eastAsia="ru-RU"/>
        </w:rPr>
        <w:t xml:space="preserve">4.2.1. Утверждение Устава Учреждения, изменений и дополнений в Устав.</w:t>
      </w:r>
      <w:r>
        <w:rPr>
          <w:rFonts w:ascii="Times New Roman" w:hAnsi="Times New Roman" w:cs="Times New Roman"/>
          <w:lang w:eastAsia="ru-RU"/>
        </w:rPr>
      </w:r>
      <w:r/>
    </w:p>
    <w:p>
      <w:pPr>
        <w:pStyle w:val="31"/>
        <w:ind w:left="0" w:right="-283" w:firstLine="709"/>
        <w:jc w:val="both"/>
        <w:rPr>
          <w:rFonts w:ascii="Times New Roman" w:hAnsi="Times New Roman" w:cs="Times New Roman"/>
          <w:lang w:eastAsia="ru-RU"/>
        </w:rPr>
        <w:pBdr>
          <w:left w:val="none" w:color="000000" w:sz="4" w:space="0"/>
          <w:top w:val="none" w:color="000000" w:sz="4" w:space="0"/>
          <w:right w:val="none" w:color="000000" w:sz="4" w:space="0"/>
          <w:bottom w:val="none" w:color="000000" w:sz="4" w:space="0"/>
          <w:between w:val="none" w:color="000000" w:sz="4" w:space="0"/>
        </w:pBdr>
      </w:pPr>
      <w:r>
        <w:rPr>
          <w:rFonts w:ascii="Times New Roman" w:hAnsi="Times New Roman" w:cs="Times New Roman"/>
          <w:sz w:val="28"/>
          <w:szCs w:val="28"/>
          <w:lang w:eastAsia="ru-RU"/>
        </w:rPr>
        <w:t xml:space="preserve">4.2.2. Рассмотрение и одобрение предложений директора Учреждения о создании и ликвидации филиалов Учреждения, об открытии и о закрытии его представительств.</w:t>
      </w:r>
      <w:r>
        <w:rPr>
          <w:rFonts w:ascii="Times New Roman" w:hAnsi="Times New Roman" w:cs="Times New Roman"/>
          <w:lang w:eastAsia="ru-RU"/>
        </w:rPr>
      </w:r>
      <w:r/>
    </w:p>
    <w:p>
      <w:pPr>
        <w:pStyle w:val="31"/>
        <w:ind w:left="0" w:right="-283" w:firstLine="709"/>
        <w:jc w:val="both"/>
        <w:rPr>
          <w:rFonts w:ascii="Times New Roman" w:hAnsi="Times New Roman" w:cs="Times New Roman"/>
          <w:lang w:eastAsia="ru-RU"/>
        </w:rPr>
        <w:pBdr>
          <w:left w:val="none" w:color="000000" w:sz="4" w:space="0"/>
          <w:top w:val="none" w:color="000000" w:sz="4" w:space="0"/>
          <w:right w:val="none" w:color="000000" w:sz="4" w:space="0"/>
          <w:bottom w:val="none" w:color="000000" w:sz="4" w:space="0"/>
          <w:between w:val="none" w:color="000000" w:sz="4" w:space="0"/>
        </w:pBdr>
      </w:pPr>
      <w:r>
        <w:rPr>
          <w:rFonts w:ascii="Times New Roman" w:hAnsi="Times New Roman" w:cs="Times New Roman"/>
          <w:sz w:val="28"/>
          <w:szCs w:val="28"/>
          <w:lang w:eastAsia="ru-RU"/>
        </w:rPr>
        <w:t xml:space="preserve">4.2.3. Осуществление </w:t>
      </w:r>
      <w:r>
        <w:rPr>
          <w:rFonts w:ascii="Times New Roman" w:hAnsi="Times New Roman" w:cs="Times New Roman"/>
          <w:sz w:val="28"/>
          <w:szCs w:val="28"/>
          <w:lang w:eastAsia="ru-RU"/>
        </w:rPr>
        <w:t xml:space="preserve">контроля за</w:t>
      </w:r>
      <w:r>
        <w:rPr>
          <w:rFonts w:ascii="Times New Roman" w:hAnsi="Times New Roman" w:cs="Times New Roman"/>
          <w:sz w:val="28"/>
          <w:szCs w:val="28"/>
          <w:lang w:eastAsia="ru-RU"/>
        </w:rPr>
        <w:t xml:space="preserve"> сохранностью и использованием закрепленного за Учреждением имущества в целях обеспечения деятельности в соответствии с настоящим Уставом.</w:t>
      </w:r>
      <w:r>
        <w:rPr>
          <w:rFonts w:ascii="Times New Roman" w:hAnsi="Times New Roman" w:cs="Times New Roman"/>
          <w:lang w:eastAsia="ru-RU"/>
        </w:rPr>
      </w:r>
      <w:r/>
    </w:p>
    <w:p>
      <w:pPr>
        <w:pStyle w:val="31"/>
        <w:ind w:left="0" w:right="-283" w:firstLine="709"/>
        <w:jc w:val="both"/>
        <w:rPr>
          <w:rFonts w:ascii="Times New Roman" w:hAnsi="Times New Roman" w:cs="Times New Roman"/>
          <w:lang w:eastAsia="ru-RU"/>
        </w:rPr>
        <w:pBdr>
          <w:left w:val="none" w:color="000000" w:sz="4" w:space="0"/>
          <w:top w:val="none" w:color="000000" w:sz="4" w:space="0"/>
          <w:right w:val="none" w:color="000000" w:sz="4" w:space="0"/>
          <w:bottom w:val="none" w:color="000000" w:sz="4" w:space="0"/>
          <w:between w:val="none" w:color="000000" w:sz="4" w:space="0"/>
        </w:pBdr>
      </w:pPr>
      <w:r>
        <w:rPr>
          <w:rFonts w:ascii="Times New Roman" w:hAnsi="Times New Roman" w:cs="Times New Roman"/>
          <w:sz w:val="28"/>
          <w:szCs w:val="28"/>
          <w:lang w:eastAsia="ru-RU"/>
        </w:rPr>
        <w:t xml:space="preserve">4.2.4. Финансовое обеспечение деятельности Учреждения </w:t>
      </w:r>
      <w:r>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в соответствии с действующим законодательством Российской Федерации и нормативными правовыми актами Белгородской области.</w:t>
      </w:r>
      <w:r>
        <w:rPr>
          <w:rFonts w:ascii="Times New Roman" w:hAnsi="Times New Roman" w:cs="Times New Roman"/>
          <w:lang w:eastAsia="ru-RU"/>
        </w:rPr>
      </w:r>
      <w:r/>
    </w:p>
    <w:p>
      <w:pPr>
        <w:pStyle w:val="31"/>
        <w:ind w:left="0" w:right="-283" w:firstLine="709"/>
        <w:jc w:val="both"/>
        <w:rPr>
          <w:rFonts w:ascii="Times New Roman" w:hAnsi="Times New Roman" w:cs="Times New Roman"/>
          <w:lang w:eastAsia="ru-RU"/>
        </w:rPr>
        <w:pBdr>
          <w:left w:val="none" w:color="000000" w:sz="4" w:space="0"/>
          <w:top w:val="none" w:color="000000" w:sz="4" w:space="0"/>
          <w:right w:val="none" w:color="000000" w:sz="4" w:space="0"/>
          <w:bottom w:val="none" w:color="000000" w:sz="4" w:space="0"/>
          <w:between w:val="none" w:color="000000" w:sz="4" w:space="0"/>
        </w:pBdr>
      </w:pPr>
      <w:r>
        <w:rPr>
          <w:rFonts w:ascii="Times New Roman" w:hAnsi="Times New Roman" w:cs="Times New Roman"/>
          <w:sz w:val="28"/>
          <w:szCs w:val="28"/>
          <w:lang w:eastAsia="ru-RU"/>
        </w:rPr>
        <w:t xml:space="preserve">4.2.5. Реорганизация и ликвидация Учреждения.</w:t>
      </w:r>
      <w:r>
        <w:rPr>
          <w:rFonts w:ascii="Times New Roman" w:hAnsi="Times New Roman" w:cs="Times New Roman"/>
          <w:lang w:eastAsia="ru-RU"/>
        </w:rPr>
      </w:r>
      <w:r/>
    </w:p>
    <w:p>
      <w:pPr>
        <w:pStyle w:val="31"/>
        <w:ind w:left="0" w:right="-283" w:firstLine="709"/>
        <w:jc w:val="both"/>
        <w:rPr>
          <w:rFonts w:ascii="Times New Roman" w:hAnsi="Times New Roman" w:cs="Times New Roman"/>
          <w:lang w:eastAsia="ru-RU"/>
        </w:rPr>
        <w:pBdr>
          <w:left w:val="none" w:color="000000" w:sz="4" w:space="0"/>
          <w:top w:val="none" w:color="000000" w:sz="4" w:space="0"/>
          <w:right w:val="none" w:color="000000" w:sz="4" w:space="0"/>
          <w:bottom w:val="none" w:color="000000" w:sz="4" w:space="0"/>
          <w:between w:val="none" w:color="000000" w:sz="4" w:space="0"/>
        </w:pBdr>
      </w:pPr>
      <w:r>
        <w:rPr>
          <w:rFonts w:ascii="Times New Roman" w:hAnsi="Times New Roman" w:cs="Times New Roman"/>
          <w:sz w:val="28"/>
          <w:szCs w:val="28"/>
          <w:lang w:eastAsia="ru-RU"/>
        </w:rPr>
        <w:t xml:space="preserve">4.2.6. Утверждение передаточного акта, разделительного баланса.</w:t>
      </w:r>
      <w:r>
        <w:rPr>
          <w:rFonts w:ascii="Times New Roman" w:hAnsi="Times New Roman" w:cs="Times New Roman"/>
          <w:lang w:eastAsia="ru-RU"/>
        </w:rPr>
      </w:r>
      <w:r/>
    </w:p>
    <w:p>
      <w:pPr>
        <w:pStyle w:val="31"/>
        <w:ind w:left="0" w:right="-283" w:firstLine="709"/>
        <w:jc w:val="both"/>
        <w:rPr>
          <w:rFonts w:ascii="Times New Roman" w:hAnsi="Times New Roman" w:cs="Times New Roman"/>
          <w:lang w:eastAsia="ru-RU"/>
        </w:rPr>
        <w:pBdr>
          <w:left w:val="none" w:color="000000" w:sz="4" w:space="0"/>
          <w:top w:val="none" w:color="000000" w:sz="4" w:space="0"/>
          <w:right w:val="none" w:color="000000" w:sz="4" w:space="0"/>
          <w:bottom w:val="none" w:color="000000" w:sz="4" w:space="0"/>
          <w:between w:val="none" w:color="000000" w:sz="4" w:space="0"/>
        </w:pBdr>
      </w:pPr>
      <w:r>
        <w:rPr>
          <w:rFonts w:ascii="Times New Roman" w:hAnsi="Times New Roman" w:cs="Times New Roman"/>
          <w:sz w:val="28"/>
          <w:szCs w:val="28"/>
          <w:lang w:eastAsia="ru-RU"/>
        </w:rPr>
        <w:t xml:space="preserve">4.2.7. Назначение </w:t>
      </w:r>
      <w:r>
        <w:rPr>
          <w:rFonts w:ascii="Times New Roman" w:hAnsi="Times New Roman" w:cs="Times New Roman"/>
          <w:sz w:val="28"/>
          <w:szCs w:val="28"/>
          <w:lang w:eastAsia="ru-RU"/>
        </w:rPr>
        <w:t xml:space="preserve">ликвидационной</w:t>
      </w:r>
      <w:r>
        <w:rPr>
          <w:rFonts w:ascii="Times New Roman" w:hAnsi="Times New Roman" w:cs="Times New Roman"/>
          <w:sz w:val="28"/>
          <w:szCs w:val="28"/>
          <w:lang w:eastAsia="ru-RU"/>
        </w:rPr>
        <w:t xml:space="preserve"> комиссии и утверждение промежуточного и окончательного ликвидационных балансов.</w:t>
      </w:r>
      <w:r>
        <w:rPr>
          <w:rFonts w:ascii="Times New Roman" w:hAnsi="Times New Roman" w:cs="Times New Roman"/>
          <w:lang w:eastAsia="ru-RU"/>
        </w:rPr>
      </w:r>
      <w:r/>
    </w:p>
    <w:p>
      <w:pPr>
        <w:pStyle w:val="31"/>
        <w:ind w:left="0" w:right="-283" w:firstLine="709"/>
        <w:jc w:val="both"/>
        <w:rPr>
          <w:rFonts w:ascii="Times New Roman" w:hAnsi="Times New Roman" w:cs="Times New Roman"/>
          <w:lang w:eastAsia="ru-RU"/>
        </w:rPr>
        <w:pBdr>
          <w:left w:val="none" w:color="000000" w:sz="4" w:space="0"/>
          <w:top w:val="none" w:color="000000" w:sz="4" w:space="0"/>
          <w:right w:val="none" w:color="000000" w:sz="4" w:space="0"/>
          <w:bottom w:val="none" w:color="000000" w:sz="4" w:space="0"/>
          <w:between w:val="none" w:color="000000" w:sz="4" w:space="0"/>
        </w:pBdr>
      </w:pPr>
      <w:r>
        <w:rPr>
          <w:rFonts w:ascii="Times New Roman" w:hAnsi="Times New Roman" w:cs="Times New Roman"/>
          <w:sz w:val="28"/>
          <w:szCs w:val="28"/>
          <w:lang w:eastAsia="ru-RU"/>
        </w:rPr>
        <w:t xml:space="preserve">4.2.8. Обеспечение содержания здания Учреждения, обустройство прилегающих к нему территорий.</w:t>
      </w:r>
      <w:r>
        <w:rPr>
          <w:rFonts w:ascii="Times New Roman" w:hAnsi="Times New Roman" w:cs="Times New Roman"/>
          <w:lang w:eastAsia="ru-RU"/>
        </w:rPr>
      </w:r>
      <w:r/>
    </w:p>
    <w:p>
      <w:pPr>
        <w:pStyle w:val="31"/>
        <w:ind w:left="0" w:right="-283" w:firstLine="709"/>
        <w:jc w:val="both"/>
        <w:rPr>
          <w:rFonts w:ascii="Times New Roman" w:hAnsi="Times New Roman" w:cs="Times New Roman"/>
          <w:lang w:eastAsia="ru-RU"/>
        </w:rPr>
        <w:pBdr>
          <w:left w:val="none" w:color="000000" w:sz="4" w:space="0"/>
          <w:top w:val="none" w:color="000000" w:sz="4" w:space="0"/>
          <w:right w:val="none" w:color="000000" w:sz="4" w:space="0"/>
          <w:bottom w:val="none" w:color="000000" w:sz="4" w:space="0"/>
          <w:between w:val="none" w:color="000000" w:sz="4" w:space="0"/>
        </w:pBdr>
      </w:pPr>
      <w:r>
        <w:rPr>
          <w:rFonts w:ascii="Times New Roman" w:hAnsi="Times New Roman" w:cs="Times New Roman"/>
          <w:sz w:val="28"/>
          <w:szCs w:val="28"/>
          <w:lang w:eastAsia="ru-RU"/>
        </w:rPr>
        <w:t xml:space="preserve">4.2.9. Назначение директора Учреждения и прекращение его полномочий, а также заключение и прекращение трудового договора с ним. </w:t>
      </w:r>
      <w:r>
        <w:rPr>
          <w:rFonts w:ascii="Times New Roman" w:hAnsi="Times New Roman" w:cs="Times New Roman"/>
          <w:lang w:eastAsia="ru-RU"/>
        </w:rPr>
      </w:r>
      <w:r/>
    </w:p>
    <w:p>
      <w:pPr>
        <w:pStyle w:val="31"/>
        <w:ind w:left="0" w:right="-283" w:firstLine="709"/>
        <w:jc w:val="both"/>
        <w:rPr>
          <w:rFonts w:ascii="Times New Roman" w:hAnsi="Times New Roman" w:cs="Times New Roman"/>
          <w:lang w:eastAsia="ru-RU"/>
        </w:rPr>
        <w:pBdr>
          <w:left w:val="none" w:color="000000" w:sz="4" w:space="0"/>
          <w:top w:val="none" w:color="000000" w:sz="4" w:space="0"/>
          <w:right w:val="none" w:color="000000" w:sz="4" w:space="0"/>
          <w:bottom w:val="none" w:color="000000" w:sz="4" w:space="0"/>
          <w:between w:val="none" w:color="000000" w:sz="4" w:space="0"/>
        </w:pBdr>
      </w:pPr>
      <w:r>
        <w:rPr>
          <w:rFonts w:ascii="Times New Roman" w:hAnsi="Times New Roman" w:cs="Times New Roman"/>
          <w:sz w:val="28"/>
          <w:szCs w:val="28"/>
          <w:lang w:eastAsia="ru-RU"/>
        </w:rPr>
        <w:t xml:space="preserve">4.2.10. Рассмотрение и одобрение предложений директора Учреждения о совершении сделок с имуществом Учреждения в случаях, если для совершения таких сделок требуется согласие Учредителя.</w:t>
      </w:r>
      <w:r>
        <w:rPr>
          <w:rFonts w:ascii="Times New Roman" w:hAnsi="Times New Roman" w:cs="Times New Roman"/>
          <w:lang w:eastAsia="ru-RU"/>
        </w:rPr>
      </w:r>
      <w:r/>
    </w:p>
    <w:p>
      <w:pPr>
        <w:pStyle w:val="31"/>
        <w:ind w:left="0" w:right="-283" w:firstLine="709"/>
        <w:jc w:val="both"/>
        <w:rPr>
          <w:rFonts w:ascii="Times New Roman" w:hAnsi="Times New Roman" w:cs="Times New Roman"/>
          <w:lang w:eastAsia="ru-RU"/>
        </w:rPr>
        <w:pBdr>
          <w:left w:val="none" w:color="000000" w:sz="4" w:space="0"/>
          <w:top w:val="none" w:color="000000" w:sz="4" w:space="0"/>
          <w:right w:val="none" w:color="000000" w:sz="4" w:space="0"/>
          <w:bottom w:val="none" w:color="000000" w:sz="4" w:space="0"/>
          <w:between w:val="none" w:color="000000" w:sz="4" w:space="0"/>
        </w:pBdr>
      </w:pPr>
      <w:r>
        <w:rPr>
          <w:rFonts w:ascii="Times New Roman" w:hAnsi="Times New Roman" w:cs="Times New Roman"/>
          <w:sz w:val="28"/>
          <w:szCs w:val="28"/>
          <w:lang w:eastAsia="ru-RU"/>
        </w:rPr>
        <w:t xml:space="preserve">4.2.11. Формирование и утверждение муниципального задания.</w:t>
      </w:r>
      <w:r>
        <w:rPr>
          <w:rFonts w:ascii="Times New Roman" w:hAnsi="Times New Roman" w:cs="Times New Roman"/>
          <w:lang w:eastAsia="ru-RU"/>
        </w:rPr>
      </w:r>
      <w:r/>
    </w:p>
    <w:p>
      <w:pPr>
        <w:pStyle w:val="31"/>
        <w:ind w:left="0" w:right="-283" w:firstLine="709"/>
        <w:jc w:val="both"/>
        <w:rPr>
          <w:rFonts w:ascii="Times New Roman" w:hAnsi="Times New Roman" w:cs="Times New Roman"/>
          <w:lang w:eastAsia="ru-RU"/>
        </w:rPr>
        <w:pBdr>
          <w:left w:val="none" w:color="000000" w:sz="4" w:space="0"/>
          <w:top w:val="none" w:color="000000" w:sz="4" w:space="0"/>
          <w:right w:val="none" w:color="000000" w:sz="4" w:space="0"/>
          <w:bottom w:val="none" w:color="000000" w:sz="4" w:space="0"/>
          <w:between w:val="none" w:color="000000" w:sz="4" w:space="0"/>
        </w:pBdr>
      </w:pPr>
      <w:r>
        <w:rPr>
          <w:rFonts w:ascii="Times New Roman" w:hAnsi="Times New Roman" w:cs="Times New Roman"/>
          <w:sz w:val="28"/>
          <w:szCs w:val="28"/>
          <w:lang w:eastAsia="ru-RU"/>
        </w:rPr>
        <w:t xml:space="preserve">4.2.12. Предоставление предварительного согласия на совершение Учреждением крупной сделки.</w:t>
      </w:r>
      <w:r>
        <w:rPr>
          <w:rFonts w:ascii="Times New Roman" w:hAnsi="Times New Roman" w:cs="Times New Roman"/>
          <w:lang w:eastAsia="ru-RU"/>
        </w:rPr>
      </w:r>
      <w:r/>
    </w:p>
    <w:p>
      <w:pPr>
        <w:pStyle w:val="31"/>
        <w:ind w:left="0" w:right="-283" w:firstLine="709"/>
        <w:jc w:val="both"/>
        <w:rPr>
          <w:rFonts w:ascii="Times New Roman" w:hAnsi="Times New Roman" w:cs="Times New Roman"/>
          <w:lang w:eastAsia="ru-RU"/>
        </w:rPr>
        <w:pBdr>
          <w:left w:val="none" w:color="000000" w:sz="4" w:space="0"/>
          <w:top w:val="none" w:color="000000" w:sz="4" w:space="0"/>
          <w:right w:val="none" w:color="000000" w:sz="4" w:space="0"/>
          <w:bottom w:val="none" w:color="000000" w:sz="4" w:space="0"/>
          <w:between w:val="none" w:color="000000" w:sz="4" w:space="0"/>
        </w:pBdr>
      </w:pPr>
      <w:r>
        <w:rPr>
          <w:rFonts w:ascii="Times New Roman" w:hAnsi="Times New Roman" w:cs="Times New Roman"/>
          <w:sz w:val="28"/>
          <w:szCs w:val="28"/>
          <w:lang w:eastAsia="ru-RU"/>
        </w:rPr>
        <w:t xml:space="preserve">4.2.13. Получение информации о деятельности Учреждения.</w:t>
      </w:r>
      <w:r>
        <w:rPr>
          <w:rFonts w:ascii="Times New Roman" w:hAnsi="Times New Roman" w:cs="Times New Roman"/>
          <w:lang w:eastAsia="ru-RU"/>
        </w:rPr>
      </w:r>
      <w:r/>
    </w:p>
    <w:p>
      <w:pPr>
        <w:pStyle w:val="31"/>
        <w:ind w:left="0" w:right="-283" w:firstLine="709"/>
        <w:jc w:val="both"/>
        <w:rPr>
          <w:rFonts w:ascii="Times New Roman" w:hAnsi="Times New Roman" w:cs="Times New Roman"/>
          <w:lang w:eastAsia="ru-RU"/>
        </w:rPr>
        <w:pBdr>
          <w:left w:val="none" w:color="000000" w:sz="4" w:space="0"/>
          <w:top w:val="none" w:color="000000" w:sz="4" w:space="0"/>
          <w:right w:val="none" w:color="000000" w:sz="4" w:space="0"/>
          <w:bottom w:val="none" w:color="000000" w:sz="4" w:space="0"/>
          <w:between w:val="none" w:color="000000" w:sz="4" w:space="0"/>
        </w:pBdr>
      </w:pPr>
      <w:r>
        <w:rPr>
          <w:rFonts w:ascii="Times New Roman" w:hAnsi="Times New Roman" w:cs="Times New Roman"/>
          <w:sz w:val="28"/>
          <w:szCs w:val="28"/>
          <w:lang w:eastAsia="ru-RU"/>
        </w:rPr>
        <w:t xml:space="preserve">4.2.14. Утверждение плана финансово-хозяйственной деятельности Учреждения.</w:t>
      </w:r>
      <w:r>
        <w:rPr>
          <w:rFonts w:ascii="Times New Roman" w:hAnsi="Times New Roman" w:cs="Times New Roman"/>
          <w:lang w:eastAsia="ru-RU"/>
        </w:rPr>
      </w:r>
      <w:r/>
    </w:p>
    <w:p>
      <w:pPr>
        <w:pStyle w:val="31"/>
        <w:ind w:left="0" w:right="-283" w:firstLine="709"/>
        <w:jc w:val="both"/>
        <w:rPr>
          <w:rFonts w:ascii="Times New Roman" w:hAnsi="Times New Roman" w:cs="Times New Roman"/>
          <w:lang w:eastAsia="ru-RU"/>
        </w:rPr>
        <w:pBdr>
          <w:left w:val="none" w:color="000000" w:sz="4" w:space="0"/>
          <w:top w:val="none" w:color="000000" w:sz="4" w:space="0"/>
          <w:right w:val="none" w:color="000000" w:sz="4" w:space="0"/>
          <w:bottom w:val="none" w:color="000000" w:sz="4" w:space="0"/>
          <w:between w:val="none" w:color="000000" w:sz="4" w:space="0"/>
        </w:pBdr>
      </w:pPr>
      <w:r>
        <w:rPr>
          <w:rFonts w:ascii="Times New Roman" w:hAnsi="Times New Roman" w:cs="Times New Roman"/>
          <w:sz w:val="28"/>
          <w:szCs w:val="28"/>
          <w:lang w:eastAsia="ru-RU"/>
        </w:rPr>
        <w:t xml:space="preserve">4.2.15. Решение иных вопросов, предусмотренных действующим законодательством Российской Федерации. </w:t>
      </w:r>
      <w:r>
        <w:rPr>
          <w:rFonts w:ascii="Times New Roman" w:hAnsi="Times New Roman" w:cs="Times New Roman"/>
          <w:lang w:eastAsia="ru-RU"/>
        </w:rPr>
      </w:r>
      <w:r/>
    </w:p>
    <w:p>
      <w:pPr>
        <w:pStyle w:val="31"/>
        <w:ind w:left="0" w:right="-283" w:firstLine="709"/>
        <w:jc w:val="both"/>
        <w:rPr>
          <w:rFonts w:ascii="Times New Roman" w:hAnsi="Times New Roman" w:cs="Times New Roman"/>
          <w:lang w:eastAsia="ru-RU"/>
        </w:rPr>
        <w:pBdr>
          <w:left w:val="none" w:color="000000" w:sz="4" w:space="0"/>
          <w:top w:val="none" w:color="000000" w:sz="4" w:space="0"/>
          <w:right w:val="none" w:color="000000" w:sz="4" w:space="0"/>
          <w:bottom w:val="none" w:color="000000" w:sz="4" w:space="0"/>
          <w:between w:val="none" w:color="000000" w:sz="4" w:space="0"/>
        </w:pBdr>
      </w:pPr>
      <w:r>
        <w:rPr>
          <w:rFonts w:ascii="Times New Roman" w:hAnsi="Times New Roman" w:cs="Times New Roman"/>
          <w:sz w:val="28"/>
          <w:szCs w:val="28"/>
          <w:lang w:eastAsia="ru-RU"/>
        </w:rPr>
        <w:t xml:space="preserve">4.3</w:t>
      </w:r>
      <w:r>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Единоличным исполнительным органом Учреждения является </w:t>
      </w:r>
      <w:r>
        <w:rPr>
          <w:rFonts w:ascii="Times New Roman" w:hAnsi="Times New Roman" w:cs="Times New Roman"/>
          <w:iCs/>
          <w:sz w:val="28"/>
          <w:szCs w:val="28"/>
          <w:lang w:eastAsia="ru-RU"/>
        </w:rPr>
        <w:t xml:space="preserve">директор Учреждения (далее – Директор)</w:t>
      </w:r>
      <w:r>
        <w:rPr>
          <w:rFonts w:ascii="Times New Roman" w:hAnsi="Times New Roman" w:cs="Times New Roman"/>
          <w:sz w:val="28"/>
          <w:szCs w:val="28"/>
          <w:lang w:eastAsia="ru-RU"/>
        </w:rPr>
        <w:t xml:space="preserve">, </w:t>
      </w:r>
      <w:r>
        <w:rPr>
          <w:rFonts w:ascii="Times New Roman" w:hAnsi="Times New Roman" w:cs="Times New Roman"/>
          <w:iCs/>
          <w:sz w:val="28"/>
          <w:szCs w:val="28"/>
          <w:lang w:eastAsia="ru-RU"/>
        </w:rPr>
        <w:t xml:space="preserve">назначаемый на должность и освобождаемый от занимаемой должности начальником Управления физической культуры и спорта на срок и условиях заключенного трудового договора (контракта).</w:t>
      </w:r>
      <w:r>
        <w:rPr>
          <w:rFonts w:ascii="Times New Roman" w:hAnsi="Times New Roman" w:cs="Times New Roman"/>
          <w:lang w:eastAsia="ru-RU"/>
        </w:rPr>
      </w:r>
      <w:r/>
    </w:p>
    <w:p>
      <w:pPr>
        <w:pStyle w:val="31"/>
        <w:ind w:left="0" w:right="-283" w:firstLine="709"/>
        <w:jc w:val="both"/>
        <w:rPr>
          <w:rFonts w:ascii="Times New Roman" w:hAnsi="Times New Roman" w:cs="Times New Roman"/>
          <w:lang w:eastAsia="ru-RU"/>
        </w:rPr>
        <w:pBdr>
          <w:left w:val="none" w:color="000000" w:sz="4" w:space="0"/>
          <w:top w:val="none" w:color="000000" w:sz="4" w:space="0"/>
          <w:right w:val="none" w:color="000000" w:sz="4" w:space="0"/>
          <w:bottom w:val="none" w:color="000000" w:sz="4" w:space="0"/>
          <w:between w:val="none" w:color="000000" w:sz="4" w:space="0"/>
        </w:pBdr>
      </w:pPr>
      <w:r>
        <w:rPr>
          <w:rFonts w:ascii="Times New Roman" w:hAnsi="Times New Roman" w:cs="Times New Roman"/>
          <w:sz w:val="28"/>
          <w:szCs w:val="28"/>
          <w:lang w:eastAsia="ru-RU"/>
        </w:rPr>
        <w:t xml:space="preserve">4.4. Директор Учреждения должен иметь высшее образование и соответствовать квалификационным требованиям, указанным в квалификационных справочниках, по соответствующим должностям руководителей и (или) профессиональным стандартам.</w:t>
      </w:r>
      <w:r>
        <w:rPr>
          <w:rFonts w:ascii="Times New Roman" w:hAnsi="Times New Roman" w:cs="Times New Roman"/>
          <w:lang w:eastAsia="ru-RU"/>
        </w:rPr>
      </w:r>
      <w:r/>
    </w:p>
    <w:p>
      <w:pPr>
        <w:pStyle w:val="31"/>
        <w:ind w:left="0" w:right="-283" w:firstLine="709"/>
        <w:jc w:val="both"/>
        <w:rPr>
          <w:rFonts w:ascii="Times New Roman" w:hAnsi="Times New Roman" w:cs="Times New Roman"/>
          <w:lang w:eastAsia="ru-RU"/>
        </w:rPr>
        <w:pBdr>
          <w:left w:val="none" w:color="000000" w:sz="4" w:space="0"/>
          <w:top w:val="none" w:color="000000" w:sz="4" w:space="0"/>
          <w:right w:val="none" w:color="000000" w:sz="4" w:space="0"/>
          <w:bottom w:val="none" w:color="000000" w:sz="4" w:space="0"/>
          <w:between w:val="none" w:color="000000" w:sz="4" w:space="0"/>
        </w:pBdr>
      </w:pPr>
      <w:r>
        <w:rPr>
          <w:rFonts w:ascii="Times New Roman" w:hAnsi="Times New Roman" w:cs="Times New Roman"/>
          <w:sz w:val="28"/>
          <w:szCs w:val="28"/>
          <w:lang w:eastAsia="ru-RU"/>
        </w:rPr>
        <w:t xml:space="preserve">4.5. Директору запрещается совмещение должности с другими руководящими должностями (кроме научного и научно-методического руководства).</w:t>
      </w:r>
      <w:r>
        <w:rPr>
          <w:rFonts w:ascii="Times New Roman" w:hAnsi="Times New Roman" w:cs="Times New Roman"/>
          <w:lang w:eastAsia="ru-RU"/>
        </w:rPr>
      </w:r>
      <w:r/>
    </w:p>
    <w:p>
      <w:pPr>
        <w:pStyle w:val="31"/>
        <w:ind w:left="0" w:right="-283" w:firstLine="709"/>
        <w:jc w:val="both"/>
        <w:rPr>
          <w:rFonts w:ascii="Times New Roman" w:hAnsi="Times New Roman" w:cs="Times New Roman"/>
          <w:lang w:eastAsia="ru-RU"/>
        </w:rPr>
        <w:pBdr>
          <w:left w:val="none" w:color="000000" w:sz="4" w:space="0"/>
          <w:top w:val="none" w:color="000000" w:sz="4" w:space="0"/>
          <w:right w:val="none" w:color="000000" w:sz="4" w:space="0"/>
          <w:bottom w:val="none" w:color="000000" w:sz="4" w:space="0"/>
          <w:between w:val="none" w:color="000000" w:sz="4" w:space="0"/>
        </w:pBdr>
      </w:pPr>
      <w:r>
        <w:rPr>
          <w:rFonts w:ascii="Times New Roman" w:hAnsi="Times New Roman" w:cs="Times New Roman"/>
          <w:sz w:val="28"/>
          <w:szCs w:val="28"/>
          <w:lang w:eastAsia="ru-RU"/>
        </w:rPr>
        <w:t xml:space="preserve">4.6. Права и обязанности Директора, его компетенции в области управления Учреждением определяются в соответствии с законодательством и настоящим Уставом.</w:t>
      </w:r>
      <w:r>
        <w:rPr>
          <w:rFonts w:ascii="Times New Roman" w:hAnsi="Times New Roman" w:cs="Times New Roman"/>
          <w:lang w:eastAsia="ru-RU"/>
        </w:rPr>
      </w:r>
      <w:r/>
    </w:p>
    <w:p>
      <w:pPr>
        <w:pStyle w:val="31"/>
        <w:ind w:left="0" w:right="-283" w:firstLine="709"/>
        <w:jc w:val="both"/>
        <w:rPr>
          <w:rFonts w:ascii="Times New Roman" w:hAnsi="Times New Roman" w:cs="Times New Roman"/>
          <w:lang w:eastAsia="ru-RU"/>
        </w:rPr>
        <w:pBdr>
          <w:left w:val="none" w:color="000000" w:sz="4" w:space="0"/>
          <w:top w:val="none" w:color="000000" w:sz="4" w:space="0"/>
          <w:right w:val="none" w:color="000000" w:sz="4" w:space="0"/>
          <w:bottom w:val="none" w:color="000000" w:sz="4" w:space="0"/>
          <w:between w:val="none" w:color="000000" w:sz="4" w:space="0"/>
        </w:pBdr>
      </w:pPr>
      <w:r>
        <w:rPr>
          <w:rFonts w:ascii="Times New Roman" w:hAnsi="Times New Roman" w:cs="Times New Roman"/>
          <w:sz w:val="28"/>
          <w:szCs w:val="28"/>
          <w:lang w:eastAsia="ru-RU"/>
        </w:rPr>
        <w:t xml:space="preserve">4.7. </w:t>
      </w:r>
      <w:r>
        <w:rPr>
          <w:rFonts w:ascii="Times New Roman" w:hAnsi="Times New Roman" w:cs="Times New Roman"/>
          <w:sz w:val="28"/>
          <w:szCs w:val="28"/>
          <w:lang w:eastAsia="ru-RU"/>
        </w:rPr>
        <w:t xml:space="preserve">Директор несёт ответственность:</w:t>
      </w:r>
      <w:r>
        <w:rPr>
          <w:rFonts w:ascii="Times New Roman" w:hAnsi="Times New Roman" w:cs="Times New Roman"/>
          <w:lang w:eastAsia="ru-RU"/>
        </w:rPr>
      </w:r>
      <w:r/>
    </w:p>
    <w:p>
      <w:pPr>
        <w:pStyle w:val="31"/>
        <w:ind w:left="0" w:right="-283" w:firstLine="709"/>
        <w:jc w:val="both"/>
        <w:rPr>
          <w:rFonts w:ascii="Times New Roman" w:hAnsi="Times New Roman" w:cs="Times New Roman"/>
          <w:lang w:eastAsia="ru-RU"/>
        </w:rPr>
        <w:pBdr>
          <w:left w:val="none" w:color="000000" w:sz="4" w:space="0"/>
          <w:top w:val="none" w:color="000000" w:sz="4" w:space="0"/>
          <w:right w:val="none" w:color="000000" w:sz="4" w:space="0"/>
          <w:bottom w:val="none" w:color="000000" w:sz="4" w:space="0"/>
          <w:between w:val="none" w:color="000000" w:sz="4" w:space="0"/>
        </w:pBdr>
      </w:pPr>
      <w:r>
        <w:rPr>
          <w:rFonts w:ascii="Times New Roman" w:hAnsi="Times New Roman" w:cs="Times New Roman"/>
          <w:sz w:val="28"/>
          <w:szCs w:val="28"/>
          <w:lang w:eastAsia="ru-RU"/>
        </w:rPr>
        <w:t xml:space="preserve">4.7.1. За руководство Учреждением, </w:t>
      </w:r>
      <w:r>
        <w:rPr>
          <w:rFonts w:ascii="Times New Roman" w:hAnsi="Times New Roman" w:cs="Times New Roman"/>
          <w:sz w:val="28"/>
          <w:szCs w:val="28"/>
          <w:lang w:eastAsia="ru-RU"/>
        </w:rPr>
        <w:t xml:space="preserve">образовательной, методической работой, финансовой и организационно-хозяйственной деятельностью</w:t>
      </w:r>
      <w:r>
        <w:rPr>
          <w:rFonts w:ascii="Times New Roman" w:hAnsi="Times New Roman" w:cs="Times New Roman"/>
          <w:sz w:val="28"/>
          <w:szCs w:val="28"/>
          <w:lang w:eastAsia="ru-RU"/>
        </w:rPr>
        <w:t xml:space="preserve"> Учреждения.</w:t>
      </w:r>
      <w:r>
        <w:rPr>
          <w:rFonts w:ascii="Times New Roman" w:hAnsi="Times New Roman" w:cs="Times New Roman"/>
          <w:lang w:eastAsia="ru-RU"/>
        </w:rPr>
      </w:r>
      <w:r/>
    </w:p>
    <w:p>
      <w:pPr>
        <w:pStyle w:val="31"/>
        <w:ind w:left="0" w:right="-283" w:firstLine="709"/>
        <w:jc w:val="both"/>
        <w:rPr>
          <w:rFonts w:ascii="Times New Roman" w:hAnsi="Times New Roman" w:cs="Times New Roman"/>
          <w:lang w:eastAsia="ru-RU"/>
        </w:rPr>
        <w:pBdr>
          <w:left w:val="none" w:color="000000" w:sz="4" w:space="0"/>
          <w:top w:val="none" w:color="000000" w:sz="4" w:space="0"/>
          <w:right w:val="none" w:color="000000" w:sz="4" w:space="0"/>
          <w:bottom w:val="none" w:color="000000" w:sz="4" w:space="0"/>
          <w:between w:val="none" w:color="000000" w:sz="4" w:space="0"/>
        </w:pBdr>
      </w:pPr>
      <w:r>
        <w:rPr>
          <w:rFonts w:ascii="Times New Roman" w:hAnsi="Times New Roman" w:cs="Times New Roman"/>
          <w:sz w:val="28"/>
          <w:szCs w:val="28"/>
          <w:lang w:eastAsia="ru-RU"/>
        </w:rPr>
        <w:t xml:space="preserve">4.7.2. За жизнь и здоровье вверенных ему лиц, проходящих спортивную подготовку, во время тренировочного процесса, а также во время проведения спортивных, физкультурных, оздоровительных и иных мероприятий.</w:t>
      </w:r>
      <w:r>
        <w:rPr>
          <w:rFonts w:ascii="Times New Roman" w:hAnsi="Times New Roman" w:cs="Times New Roman"/>
          <w:lang w:eastAsia="ru-RU"/>
        </w:rPr>
      </w:r>
      <w:r/>
    </w:p>
    <w:p>
      <w:pPr>
        <w:pStyle w:val="31"/>
        <w:ind w:left="0" w:right="-283" w:firstLine="709"/>
        <w:jc w:val="both"/>
        <w:rPr>
          <w:rFonts w:ascii="Times New Roman" w:hAnsi="Times New Roman" w:cs="Times New Roman"/>
          <w:lang w:eastAsia="ru-RU"/>
        </w:rPr>
        <w:pBdr>
          <w:left w:val="none" w:color="000000" w:sz="4" w:space="0"/>
          <w:top w:val="none" w:color="000000" w:sz="4" w:space="0"/>
          <w:right w:val="none" w:color="000000" w:sz="4" w:space="0"/>
          <w:bottom w:val="none" w:color="000000" w:sz="4" w:space="0"/>
          <w:between w:val="none" w:color="000000" w:sz="4" w:space="0"/>
        </w:pBdr>
      </w:pPr>
      <w:r>
        <w:rPr>
          <w:rFonts w:ascii="Times New Roman" w:hAnsi="Times New Roman" w:cs="Times New Roman"/>
          <w:sz w:val="28"/>
          <w:szCs w:val="28"/>
          <w:lang w:eastAsia="ru-RU"/>
        </w:rPr>
        <w:t xml:space="preserve">4.8. </w:t>
      </w:r>
      <w:r>
        <w:rPr>
          <w:rFonts w:ascii="Times New Roman" w:hAnsi="Times New Roman" w:cs="Times New Roman"/>
          <w:sz w:val="28"/>
          <w:szCs w:val="28"/>
          <w:lang w:eastAsia="ru-RU"/>
        </w:rPr>
        <w:t xml:space="preserve">Директор имеет право:</w:t>
      </w:r>
      <w:r>
        <w:rPr>
          <w:rFonts w:ascii="Times New Roman" w:hAnsi="Times New Roman" w:cs="Times New Roman"/>
          <w:lang w:eastAsia="ru-RU"/>
        </w:rPr>
      </w:r>
      <w:r/>
    </w:p>
    <w:p>
      <w:pPr>
        <w:pStyle w:val="31"/>
        <w:ind w:left="0" w:right="-283" w:firstLine="709"/>
        <w:jc w:val="both"/>
        <w:rPr>
          <w:rFonts w:ascii="Times New Roman" w:hAnsi="Times New Roman" w:cs="Times New Roman"/>
          <w:lang w:eastAsia="ru-RU"/>
        </w:rPr>
        <w:pBdr>
          <w:left w:val="none" w:color="000000" w:sz="4" w:space="0"/>
          <w:top w:val="none" w:color="000000" w:sz="4" w:space="0"/>
          <w:right w:val="none" w:color="000000" w:sz="4" w:space="0"/>
          <w:bottom w:val="none" w:color="000000" w:sz="4" w:space="0"/>
          <w:between w:val="none" w:color="000000" w:sz="4" w:space="0"/>
        </w:pBdr>
      </w:pPr>
      <w:r>
        <w:rPr>
          <w:rFonts w:ascii="Times New Roman" w:hAnsi="Times New Roman" w:cs="Times New Roman"/>
          <w:sz w:val="28"/>
          <w:szCs w:val="28"/>
          <w:lang w:eastAsia="ru-RU"/>
        </w:rPr>
        <w:t xml:space="preserve">4.8.1. Пользоваться всеми правами работодателя, предусмотренными трудовым законодательством, по отношению к работникам Учреждения.</w:t>
      </w:r>
      <w:r>
        <w:rPr>
          <w:rFonts w:ascii="Times New Roman" w:hAnsi="Times New Roman" w:cs="Times New Roman"/>
          <w:lang w:eastAsia="ru-RU"/>
        </w:rPr>
      </w:r>
      <w:r/>
    </w:p>
    <w:p>
      <w:pPr>
        <w:pStyle w:val="31"/>
        <w:ind w:left="0" w:right="-283" w:firstLine="709"/>
        <w:jc w:val="both"/>
        <w:rPr>
          <w:rFonts w:ascii="Times New Roman" w:hAnsi="Times New Roman" w:cs="Times New Roman"/>
          <w:lang w:eastAsia="ru-RU"/>
        </w:rPr>
        <w:pBdr>
          <w:left w:val="none" w:color="000000" w:sz="4" w:space="0"/>
          <w:top w:val="none" w:color="000000" w:sz="4" w:space="0"/>
          <w:right w:val="none" w:color="000000" w:sz="4" w:space="0"/>
          <w:bottom w:val="none" w:color="000000" w:sz="4" w:space="0"/>
          <w:between w:val="none" w:color="000000" w:sz="4" w:space="0"/>
        </w:pBdr>
      </w:pPr>
      <w:r>
        <w:rPr>
          <w:rFonts w:ascii="Times New Roman" w:hAnsi="Times New Roman" w:cs="Times New Roman"/>
          <w:sz w:val="28"/>
          <w:szCs w:val="28"/>
          <w:lang w:eastAsia="ru-RU"/>
        </w:rPr>
        <w:t xml:space="preserve">4.8.2. Выступать без доверенности от имени Учреждения по всем вопросам деятельности Учреждения, представлять его интересы в государственных органах, органах местного самоуправления, организациях различных форм собственности.</w:t>
      </w:r>
      <w:r>
        <w:rPr>
          <w:rFonts w:ascii="Times New Roman" w:hAnsi="Times New Roman" w:cs="Times New Roman"/>
          <w:lang w:eastAsia="ru-RU"/>
        </w:rPr>
      </w:r>
      <w:r/>
    </w:p>
    <w:p>
      <w:pPr>
        <w:pStyle w:val="31"/>
        <w:ind w:left="0" w:right="-283" w:firstLine="709"/>
        <w:jc w:val="both"/>
        <w:rPr>
          <w:rFonts w:ascii="Times New Roman" w:hAnsi="Times New Roman" w:cs="Times New Roman"/>
          <w:lang w:eastAsia="ru-RU"/>
        </w:rPr>
        <w:pBdr>
          <w:left w:val="none" w:color="000000" w:sz="4" w:space="0"/>
          <w:top w:val="none" w:color="000000" w:sz="4" w:space="0"/>
          <w:right w:val="none" w:color="000000" w:sz="4" w:space="0"/>
          <w:bottom w:val="none" w:color="000000" w:sz="4" w:space="0"/>
          <w:between w:val="none" w:color="000000" w:sz="4" w:space="0"/>
        </w:pBdr>
      </w:pPr>
      <w:r>
        <w:rPr>
          <w:rFonts w:ascii="Times New Roman" w:hAnsi="Times New Roman" w:cs="Times New Roman"/>
          <w:sz w:val="28"/>
          <w:szCs w:val="28"/>
          <w:lang w:eastAsia="ru-RU"/>
        </w:rPr>
        <w:t xml:space="preserve">4.8.3. По согласованию с Учредителем распоряжаться средствами и имуществом Учреждения в соответствии с целями деятельности Учреждения.</w:t>
      </w:r>
      <w:r>
        <w:rPr>
          <w:rFonts w:ascii="Times New Roman" w:hAnsi="Times New Roman" w:cs="Times New Roman"/>
          <w:lang w:eastAsia="ru-RU"/>
        </w:rPr>
      </w:r>
      <w:r/>
    </w:p>
    <w:p>
      <w:pPr>
        <w:pStyle w:val="31"/>
        <w:ind w:left="0" w:right="-283" w:firstLine="709"/>
        <w:jc w:val="both"/>
        <w:rPr>
          <w:rFonts w:ascii="Times New Roman" w:hAnsi="Times New Roman" w:cs="Times New Roman"/>
          <w:lang w:eastAsia="ru-RU"/>
        </w:rPr>
        <w:pBdr>
          <w:left w:val="none" w:color="000000" w:sz="4" w:space="0"/>
          <w:top w:val="none" w:color="000000" w:sz="4" w:space="0"/>
          <w:right w:val="none" w:color="000000" w:sz="4" w:space="0"/>
          <w:bottom w:val="none" w:color="000000" w:sz="4" w:space="0"/>
          <w:between w:val="none" w:color="000000" w:sz="4" w:space="0"/>
        </w:pBdr>
      </w:pPr>
      <w:r>
        <w:rPr>
          <w:rFonts w:ascii="Times New Roman" w:hAnsi="Times New Roman" w:cs="Times New Roman"/>
          <w:sz w:val="28"/>
          <w:szCs w:val="28"/>
          <w:lang w:eastAsia="ru-RU"/>
        </w:rPr>
        <w:t xml:space="preserve">4.8.4. Выдавать доверенности, в том числе с правом передоверия, заключать договоры.</w:t>
      </w:r>
      <w:r>
        <w:rPr>
          <w:rFonts w:ascii="Times New Roman" w:hAnsi="Times New Roman" w:cs="Times New Roman"/>
          <w:lang w:eastAsia="ru-RU"/>
        </w:rPr>
      </w:r>
      <w:r/>
    </w:p>
    <w:p>
      <w:pPr>
        <w:pStyle w:val="31"/>
        <w:ind w:left="0" w:right="-283" w:firstLine="709"/>
        <w:jc w:val="both"/>
        <w:rPr>
          <w:rFonts w:ascii="Times New Roman" w:hAnsi="Times New Roman" w:cs="Times New Roman"/>
          <w:lang w:eastAsia="ru-RU"/>
        </w:rPr>
        <w:pBdr>
          <w:left w:val="none" w:color="000000" w:sz="4" w:space="0"/>
          <w:top w:val="none" w:color="000000" w:sz="4" w:space="0"/>
          <w:right w:val="none" w:color="000000" w:sz="4" w:space="0"/>
          <w:bottom w:val="none" w:color="000000" w:sz="4" w:space="0"/>
          <w:between w:val="none" w:color="000000" w:sz="4" w:space="0"/>
        </w:pBdr>
      </w:pPr>
      <w:r>
        <w:rPr>
          <w:rFonts w:ascii="Times New Roman" w:hAnsi="Times New Roman" w:cs="Times New Roman"/>
          <w:sz w:val="28"/>
          <w:szCs w:val="28"/>
          <w:lang w:eastAsia="ru-RU"/>
        </w:rPr>
        <w:t xml:space="preserve">4.8.5. Формировать штатную численность персонала.</w:t>
      </w:r>
      <w:r>
        <w:rPr>
          <w:rFonts w:ascii="Times New Roman" w:hAnsi="Times New Roman" w:cs="Times New Roman"/>
          <w:lang w:eastAsia="ru-RU"/>
        </w:rPr>
      </w:r>
      <w:r/>
    </w:p>
    <w:p>
      <w:pPr>
        <w:pStyle w:val="31"/>
        <w:ind w:left="0" w:right="-283" w:firstLine="709"/>
        <w:jc w:val="both"/>
        <w:rPr>
          <w:rFonts w:ascii="Times New Roman" w:hAnsi="Times New Roman" w:cs="Times New Roman"/>
          <w:lang w:eastAsia="ru-RU"/>
        </w:rPr>
        <w:pBdr>
          <w:left w:val="none" w:color="000000" w:sz="4" w:space="0"/>
          <w:top w:val="none" w:color="000000" w:sz="4" w:space="0"/>
          <w:right w:val="none" w:color="000000" w:sz="4" w:space="0"/>
          <w:bottom w:val="none" w:color="000000" w:sz="4" w:space="0"/>
          <w:between w:val="none" w:color="000000" w:sz="4" w:space="0"/>
        </w:pBdr>
      </w:pPr>
      <w:r>
        <w:rPr>
          <w:rFonts w:ascii="Times New Roman" w:hAnsi="Times New Roman" w:cs="Times New Roman"/>
          <w:sz w:val="28"/>
          <w:szCs w:val="28"/>
          <w:lang w:eastAsia="ru-RU"/>
        </w:rPr>
        <w:t xml:space="preserve">4.8.6. Осуществлять расстановку кадров, поощрять работников Учреждения, решать вопросы о применении к работникам мер дисциплинарной ответственности.</w:t>
      </w:r>
      <w:r>
        <w:rPr>
          <w:rFonts w:ascii="Times New Roman" w:hAnsi="Times New Roman" w:cs="Times New Roman"/>
          <w:lang w:eastAsia="ru-RU"/>
        </w:rPr>
      </w:r>
      <w:r/>
    </w:p>
    <w:p>
      <w:pPr>
        <w:pStyle w:val="31"/>
        <w:ind w:left="0" w:right="-283" w:firstLine="709"/>
        <w:jc w:val="both"/>
        <w:rPr>
          <w:rFonts w:ascii="Times New Roman" w:hAnsi="Times New Roman" w:cs="Times New Roman"/>
          <w:lang w:eastAsia="ru-RU"/>
        </w:rPr>
        <w:pBdr>
          <w:left w:val="none" w:color="000000" w:sz="4" w:space="0"/>
          <w:top w:val="none" w:color="000000" w:sz="4" w:space="0"/>
          <w:right w:val="none" w:color="000000" w:sz="4" w:space="0"/>
          <w:bottom w:val="none" w:color="000000" w:sz="4" w:space="0"/>
          <w:between w:val="none" w:color="000000" w:sz="4" w:space="0"/>
        </w:pBdr>
      </w:pPr>
      <w:r>
        <w:rPr>
          <w:rFonts w:ascii="Times New Roman" w:hAnsi="Times New Roman" w:cs="Times New Roman"/>
          <w:sz w:val="28"/>
          <w:szCs w:val="28"/>
          <w:lang w:eastAsia="ru-RU"/>
        </w:rPr>
        <w:t xml:space="preserve">4.8.7. Проводить мероприятия по сокращению численности штатов в установленном законом порядке.</w:t>
      </w:r>
      <w:r>
        <w:rPr>
          <w:rFonts w:ascii="Times New Roman" w:hAnsi="Times New Roman" w:cs="Times New Roman"/>
          <w:lang w:eastAsia="ru-RU"/>
        </w:rPr>
      </w:r>
      <w:r/>
    </w:p>
    <w:p>
      <w:pPr>
        <w:pStyle w:val="31"/>
        <w:ind w:left="0" w:right="-283" w:firstLine="709"/>
        <w:jc w:val="both"/>
        <w:rPr>
          <w:rFonts w:ascii="Times New Roman" w:hAnsi="Times New Roman" w:cs="Times New Roman"/>
          <w:lang w:eastAsia="ru-RU"/>
        </w:rPr>
        <w:pBdr>
          <w:left w:val="none" w:color="000000" w:sz="4" w:space="0"/>
          <w:top w:val="none" w:color="000000" w:sz="4" w:space="0"/>
          <w:right w:val="none" w:color="000000" w:sz="4" w:space="0"/>
          <w:bottom w:val="none" w:color="000000" w:sz="4" w:space="0"/>
          <w:between w:val="none" w:color="000000" w:sz="4" w:space="0"/>
        </w:pBdr>
      </w:pPr>
      <w:r>
        <w:rPr>
          <w:rFonts w:ascii="Times New Roman" w:hAnsi="Times New Roman" w:cs="Times New Roman"/>
          <w:sz w:val="28"/>
          <w:szCs w:val="28"/>
          <w:lang w:eastAsia="ru-RU"/>
        </w:rPr>
        <w:t xml:space="preserve">4.8.8. Инициировать заседания коллегиальных органов управления Учреждения.</w:t>
      </w:r>
      <w:r>
        <w:rPr>
          <w:rFonts w:ascii="Times New Roman" w:hAnsi="Times New Roman" w:cs="Times New Roman"/>
          <w:lang w:eastAsia="ru-RU"/>
        </w:rPr>
      </w:r>
      <w:r/>
    </w:p>
    <w:p>
      <w:pPr>
        <w:pStyle w:val="31"/>
        <w:ind w:left="0" w:right="-283" w:firstLine="709"/>
        <w:jc w:val="both"/>
        <w:rPr>
          <w:rFonts w:ascii="Times New Roman" w:hAnsi="Times New Roman" w:cs="Times New Roman"/>
          <w:lang w:eastAsia="ru-RU"/>
        </w:rPr>
        <w:pBdr>
          <w:left w:val="none" w:color="000000" w:sz="4" w:space="0"/>
          <w:top w:val="none" w:color="000000" w:sz="4" w:space="0"/>
          <w:right w:val="none" w:color="000000" w:sz="4" w:space="0"/>
          <w:bottom w:val="none" w:color="000000" w:sz="4" w:space="0"/>
          <w:between w:val="none" w:color="000000" w:sz="4" w:space="0"/>
        </w:pBdr>
      </w:pPr>
      <w:r>
        <w:rPr>
          <w:rFonts w:ascii="Times New Roman" w:hAnsi="Times New Roman" w:cs="Times New Roman"/>
          <w:sz w:val="28"/>
          <w:szCs w:val="28"/>
          <w:lang w:eastAsia="ru-RU"/>
        </w:rPr>
        <w:t xml:space="preserve">4.8.9. Присутствовать на заседаниях коллегиальных органов управления Учреждения.</w:t>
      </w:r>
      <w:r>
        <w:rPr>
          <w:rFonts w:ascii="Times New Roman" w:hAnsi="Times New Roman" w:cs="Times New Roman"/>
          <w:lang w:eastAsia="ru-RU"/>
        </w:rPr>
      </w:r>
      <w:r/>
    </w:p>
    <w:p>
      <w:pPr>
        <w:pStyle w:val="31"/>
        <w:ind w:left="0" w:right="-283" w:firstLine="709"/>
        <w:jc w:val="both"/>
        <w:rPr>
          <w:rFonts w:ascii="Times New Roman" w:hAnsi="Times New Roman" w:cs="Times New Roman"/>
          <w:lang w:eastAsia="ru-RU"/>
        </w:rPr>
        <w:pBdr>
          <w:left w:val="none" w:color="000000" w:sz="4" w:space="0"/>
          <w:top w:val="none" w:color="000000" w:sz="4" w:space="0"/>
          <w:right w:val="none" w:color="000000" w:sz="4" w:space="0"/>
          <w:bottom w:val="none" w:color="000000" w:sz="4" w:space="0"/>
          <w:between w:val="none" w:color="000000" w:sz="4" w:space="0"/>
        </w:pBdr>
      </w:pPr>
      <w:r>
        <w:rPr>
          <w:rFonts w:ascii="Times New Roman" w:hAnsi="Times New Roman" w:cs="Times New Roman"/>
          <w:sz w:val="28"/>
          <w:szCs w:val="28"/>
          <w:lang w:eastAsia="ru-RU"/>
        </w:rPr>
        <w:t xml:space="preserve">4.8.10. Утверждать решения, принятые коллегиальными органами управления Учреждения.</w:t>
      </w:r>
      <w:r>
        <w:rPr>
          <w:rFonts w:ascii="Times New Roman" w:hAnsi="Times New Roman" w:cs="Times New Roman"/>
          <w:lang w:eastAsia="ru-RU"/>
        </w:rPr>
      </w:r>
      <w:r/>
    </w:p>
    <w:p>
      <w:pPr>
        <w:pStyle w:val="31"/>
        <w:ind w:left="0" w:right="-283" w:firstLine="709"/>
        <w:jc w:val="both"/>
        <w:rPr>
          <w:rFonts w:ascii="Times New Roman" w:hAnsi="Times New Roman" w:cs="Times New Roman"/>
          <w:lang w:eastAsia="ru-RU"/>
        </w:rPr>
        <w:pBdr>
          <w:left w:val="none" w:color="000000" w:sz="4" w:space="0"/>
          <w:top w:val="none" w:color="000000" w:sz="4" w:space="0"/>
          <w:right w:val="none" w:color="000000" w:sz="4" w:space="0"/>
          <w:bottom w:val="none" w:color="000000" w:sz="4" w:space="0"/>
          <w:between w:val="none" w:color="000000" w:sz="4" w:space="0"/>
        </w:pBdr>
      </w:pPr>
      <w:r>
        <w:rPr>
          <w:rFonts w:ascii="Times New Roman" w:hAnsi="Times New Roman" w:cs="Times New Roman"/>
          <w:sz w:val="28"/>
          <w:szCs w:val="28"/>
          <w:lang w:eastAsia="ru-RU"/>
        </w:rPr>
        <w:t xml:space="preserve">4.8.11. Организовывать работу по разработке и принятию локальных актов Учреждения и утверждать их.</w:t>
      </w:r>
      <w:r>
        <w:rPr>
          <w:rFonts w:ascii="Times New Roman" w:hAnsi="Times New Roman" w:cs="Times New Roman"/>
          <w:lang w:eastAsia="ru-RU"/>
        </w:rPr>
      </w:r>
      <w:r/>
    </w:p>
    <w:p>
      <w:pPr>
        <w:pStyle w:val="31"/>
        <w:ind w:left="0" w:right="-283" w:firstLine="709"/>
        <w:jc w:val="both"/>
        <w:rPr>
          <w:rFonts w:ascii="Times New Roman" w:hAnsi="Times New Roman" w:cs="Times New Roman"/>
          <w:lang w:eastAsia="ru-RU"/>
        </w:rPr>
        <w:pBdr>
          <w:left w:val="none" w:color="000000" w:sz="4" w:space="0"/>
          <w:top w:val="none" w:color="000000" w:sz="4" w:space="0"/>
          <w:right w:val="none" w:color="000000" w:sz="4" w:space="0"/>
          <w:bottom w:val="none" w:color="000000" w:sz="4" w:space="0"/>
          <w:between w:val="none" w:color="000000" w:sz="4" w:space="0"/>
        </w:pBdr>
      </w:pPr>
      <w:r>
        <w:rPr>
          <w:rFonts w:ascii="Times New Roman" w:hAnsi="Times New Roman" w:cs="Times New Roman"/>
          <w:sz w:val="28"/>
          <w:szCs w:val="28"/>
          <w:lang w:eastAsia="ru-RU"/>
        </w:rPr>
        <w:t xml:space="preserve">4.8.12. Открывать лицевые счета.</w:t>
      </w:r>
      <w:r>
        <w:rPr>
          <w:rFonts w:ascii="Times New Roman" w:hAnsi="Times New Roman" w:cs="Times New Roman"/>
          <w:lang w:eastAsia="ru-RU"/>
        </w:rPr>
      </w:r>
      <w:r/>
    </w:p>
    <w:p>
      <w:pPr>
        <w:pStyle w:val="31"/>
        <w:ind w:left="0" w:right="-283" w:firstLine="709"/>
        <w:jc w:val="both"/>
        <w:rPr>
          <w:rFonts w:ascii="Times New Roman" w:hAnsi="Times New Roman" w:cs="Times New Roman"/>
          <w:lang w:eastAsia="ru-RU"/>
        </w:rPr>
        <w:pBdr>
          <w:left w:val="none" w:color="000000" w:sz="4" w:space="0"/>
          <w:top w:val="none" w:color="000000" w:sz="4" w:space="0"/>
          <w:right w:val="none" w:color="000000" w:sz="4" w:space="0"/>
          <w:bottom w:val="none" w:color="000000" w:sz="4" w:space="0"/>
          <w:between w:val="none" w:color="000000" w:sz="4" w:space="0"/>
        </w:pBdr>
      </w:pPr>
      <w:r>
        <w:rPr>
          <w:rFonts w:ascii="Times New Roman" w:hAnsi="Times New Roman" w:cs="Times New Roman"/>
          <w:sz w:val="28"/>
          <w:szCs w:val="28"/>
          <w:lang w:eastAsia="ru-RU"/>
        </w:rPr>
        <w:t xml:space="preserve">4.8.13. Решать иные вопросы текущей деятельности Учреждения, не отнесенные к компетенции коллегиальных органов управления Учреждения.</w:t>
      </w:r>
      <w:r>
        <w:rPr>
          <w:rFonts w:ascii="Times New Roman" w:hAnsi="Times New Roman" w:cs="Times New Roman"/>
          <w:lang w:eastAsia="ru-RU"/>
        </w:rPr>
      </w:r>
      <w:r/>
    </w:p>
    <w:p>
      <w:pPr>
        <w:pStyle w:val="31"/>
        <w:ind w:left="0" w:right="-283" w:firstLine="709"/>
        <w:jc w:val="both"/>
        <w:rPr>
          <w:rFonts w:ascii="Times New Roman" w:hAnsi="Times New Roman" w:cs="Times New Roman"/>
          <w:lang w:eastAsia="ru-RU"/>
        </w:rPr>
        <w:pBdr>
          <w:left w:val="none" w:color="000000" w:sz="4" w:space="0"/>
          <w:top w:val="none" w:color="000000" w:sz="4" w:space="0"/>
          <w:right w:val="none" w:color="000000" w:sz="4" w:space="0"/>
          <w:bottom w:val="none" w:color="000000" w:sz="4" w:space="0"/>
          <w:between w:val="none" w:color="000000" w:sz="4" w:space="0"/>
        </w:pBdr>
      </w:pPr>
      <w:r>
        <w:rPr>
          <w:rFonts w:ascii="Times New Roman" w:hAnsi="Times New Roman" w:cs="Times New Roman"/>
          <w:sz w:val="28"/>
          <w:szCs w:val="28"/>
          <w:lang w:eastAsia="ru-RU"/>
        </w:rPr>
        <w:t xml:space="preserve">4.8.14. В пределах своей компетенции Директор издает приказы, обязательные для исполнения всеми участниками учебно-тренировочного процесса.</w:t>
      </w:r>
      <w:r>
        <w:rPr>
          <w:rFonts w:ascii="Times New Roman" w:hAnsi="Times New Roman" w:cs="Times New Roman"/>
          <w:lang w:eastAsia="ru-RU"/>
        </w:rPr>
      </w:r>
      <w:r/>
    </w:p>
    <w:p>
      <w:pPr>
        <w:pStyle w:val="31"/>
        <w:ind w:left="0" w:right="-283" w:firstLine="709"/>
        <w:jc w:val="both"/>
        <w:rPr>
          <w:rFonts w:ascii="Times New Roman" w:hAnsi="Times New Roman" w:cs="Times New Roman"/>
          <w:lang w:eastAsia="ru-RU"/>
        </w:rPr>
        <w:pBdr>
          <w:left w:val="none" w:color="000000" w:sz="4" w:space="0"/>
          <w:top w:val="none" w:color="000000" w:sz="4" w:space="0"/>
          <w:right w:val="none" w:color="000000" w:sz="4" w:space="0"/>
          <w:bottom w:val="none" w:color="000000" w:sz="4" w:space="0"/>
          <w:between w:val="none" w:color="000000" w:sz="4" w:space="0"/>
        </w:pBdr>
      </w:pPr>
      <w:r>
        <w:rPr>
          <w:rFonts w:ascii="Times New Roman" w:hAnsi="Times New Roman" w:cs="Times New Roman"/>
          <w:sz w:val="28"/>
          <w:szCs w:val="28"/>
          <w:lang w:eastAsia="ru-RU"/>
        </w:rPr>
        <w:t xml:space="preserve">4.9. Директор обязан:</w:t>
      </w:r>
      <w:r>
        <w:rPr>
          <w:rFonts w:ascii="Times New Roman" w:hAnsi="Times New Roman" w:cs="Times New Roman"/>
          <w:lang w:eastAsia="ru-RU"/>
        </w:rPr>
      </w:r>
      <w:r/>
    </w:p>
    <w:p>
      <w:pPr>
        <w:pStyle w:val="31"/>
        <w:ind w:left="0" w:right="-283" w:firstLine="709"/>
        <w:jc w:val="both"/>
        <w:rPr>
          <w:rFonts w:ascii="Times New Roman" w:hAnsi="Times New Roman" w:cs="Times New Roman"/>
          <w:lang w:eastAsia="ru-RU"/>
        </w:rPr>
        <w:pBdr>
          <w:left w:val="none" w:color="000000" w:sz="4" w:space="0"/>
          <w:top w:val="none" w:color="000000" w:sz="4" w:space="0"/>
          <w:right w:val="none" w:color="000000" w:sz="4" w:space="0"/>
          <w:bottom w:val="none" w:color="000000" w:sz="4" w:space="0"/>
          <w:between w:val="none" w:color="000000" w:sz="4" w:space="0"/>
        </w:pBdr>
      </w:pPr>
      <w:r>
        <w:rPr>
          <w:rFonts w:ascii="Times New Roman" w:hAnsi="Times New Roman" w:cs="Times New Roman"/>
          <w:sz w:val="28"/>
          <w:szCs w:val="28"/>
          <w:lang w:eastAsia="ru-RU"/>
        </w:rPr>
        <w:t xml:space="preserve">4.9.1. Создавать условия для реализации программ спортивной подготовки в соответствии с возрастом лиц, проходящих спортивную подготовку, состоянием их здоровья, индивидуальными особенностями, </w:t>
      </w:r>
      <w:r>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в порядке, установленном настоящим Уставом;</w:t>
      </w:r>
      <w:r>
        <w:rPr>
          <w:rFonts w:ascii="Times New Roman" w:hAnsi="Times New Roman" w:cs="Times New Roman"/>
          <w:lang w:eastAsia="ru-RU"/>
        </w:rPr>
      </w:r>
      <w:r/>
    </w:p>
    <w:p>
      <w:pPr>
        <w:pStyle w:val="31"/>
        <w:ind w:left="0" w:right="-283" w:firstLine="709"/>
        <w:jc w:val="both"/>
        <w:rPr>
          <w:rFonts w:ascii="Times New Roman" w:hAnsi="Times New Roman" w:cs="Times New Roman"/>
          <w:lang w:eastAsia="ru-RU"/>
        </w:rPr>
        <w:pBdr>
          <w:left w:val="none" w:color="000000" w:sz="4" w:space="0"/>
          <w:top w:val="none" w:color="000000" w:sz="4" w:space="0"/>
          <w:right w:val="none" w:color="000000" w:sz="4" w:space="0"/>
          <w:bottom w:val="none" w:color="000000" w:sz="4" w:space="0"/>
          <w:between w:val="none" w:color="000000" w:sz="4" w:space="0"/>
        </w:pBdr>
      </w:pPr>
      <w:r>
        <w:rPr>
          <w:rFonts w:ascii="Times New Roman" w:hAnsi="Times New Roman" w:cs="Times New Roman"/>
          <w:sz w:val="28"/>
          <w:szCs w:val="28"/>
          <w:lang w:eastAsia="ru-RU"/>
        </w:rPr>
        <w:t xml:space="preserve">4.9.2. Осуществлять распределение должностных обязанностей.</w:t>
      </w:r>
      <w:r>
        <w:rPr>
          <w:rFonts w:ascii="Times New Roman" w:hAnsi="Times New Roman" w:cs="Times New Roman"/>
          <w:lang w:eastAsia="ru-RU"/>
        </w:rPr>
      </w:r>
      <w:r/>
    </w:p>
    <w:p>
      <w:pPr>
        <w:pStyle w:val="31"/>
        <w:ind w:left="0" w:right="-283" w:firstLine="709"/>
        <w:jc w:val="both"/>
        <w:rPr>
          <w:rFonts w:ascii="Times New Roman" w:hAnsi="Times New Roman" w:cs="Times New Roman"/>
          <w:lang w:eastAsia="ru-RU"/>
        </w:rPr>
        <w:pBdr>
          <w:left w:val="none" w:color="000000" w:sz="4" w:space="0"/>
          <w:top w:val="none" w:color="000000" w:sz="4" w:space="0"/>
          <w:right w:val="none" w:color="000000" w:sz="4" w:space="0"/>
          <w:bottom w:val="none" w:color="000000" w:sz="4" w:space="0"/>
          <w:between w:val="none" w:color="000000" w:sz="4" w:space="0"/>
        </w:pBdr>
      </w:pPr>
      <w:r>
        <w:rPr>
          <w:rFonts w:ascii="Times New Roman" w:hAnsi="Times New Roman" w:cs="Times New Roman"/>
          <w:sz w:val="28"/>
          <w:szCs w:val="28"/>
          <w:lang w:eastAsia="ru-RU"/>
        </w:rPr>
        <w:t xml:space="preserve">4.9.3. Утверждать должностные инструкции.</w:t>
      </w:r>
      <w:r>
        <w:rPr>
          <w:rFonts w:ascii="Times New Roman" w:hAnsi="Times New Roman" w:cs="Times New Roman"/>
          <w:lang w:eastAsia="ru-RU"/>
        </w:rPr>
      </w:r>
      <w:r/>
    </w:p>
    <w:p>
      <w:pPr>
        <w:pStyle w:val="31"/>
        <w:ind w:left="0" w:right="-283" w:firstLine="709"/>
        <w:jc w:val="both"/>
        <w:rPr>
          <w:rFonts w:ascii="Times New Roman" w:hAnsi="Times New Roman" w:cs="Times New Roman"/>
          <w:lang w:eastAsia="ru-RU"/>
        </w:rPr>
        <w:pBdr>
          <w:left w:val="none" w:color="000000" w:sz="4" w:space="0"/>
          <w:top w:val="none" w:color="000000" w:sz="4" w:space="0"/>
          <w:right w:val="none" w:color="000000" w:sz="4" w:space="0"/>
          <w:bottom w:val="none" w:color="000000" w:sz="4" w:space="0"/>
          <w:between w:val="none" w:color="000000" w:sz="4" w:space="0"/>
        </w:pBdr>
      </w:pPr>
      <w:r>
        <w:rPr>
          <w:rFonts w:ascii="Times New Roman" w:hAnsi="Times New Roman" w:cs="Times New Roman"/>
          <w:sz w:val="28"/>
          <w:szCs w:val="28"/>
          <w:lang w:eastAsia="ru-RU"/>
        </w:rPr>
        <w:t xml:space="preserve">4.9.4. Осуществлять прием на работу и увольнение работников Учреждения.</w:t>
      </w:r>
      <w:r>
        <w:rPr>
          <w:rFonts w:ascii="Times New Roman" w:hAnsi="Times New Roman" w:cs="Times New Roman"/>
          <w:lang w:eastAsia="ru-RU"/>
        </w:rPr>
      </w:r>
      <w:r/>
    </w:p>
    <w:p>
      <w:pPr>
        <w:pStyle w:val="31"/>
        <w:ind w:left="0" w:right="-283" w:firstLine="709"/>
        <w:jc w:val="both"/>
        <w:rPr>
          <w:rFonts w:ascii="Times New Roman" w:hAnsi="Times New Roman" w:cs="Times New Roman"/>
          <w:lang w:eastAsia="ru-RU"/>
        </w:rPr>
        <w:pBdr>
          <w:left w:val="none" w:color="000000" w:sz="4" w:space="0"/>
          <w:top w:val="none" w:color="000000" w:sz="4" w:space="0"/>
          <w:right w:val="none" w:color="000000" w:sz="4" w:space="0"/>
          <w:bottom w:val="none" w:color="000000" w:sz="4" w:space="0"/>
          <w:between w:val="none" w:color="000000" w:sz="4" w:space="0"/>
        </w:pBdr>
      </w:pPr>
      <w:r>
        <w:rPr>
          <w:rFonts w:ascii="Times New Roman" w:hAnsi="Times New Roman" w:cs="Times New Roman"/>
          <w:sz w:val="28"/>
          <w:szCs w:val="28"/>
          <w:lang w:eastAsia="ru-RU"/>
        </w:rPr>
        <w:t xml:space="preserve">4.9.5. Обеспечивать работу по хранению, заполнению, учету движения, выдаче трудовых книжек и вкладышей к ним работников Учреждения.</w:t>
      </w:r>
      <w:r>
        <w:rPr>
          <w:rFonts w:ascii="Times New Roman" w:hAnsi="Times New Roman" w:cs="Times New Roman"/>
          <w:lang w:eastAsia="ru-RU"/>
        </w:rPr>
      </w:r>
      <w:r/>
    </w:p>
    <w:p>
      <w:pPr>
        <w:pStyle w:val="31"/>
        <w:ind w:left="0" w:right="-283" w:firstLine="709"/>
        <w:jc w:val="both"/>
        <w:rPr>
          <w:rFonts w:ascii="Times New Roman" w:hAnsi="Times New Roman" w:cs="Times New Roman"/>
          <w:lang w:eastAsia="ru-RU"/>
        </w:rPr>
        <w:pBdr>
          <w:left w:val="none" w:color="000000" w:sz="4" w:space="0"/>
          <w:top w:val="none" w:color="000000" w:sz="4" w:space="0"/>
          <w:right w:val="none" w:color="000000" w:sz="4" w:space="0"/>
          <w:bottom w:val="none" w:color="000000" w:sz="4" w:space="0"/>
          <w:between w:val="none" w:color="000000" w:sz="4" w:space="0"/>
        </w:pBdr>
      </w:pPr>
      <w:r>
        <w:rPr>
          <w:rFonts w:ascii="Times New Roman" w:hAnsi="Times New Roman" w:cs="Times New Roman"/>
          <w:sz w:val="28"/>
          <w:szCs w:val="28"/>
          <w:lang w:eastAsia="ru-RU"/>
        </w:rPr>
        <w:t xml:space="preserve">4.9.6. Заботиться о престиже Учреждения, пропаганде его передового опыта и достижений.</w:t>
      </w:r>
      <w:r>
        <w:rPr>
          <w:rFonts w:ascii="Times New Roman" w:hAnsi="Times New Roman" w:cs="Times New Roman"/>
          <w:lang w:eastAsia="ru-RU"/>
        </w:rPr>
      </w:r>
      <w:r/>
    </w:p>
    <w:p>
      <w:pPr>
        <w:pStyle w:val="31"/>
        <w:ind w:left="0" w:right="-283" w:firstLine="709"/>
        <w:jc w:val="both"/>
        <w:rPr>
          <w:rFonts w:ascii="Times New Roman" w:hAnsi="Times New Roman" w:cs="Times New Roman"/>
          <w:lang w:eastAsia="ru-RU"/>
        </w:rPr>
        <w:pBdr>
          <w:left w:val="none" w:color="000000" w:sz="4" w:space="0"/>
          <w:top w:val="none" w:color="000000" w:sz="4" w:space="0"/>
          <w:right w:val="none" w:color="000000" w:sz="4" w:space="0"/>
          <w:bottom w:val="none" w:color="000000" w:sz="4" w:space="0"/>
          <w:between w:val="none" w:color="000000" w:sz="4" w:space="0"/>
        </w:pBdr>
      </w:pPr>
      <w:r>
        <w:rPr>
          <w:rFonts w:ascii="Times New Roman" w:hAnsi="Times New Roman" w:cs="Times New Roman"/>
          <w:sz w:val="28"/>
          <w:szCs w:val="28"/>
          <w:lang w:eastAsia="ru-RU"/>
        </w:rPr>
        <w:t xml:space="preserve">4.9.7. Немедленно сообщать Учредителю о чрезвычайных ситуациях в Учреждении.</w:t>
      </w:r>
      <w:r>
        <w:rPr>
          <w:rFonts w:ascii="Times New Roman" w:hAnsi="Times New Roman" w:cs="Times New Roman"/>
          <w:lang w:eastAsia="ru-RU"/>
        </w:rPr>
      </w:r>
      <w:r/>
    </w:p>
    <w:p>
      <w:pPr>
        <w:pStyle w:val="31"/>
        <w:ind w:left="0" w:right="-283" w:firstLine="709"/>
        <w:jc w:val="both"/>
        <w:rPr>
          <w:rFonts w:ascii="Times New Roman" w:hAnsi="Times New Roman" w:cs="Times New Roman"/>
          <w:lang w:eastAsia="ru-RU"/>
        </w:rPr>
        <w:pBdr>
          <w:left w:val="none" w:color="000000" w:sz="4" w:space="0"/>
          <w:top w:val="none" w:color="000000" w:sz="4" w:space="0"/>
          <w:right w:val="none" w:color="000000" w:sz="4" w:space="0"/>
          <w:bottom w:val="none" w:color="000000" w:sz="4" w:space="0"/>
          <w:between w:val="none" w:color="000000" w:sz="4" w:space="0"/>
        </w:pBdr>
      </w:pPr>
      <w:r>
        <w:rPr>
          <w:rFonts w:ascii="Times New Roman" w:hAnsi="Times New Roman" w:cs="Times New Roman"/>
          <w:sz w:val="28"/>
          <w:szCs w:val="28"/>
          <w:lang w:eastAsia="ru-RU"/>
        </w:rPr>
        <w:t xml:space="preserve">4.9.8. Обеспечивать организацию и выполнение мероприятий по гражданской обороне в случае чрезвычайной ситуации.</w:t>
      </w:r>
      <w:r>
        <w:rPr>
          <w:rFonts w:ascii="Times New Roman" w:hAnsi="Times New Roman" w:cs="Times New Roman"/>
          <w:lang w:eastAsia="ru-RU"/>
        </w:rPr>
      </w:r>
      <w:r/>
    </w:p>
    <w:p>
      <w:pPr>
        <w:pStyle w:val="31"/>
        <w:ind w:left="0" w:right="-283" w:firstLine="709"/>
        <w:jc w:val="both"/>
        <w:rPr>
          <w:rFonts w:ascii="Times New Roman" w:hAnsi="Times New Roman" w:cs="Times New Roman"/>
          <w:lang w:eastAsia="ru-RU"/>
        </w:rPr>
        <w:pBdr>
          <w:left w:val="none" w:color="000000" w:sz="4" w:space="0"/>
          <w:top w:val="none" w:color="000000" w:sz="4" w:space="0"/>
          <w:right w:val="none" w:color="000000" w:sz="4" w:space="0"/>
          <w:bottom w:val="none" w:color="000000" w:sz="4" w:space="0"/>
          <w:between w:val="none" w:color="000000" w:sz="4" w:space="0"/>
        </w:pBdr>
      </w:pPr>
      <w:r>
        <w:rPr>
          <w:rFonts w:ascii="Times New Roman" w:hAnsi="Times New Roman" w:cs="Times New Roman"/>
          <w:sz w:val="28"/>
          <w:szCs w:val="28"/>
          <w:lang w:eastAsia="ru-RU"/>
        </w:rPr>
        <w:t xml:space="preserve">4.9.9. Выполнять постановления и распоряжения Учредителя.</w:t>
      </w:r>
      <w:r>
        <w:rPr>
          <w:rFonts w:ascii="Times New Roman" w:hAnsi="Times New Roman" w:cs="Times New Roman"/>
          <w:lang w:eastAsia="ru-RU"/>
        </w:rPr>
      </w:r>
      <w:r/>
    </w:p>
    <w:p>
      <w:pPr>
        <w:pStyle w:val="31"/>
        <w:ind w:left="0" w:right="-283" w:firstLine="709"/>
        <w:jc w:val="both"/>
        <w:rPr>
          <w:rFonts w:ascii="Times New Roman" w:hAnsi="Times New Roman" w:cs="Times New Roman"/>
          <w:lang w:eastAsia="ru-RU"/>
        </w:rPr>
        <w:pBdr>
          <w:left w:val="none" w:color="000000" w:sz="4" w:space="0"/>
          <w:top w:val="none" w:color="000000" w:sz="4" w:space="0"/>
          <w:right w:val="none" w:color="000000" w:sz="4" w:space="0"/>
          <w:bottom w:val="none" w:color="000000" w:sz="4" w:space="0"/>
          <w:between w:val="none" w:color="000000" w:sz="4" w:space="0"/>
        </w:pBdr>
      </w:pPr>
      <w:r>
        <w:rPr>
          <w:rFonts w:ascii="Times New Roman" w:hAnsi="Times New Roman" w:cs="Times New Roman"/>
          <w:sz w:val="28"/>
          <w:szCs w:val="28"/>
          <w:lang w:eastAsia="ru-RU"/>
        </w:rPr>
        <w:t xml:space="preserve">4.9.10. Осуществлять </w:t>
      </w:r>
      <w:r>
        <w:rPr>
          <w:rFonts w:ascii="Times New Roman" w:hAnsi="Times New Roman" w:cs="Times New Roman"/>
          <w:sz w:val="28"/>
          <w:szCs w:val="28"/>
          <w:lang w:eastAsia="ru-RU"/>
        </w:rPr>
        <w:t xml:space="preserve">контроль за</w:t>
      </w:r>
      <w:r>
        <w:rPr>
          <w:rFonts w:ascii="Times New Roman" w:hAnsi="Times New Roman" w:cs="Times New Roman"/>
          <w:sz w:val="28"/>
          <w:szCs w:val="28"/>
          <w:lang w:eastAsia="ru-RU"/>
        </w:rPr>
        <w:t xml:space="preserve"> выполнением учебно-тренировочной, финансовой деятельности, требований безопасности.</w:t>
      </w:r>
      <w:r>
        <w:rPr>
          <w:rFonts w:ascii="Times New Roman" w:hAnsi="Times New Roman" w:cs="Times New Roman"/>
          <w:lang w:eastAsia="ru-RU"/>
        </w:rPr>
      </w:r>
      <w:r/>
    </w:p>
    <w:p>
      <w:pPr>
        <w:pStyle w:val="31"/>
        <w:ind w:left="0" w:right="-283" w:firstLine="709"/>
        <w:jc w:val="both"/>
        <w:rPr>
          <w:rFonts w:ascii="Times New Roman" w:hAnsi="Times New Roman" w:cs="Times New Roman"/>
          <w:lang w:eastAsia="ru-RU"/>
        </w:rPr>
        <w:pBdr>
          <w:left w:val="none" w:color="000000" w:sz="4" w:space="0"/>
          <w:top w:val="none" w:color="000000" w:sz="4" w:space="0"/>
          <w:right w:val="none" w:color="000000" w:sz="4" w:space="0"/>
          <w:bottom w:val="none" w:color="000000" w:sz="4" w:space="0"/>
          <w:between w:val="none" w:color="000000" w:sz="4" w:space="0"/>
        </w:pBdr>
      </w:pPr>
      <w:r>
        <w:rPr>
          <w:rFonts w:ascii="Times New Roman" w:hAnsi="Times New Roman" w:cs="Times New Roman"/>
          <w:sz w:val="28"/>
          <w:szCs w:val="28"/>
          <w:lang w:eastAsia="ru-RU"/>
        </w:rPr>
        <w:t xml:space="preserve">4.9.11. Осуществлять взаимодействие с семьями лиц, проходящих спортивную подготовку, и общественными организациями.</w:t>
      </w:r>
      <w:r>
        <w:rPr>
          <w:rFonts w:ascii="Times New Roman" w:hAnsi="Times New Roman" w:cs="Times New Roman"/>
          <w:lang w:eastAsia="ru-RU"/>
        </w:rPr>
      </w:r>
      <w:r/>
    </w:p>
    <w:p>
      <w:pPr>
        <w:pStyle w:val="31"/>
        <w:ind w:left="0" w:right="-283" w:firstLine="709"/>
        <w:jc w:val="both"/>
        <w:rPr>
          <w:rFonts w:ascii="Times New Roman" w:hAnsi="Times New Roman" w:cs="Times New Roman"/>
          <w:lang w:eastAsia="ru-RU"/>
        </w:rPr>
        <w:pBdr>
          <w:left w:val="none" w:color="000000" w:sz="4" w:space="0"/>
          <w:top w:val="none" w:color="000000" w:sz="4" w:space="0"/>
          <w:right w:val="none" w:color="000000" w:sz="4" w:space="0"/>
          <w:bottom w:val="none" w:color="000000" w:sz="4" w:space="0"/>
          <w:between w:val="none" w:color="000000" w:sz="4" w:space="0"/>
        </w:pBdr>
      </w:pPr>
      <w:r>
        <w:rPr>
          <w:rFonts w:ascii="Times New Roman" w:hAnsi="Times New Roman" w:cs="Times New Roman"/>
          <w:sz w:val="28"/>
          <w:szCs w:val="28"/>
          <w:lang w:eastAsia="ru-RU"/>
        </w:rPr>
        <w:t xml:space="preserve">4.9.12. Распределять учебно-тренировочную нагрузку, определять фиксированную часть заработной платы работникам Учреждения в </w:t>
      </w:r>
      <w:r>
        <w:rPr>
          <w:rFonts w:ascii="Times New Roman" w:hAnsi="Times New Roman" w:cs="Times New Roman"/>
          <w:sz w:val="28"/>
          <w:szCs w:val="28"/>
          <w:lang w:eastAsia="ru-RU"/>
        </w:rPr>
        <w:t xml:space="preserve">соответствии с действующими нормативными актами по оплате труда работников бюджетной сферы в пределах имеющихся финансовых средств.</w:t>
      </w:r>
      <w:r>
        <w:rPr>
          <w:rFonts w:ascii="Times New Roman" w:hAnsi="Times New Roman" w:cs="Times New Roman"/>
          <w:lang w:eastAsia="ru-RU"/>
        </w:rPr>
      </w:r>
      <w:r/>
    </w:p>
    <w:p>
      <w:pPr>
        <w:pStyle w:val="31"/>
        <w:ind w:left="0" w:right="-283" w:firstLine="709"/>
        <w:jc w:val="both"/>
        <w:rPr>
          <w:rFonts w:ascii="Times New Roman" w:hAnsi="Times New Roman" w:cs="Times New Roman"/>
          <w:lang w:eastAsia="ru-RU"/>
        </w:rPr>
        <w:pBdr>
          <w:left w:val="none" w:color="000000" w:sz="4" w:space="0"/>
          <w:top w:val="none" w:color="000000" w:sz="4" w:space="0"/>
          <w:right w:val="none" w:color="000000" w:sz="4" w:space="0"/>
          <w:bottom w:val="none" w:color="000000" w:sz="4" w:space="0"/>
          <w:between w:val="none" w:color="000000" w:sz="4" w:space="0"/>
        </w:pBdr>
      </w:pPr>
      <w:r>
        <w:rPr>
          <w:rFonts w:ascii="Times New Roman" w:hAnsi="Times New Roman" w:cs="Times New Roman"/>
          <w:sz w:val="28"/>
          <w:szCs w:val="28"/>
          <w:lang w:eastAsia="ru-RU"/>
        </w:rPr>
        <w:t xml:space="preserve">4.9.13. Контролировать деятельность педагогических работников, в том числе путем посещения учебно-тренировочных занятий и физкультурно-массовых мероприятий.</w:t>
      </w:r>
      <w:r>
        <w:rPr>
          <w:rFonts w:ascii="Times New Roman" w:hAnsi="Times New Roman" w:cs="Times New Roman"/>
          <w:lang w:eastAsia="ru-RU"/>
        </w:rPr>
      </w:r>
      <w:r/>
    </w:p>
    <w:p>
      <w:pPr>
        <w:pStyle w:val="31"/>
        <w:ind w:left="0" w:right="-283" w:firstLine="709"/>
        <w:jc w:val="both"/>
        <w:rPr>
          <w:rFonts w:ascii="Times New Roman" w:hAnsi="Times New Roman" w:cs="Times New Roman"/>
          <w:lang w:eastAsia="ru-RU"/>
        </w:rPr>
        <w:pBdr>
          <w:left w:val="none" w:color="000000" w:sz="4" w:space="0"/>
          <w:top w:val="none" w:color="000000" w:sz="4" w:space="0"/>
          <w:right w:val="none" w:color="000000" w:sz="4" w:space="0"/>
          <w:bottom w:val="none" w:color="000000" w:sz="4" w:space="0"/>
          <w:between w:val="none" w:color="000000" w:sz="4" w:space="0"/>
        </w:pBdr>
      </w:pPr>
      <w:r>
        <w:rPr>
          <w:rFonts w:ascii="Times New Roman" w:hAnsi="Times New Roman" w:cs="Times New Roman"/>
          <w:sz w:val="28"/>
          <w:szCs w:val="28"/>
          <w:lang w:eastAsia="ru-RU"/>
        </w:rPr>
        <w:t xml:space="preserve">4.9.14. Определять перспективы развития Учреждения.</w:t>
      </w:r>
      <w:r>
        <w:rPr>
          <w:rFonts w:ascii="Times New Roman" w:hAnsi="Times New Roman" w:cs="Times New Roman"/>
          <w:lang w:eastAsia="ru-RU"/>
        </w:rPr>
      </w:r>
      <w:r/>
    </w:p>
    <w:p>
      <w:pPr>
        <w:pStyle w:val="31"/>
        <w:ind w:left="0" w:right="-283" w:firstLine="709"/>
        <w:jc w:val="both"/>
        <w:rPr>
          <w:rFonts w:ascii="Times New Roman" w:hAnsi="Times New Roman" w:cs="Times New Roman"/>
          <w:lang w:eastAsia="ru-RU"/>
        </w:rPr>
        <w:pBdr>
          <w:left w:val="none" w:color="000000" w:sz="4" w:space="0"/>
          <w:top w:val="none" w:color="000000" w:sz="4" w:space="0"/>
          <w:right w:val="none" w:color="000000" w:sz="4" w:space="0"/>
          <w:bottom w:val="none" w:color="000000" w:sz="4" w:space="0"/>
          <w:between w:val="none" w:color="000000" w:sz="4" w:space="0"/>
        </w:pBdr>
      </w:pPr>
      <w:r>
        <w:rPr>
          <w:rFonts w:ascii="Times New Roman" w:hAnsi="Times New Roman" w:cs="Times New Roman"/>
          <w:sz w:val="28"/>
          <w:szCs w:val="28"/>
          <w:lang w:eastAsia="ru-RU"/>
        </w:rPr>
        <w:t xml:space="preserve">4.9.15. Руководить текущей работой и инновационной деятельностью Учреждения.</w:t>
      </w:r>
      <w:r>
        <w:rPr>
          <w:rFonts w:ascii="Times New Roman" w:hAnsi="Times New Roman" w:cs="Times New Roman"/>
          <w:lang w:eastAsia="ru-RU"/>
        </w:rPr>
      </w:r>
      <w:r/>
    </w:p>
    <w:p>
      <w:pPr>
        <w:pStyle w:val="31"/>
        <w:ind w:left="0" w:right="-283" w:firstLine="709"/>
        <w:jc w:val="both"/>
        <w:rPr>
          <w:rFonts w:ascii="Times New Roman" w:hAnsi="Times New Roman" w:cs="Times New Roman"/>
          <w:lang w:eastAsia="ru-RU"/>
        </w:rPr>
        <w:pBdr>
          <w:left w:val="none" w:color="000000" w:sz="4" w:space="0"/>
          <w:top w:val="none" w:color="000000" w:sz="4" w:space="0"/>
          <w:right w:val="none" w:color="000000" w:sz="4" w:space="0"/>
          <w:bottom w:val="none" w:color="000000" w:sz="4" w:space="0"/>
          <w:between w:val="none" w:color="000000" w:sz="4" w:space="0"/>
        </w:pBdr>
      </w:pPr>
      <w:r>
        <w:rPr>
          <w:rFonts w:ascii="Times New Roman" w:hAnsi="Times New Roman" w:cs="Times New Roman"/>
          <w:sz w:val="28"/>
          <w:szCs w:val="28"/>
          <w:lang w:eastAsia="ru-RU"/>
        </w:rPr>
        <w:t xml:space="preserve">4.9.16. Направлять педагогических работников на курсы повышения квалификации в установленном порядке.</w:t>
      </w:r>
      <w:r>
        <w:rPr>
          <w:rFonts w:ascii="Times New Roman" w:hAnsi="Times New Roman" w:cs="Times New Roman"/>
          <w:lang w:eastAsia="ru-RU"/>
        </w:rPr>
      </w:r>
      <w:r/>
    </w:p>
    <w:p>
      <w:pPr>
        <w:pStyle w:val="31"/>
        <w:ind w:left="0" w:right="-283" w:firstLine="709"/>
        <w:jc w:val="both"/>
        <w:rPr>
          <w:rFonts w:ascii="Times New Roman" w:hAnsi="Times New Roman" w:cs="Times New Roman"/>
          <w:lang w:eastAsia="ru-RU"/>
        </w:rPr>
        <w:pBdr>
          <w:left w:val="none" w:color="000000" w:sz="4" w:space="0"/>
          <w:top w:val="none" w:color="000000" w:sz="4" w:space="0"/>
          <w:right w:val="none" w:color="000000" w:sz="4" w:space="0"/>
          <w:bottom w:val="none" w:color="000000" w:sz="4" w:space="0"/>
          <w:between w:val="none" w:color="000000" w:sz="4" w:space="0"/>
        </w:pBdr>
      </w:pPr>
      <w:r>
        <w:rPr>
          <w:rFonts w:ascii="Times New Roman" w:hAnsi="Times New Roman" w:cs="Times New Roman"/>
          <w:sz w:val="28"/>
          <w:szCs w:val="28"/>
          <w:lang w:eastAsia="ru-RU"/>
        </w:rPr>
        <w:t xml:space="preserve">4.9.17. Контролировать соблюдение дисциплины в Учреждении.</w:t>
      </w:r>
      <w:r>
        <w:rPr>
          <w:rFonts w:ascii="Times New Roman" w:hAnsi="Times New Roman" w:cs="Times New Roman"/>
          <w:lang w:eastAsia="ru-RU"/>
        </w:rPr>
      </w:r>
      <w:r/>
    </w:p>
    <w:p>
      <w:pPr>
        <w:pStyle w:val="31"/>
        <w:ind w:left="0" w:right="-283" w:firstLine="709"/>
        <w:jc w:val="both"/>
        <w:rPr>
          <w:rFonts w:ascii="Times New Roman" w:hAnsi="Times New Roman" w:cs="Times New Roman"/>
          <w:lang w:eastAsia="ru-RU"/>
        </w:rPr>
        <w:pBdr>
          <w:left w:val="none" w:color="000000" w:sz="4" w:space="0"/>
          <w:top w:val="none" w:color="000000" w:sz="4" w:space="0"/>
          <w:right w:val="none" w:color="000000" w:sz="4" w:space="0"/>
          <w:bottom w:val="none" w:color="000000" w:sz="4" w:space="0"/>
          <w:between w:val="none" w:color="000000" w:sz="4" w:space="0"/>
        </w:pBdr>
      </w:pPr>
      <w:r>
        <w:rPr>
          <w:rFonts w:ascii="Times New Roman" w:hAnsi="Times New Roman" w:cs="Times New Roman"/>
          <w:sz w:val="28"/>
          <w:szCs w:val="28"/>
          <w:lang w:eastAsia="ru-RU"/>
        </w:rPr>
        <w:t xml:space="preserve">4.9.18. Обеспечивать соблюдение в Учреждении и на его территории санитарно-эпидемиологических требований охраны труда и противопожарной безопасности.</w:t>
      </w:r>
      <w:r>
        <w:rPr>
          <w:rFonts w:ascii="Times New Roman" w:hAnsi="Times New Roman" w:cs="Times New Roman"/>
          <w:lang w:eastAsia="ru-RU"/>
        </w:rPr>
      </w:r>
      <w:r/>
    </w:p>
    <w:p>
      <w:pPr>
        <w:pStyle w:val="31"/>
        <w:ind w:left="0" w:right="-283" w:firstLine="709"/>
        <w:jc w:val="both"/>
        <w:rPr>
          <w:rFonts w:ascii="Times New Roman" w:hAnsi="Times New Roman" w:cs="Times New Roman"/>
          <w:lang w:eastAsia="ru-RU"/>
        </w:rPr>
        <w:pBdr>
          <w:left w:val="none" w:color="000000" w:sz="4" w:space="0"/>
          <w:top w:val="none" w:color="000000" w:sz="4" w:space="0"/>
          <w:right w:val="none" w:color="000000" w:sz="4" w:space="0"/>
          <w:bottom w:val="none" w:color="000000" w:sz="4" w:space="0"/>
          <w:between w:val="none" w:color="000000" w:sz="4" w:space="0"/>
        </w:pBdr>
      </w:pPr>
      <w:r>
        <w:rPr>
          <w:rFonts w:ascii="Times New Roman" w:hAnsi="Times New Roman" w:cs="Times New Roman"/>
          <w:sz w:val="28"/>
          <w:szCs w:val="28"/>
          <w:lang w:eastAsia="ru-RU"/>
        </w:rPr>
        <w:t xml:space="preserve">4.9.19. Осуществлять иные полномочия, предусмотренные действующим законодательством Российской Федерации</w:t>
      </w:r>
      <w:r>
        <w:rPr>
          <w:rFonts w:ascii="Times New Roman" w:hAnsi="Times New Roman" w:cs="Times New Roman"/>
          <w:sz w:val="28"/>
          <w:szCs w:val="28"/>
          <w:lang w:eastAsia="ru-RU"/>
        </w:rPr>
        <w:t xml:space="preserve">.</w:t>
      </w:r>
      <w:r>
        <w:rPr>
          <w:rFonts w:ascii="Times New Roman" w:hAnsi="Times New Roman" w:cs="Times New Roman"/>
          <w:lang w:eastAsia="ru-RU"/>
        </w:rPr>
      </w:r>
      <w:r/>
    </w:p>
    <w:p>
      <w:pPr>
        <w:pStyle w:val="31"/>
        <w:ind w:left="0" w:right="-283" w:firstLine="709"/>
        <w:jc w:val="both"/>
        <w:rPr>
          <w:rFonts w:ascii="Times New Roman" w:hAnsi="Times New Roman" w:cs="Times New Roman"/>
          <w:lang w:eastAsia="ru-RU"/>
        </w:rPr>
        <w:pBdr>
          <w:left w:val="none" w:color="000000" w:sz="4" w:space="0"/>
          <w:top w:val="none" w:color="000000" w:sz="4" w:space="0"/>
          <w:right w:val="none" w:color="000000" w:sz="4" w:space="0"/>
          <w:bottom w:val="none" w:color="000000" w:sz="4" w:space="0"/>
          <w:between w:val="none" w:color="000000" w:sz="4" w:space="0"/>
        </w:pBdr>
      </w:pPr>
      <w:r>
        <w:rPr>
          <w:rFonts w:ascii="Times New Roman" w:hAnsi="Times New Roman" w:cs="Times New Roman"/>
          <w:sz w:val="28"/>
          <w:szCs w:val="28"/>
          <w:lang w:eastAsia="ru-RU"/>
        </w:rPr>
        <w:t xml:space="preserve">4.10. В Учреждении формируются коллегиальные органы управления, </w:t>
      </w:r>
      <w:r>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к которым относятся:</w:t>
      </w:r>
      <w:r>
        <w:rPr>
          <w:rFonts w:ascii="Times New Roman" w:hAnsi="Times New Roman" w:cs="Times New Roman"/>
          <w:lang w:eastAsia="ru-RU"/>
        </w:rPr>
      </w:r>
      <w:r/>
    </w:p>
    <w:p>
      <w:pPr>
        <w:pStyle w:val="31"/>
        <w:ind w:left="0" w:right="-283" w:firstLine="709"/>
        <w:jc w:val="both"/>
        <w:rPr>
          <w:rFonts w:ascii="Times New Roman" w:hAnsi="Times New Roman" w:cs="Times New Roman"/>
          <w:lang w:eastAsia="ru-RU"/>
        </w:rPr>
        <w:pBdr>
          <w:left w:val="none" w:color="000000" w:sz="4" w:space="0"/>
          <w:top w:val="none" w:color="000000" w:sz="4" w:space="0"/>
          <w:right w:val="none" w:color="000000" w:sz="4" w:space="0"/>
          <w:bottom w:val="none" w:color="000000" w:sz="4" w:space="0"/>
          <w:between w:val="none" w:color="000000" w:sz="4" w:space="0"/>
        </w:pBdr>
      </w:pPr>
      <w:r>
        <w:rPr>
          <w:rFonts w:ascii="Times New Roman" w:hAnsi="Times New Roman" w:cs="Times New Roman"/>
          <w:sz w:val="28"/>
          <w:szCs w:val="28"/>
          <w:lang w:eastAsia="ru-RU"/>
        </w:rPr>
        <w:t xml:space="preserve">4.10.1. Общее собрание работников Учреждения (далее — Общее собрание работников).</w:t>
      </w:r>
      <w:r>
        <w:rPr>
          <w:rFonts w:ascii="Times New Roman" w:hAnsi="Times New Roman" w:cs="Times New Roman"/>
          <w:lang w:eastAsia="ru-RU"/>
        </w:rPr>
      </w:r>
      <w:r/>
    </w:p>
    <w:p>
      <w:pPr>
        <w:pStyle w:val="31"/>
        <w:ind w:left="0" w:right="-283" w:firstLine="709"/>
        <w:jc w:val="both"/>
        <w:rPr>
          <w:rFonts w:ascii="Times New Roman" w:hAnsi="Times New Roman" w:cs="Times New Roman"/>
          <w:lang w:eastAsia="ru-RU"/>
        </w:rPr>
        <w:pBdr>
          <w:left w:val="none" w:color="000000" w:sz="4" w:space="0"/>
          <w:top w:val="none" w:color="000000" w:sz="4" w:space="0"/>
          <w:right w:val="none" w:color="000000" w:sz="4" w:space="0"/>
          <w:bottom w:val="none" w:color="000000" w:sz="4" w:space="0"/>
          <w:between w:val="none" w:color="000000" w:sz="4" w:space="0"/>
        </w:pBdr>
      </w:pPr>
      <w:r>
        <w:rPr>
          <w:rFonts w:ascii="Times New Roman" w:hAnsi="Times New Roman" w:cs="Times New Roman"/>
          <w:sz w:val="28"/>
          <w:szCs w:val="28"/>
          <w:lang w:eastAsia="ru-RU"/>
        </w:rPr>
        <w:t xml:space="preserve">4.10.2. </w:t>
      </w:r>
      <w:r>
        <w:rPr>
          <w:rFonts w:ascii="Times New Roman" w:hAnsi="Times New Roman" w:cs="Times New Roman"/>
          <w:sz w:val="28"/>
          <w:szCs w:val="28"/>
          <w:lang w:eastAsia="ru-RU"/>
        </w:rPr>
        <w:t xml:space="preserve">Педагогический совет Учреждения (далее — Педагогический совет).</w:t>
      </w:r>
      <w:r>
        <w:rPr>
          <w:rFonts w:ascii="Times New Roman" w:hAnsi="Times New Roman" w:cs="Times New Roman"/>
          <w:lang w:eastAsia="ru-RU"/>
        </w:rPr>
      </w:r>
      <w:r/>
    </w:p>
    <w:p>
      <w:pPr>
        <w:pStyle w:val="31"/>
        <w:ind w:left="0" w:right="-283" w:firstLine="709"/>
        <w:jc w:val="both"/>
        <w:rPr>
          <w:rFonts w:ascii="Times New Roman" w:hAnsi="Times New Roman" w:cs="Times New Roman"/>
          <w:lang w:eastAsia="ru-RU"/>
        </w:rPr>
        <w:pBdr>
          <w:left w:val="none" w:color="000000" w:sz="4" w:space="0"/>
          <w:top w:val="none" w:color="000000" w:sz="4" w:space="0"/>
          <w:right w:val="none" w:color="000000" w:sz="4" w:space="0"/>
          <w:bottom w:val="none" w:color="000000" w:sz="4" w:space="0"/>
          <w:between w:val="none" w:color="000000" w:sz="4" w:space="0"/>
        </w:pBdr>
      </w:pPr>
      <w:r>
        <w:rPr>
          <w:rFonts w:ascii="Times New Roman" w:hAnsi="Times New Roman" w:cs="Times New Roman"/>
          <w:sz w:val="28"/>
          <w:szCs w:val="28"/>
          <w:lang w:eastAsia="ru-RU"/>
        </w:rPr>
        <w:t xml:space="preserve">4.10.</w:t>
      </w:r>
      <w:r>
        <w:rPr>
          <w:rFonts w:ascii="Times New Roman" w:hAnsi="Times New Roman" w:cs="Times New Roman"/>
          <w:sz w:val="28"/>
          <w:szCs w:val="28"/>
          <w:lang w:eastAsia="ru-RU"/>
        </w:rPr>
        <w:t xml:space="preserve">3. Управляющий совет Учреждения (д</w:t>
      </w:r>
      <w:r>
        <w:rPr>
          <w:rFonts w:ascii="Times New Roman" w:hAnsi="Times New Roman" w:cs="Times New Roman"/>
          <w:sz w:val="28"/>
          <w:szCs w:val="28"/>
          <w:lang w:eastAsia="ru-RU"/>
        </w:rPr>
        <w:t xml:space="preserve">алее — Управляющий совет).</w:t>
      </w:r>
      <w:r>
        <w:rPr>
          <w:rFonts w:ascii="Times New Roman" w:hAnsi="Times New Roman" w:cs="Times New Roman"/>
          <w:lang w:eastAsia="ru-RU"/>
        </w:rPr>
      </w:r>
      <w:r/>
    </w:p>
    <w:p>
      <w:pPr>
        <w:pStyle w:val="31"/>
        <w:ind w:left="0" w:right="-283" w:firstLine="709"/>
        <w:jc w:val="both"/>
        <w:rPr>
          <w:rFonts w:ascii="Times New Roman" w:hAnsi="Times New Roman" w:cs="Times New Roman"/>
          <w:lang w:eastAsia="ru-RU"/>
        </w:rPr>
        <w:pBdr>
          <w:left w:val="none" w:color="000000" w:sz="4" w:space="0"/>
          <w:top w:val="none" w:color="000000" w:sz="4" w:space="0"/>
          <w:right w:val="none" w:color="000000" w:sz="4" w:space="0"/>
          <w:bottom w:val="none" w:color="000000" w:sz="4" w:space="0"/>
          <w:between w:val="none" w:color="000000" w:sz="4" w:space="0"/>
        </w:pBdr>
      </w:pPr>
      <w:r>
        <w:rPr>
          <w:rFonts w:ascii="Times New Roman" w:hAnsi="Times New Roman" w:cs="Times New Roman"/>
          <w:sz w:val="28"/>
          <w:szCs w:val="28"/>
          <w:lang w:eastAsia="ru-RU"/>
        </w:rPr>
        <w:t xml:space="preserve">4.11. </w:t>
      </w:r>
      <w:r>
        <w:rPr>
          <w:rFonts w:ascii="Times New Roman" w:hAnsi="Times New Roman" w:cs="Times New Roman"/>
          <w:iCs/>
          <w:sz w:val="28"/>
          <w:szCs w:val="28"/>
          <w:lang w:eastAsia="ru-RU"/>
        </w:rPr>
        <w:t xml:space="preserve">Общее собрание является постоянно действующим коллегиальным органом управления Учреждения и включает в себя всех работников Учреждения </w:t>
      </w:r>
      <w:r>
        <w:rPr>
          <w:rFonts w:ascii="Times New Roman" w:hAnsi="Times New Roman" w:cs="Times New Roman"/>
          <w:sz w:val="28"/>
          <w:szCs w:val="28"/>
          <w:lang w:eastAsia="ru-RU"/>
        </w:rPr>
        <w:t xml:space="preserve">на дату проведения Общего собрания, работающих на условиях полного рабочего дня по основному месту работы в данном Учреждении.</w:t>
      </w:r>
      <w:r>
        <w:rPr>
          <w:rFonts w:ascii="Times New Roman" w:hAnsi="Times New Roman" w:cs="Times New Roman"/>
          <w:lang w:eastAsia="ru-RU"/>
        </w:rPr>
      </w:r>
      <w:r/>
    </w:p>
    <w:p>
      <w:pPr>
        <w:pStyle w:val="31"/>
        <w:ind w:left="0" w:right="-283" w:firstLine="709"/>
        <w:jc w:val="both"/>
        <w:rPr>
          <w:rFonts w:ascii="Times New Roman" w:hAnsi="Times New Roman" w:cs="Times New Roman"/>
          <w:lang w:eastAsia="ru-RU"/>
        </w:rPr>
        <w:pBdr>
          <w:left w:val="none" w:color="000000" w:sz="4" w:space="0"/>
          <w:top w:val="none" w:color="000000" w:sz="4" w:space="0"/>
          <w:right w:val="none" w:color="000000" w:sz="4" w:space="0"/>
          <w:bottom w:val="none" w:color="000000" w:sz="4" w:space="0"/>
          <w:between w:val="none" w:color="000000" w:sz="4" w:space="0"/>
        </w:pBdr>
      </w:pPr>
      <w:r>
        <w:rPr>
          <w:rFonts w:ascii="Times New Roman" w:hAnsi="Times New Roman" w:cs="Times New Roman"/>
          <w:sz w:val="28"/>
          <w:szCs w:val="28"/>
          <w:lang w:eastAsia="ru-RU"/>
        </w:rPr>
        <w:t xml:space="preserve">4.12. Общее собрание работников созывается по мере необходимости, но не реже одного раза в год.</w:t>
      </w:r>
      <w:r>
        <w:rPr>
          <w:rFonts w:ascii="Times New Roman" w:hAnsi="Times New Roman" w:cs="Times New Roman"/>
          <w:lang w:eastAsia="ru-RU"/>
        </w:rPr>
      </w:r>
      <w:r/>
    </w:p>
    <w:p>
      <w:pPr>
        <w:pStyle w:val="31"/>
        <w:ind w:left="0" w:right="-283" w:firstLine="709"/>
        <w:jc w:val="both"/>
        <w:rPr>
          <w:rFonts w:ascii="Times New Roman" w:hAnsi="Times New Roman" w:cs="Times New Roman"/>
          <w:lang w:eastAsia="ru-RU"/>
        </w:rPr>
        <w:pBdr>
          <w:left w:val="none" w:color="000000" w:sz="4" w:space="0"/>
          <w:top w:val="none" w:color="000000" w:sz="4" w:space="0"/>
          <w:right w:val="none" w:color="000000" w:sz="4" w:space="0"/>
          <w:bottom w:val="none" w:color="000000" w:sz="4" w:space="0"/>
          <w:between w:val="none" w:color="000000" w:sz="4" w:space="0"/>
        </w:pBdr>
      </w:pPr>
      <w:r>
        <w:rPr>
          <w:rFonts w:ascii="Times New Roman" w:hAnsi="Times New Roman" w:cs="Times New Roman"/>
          <w:sz w:val="28"/>
          <w:szCs w:val="28"/>
          <w:lang w:eastAsia="ru-RU"/>
        </w:rPr>
        <w:t xml:space="preserve">4.13. Общее собрание работников считается правомочным, если на нём присутствует не менее двух третей состава работников Учреждения. Решения Общего собрания работников принимаются простым большинством голосов, присутствующих на собрании работников.</w:t>
      </w:r>
      <w:r>
        <w:rPr>
          <w:rFonts w:ascii="Times New Roman" w:hAnsi="Times New Roman" w:cs="Times New Roman"/>
          <w:lang w:eastAsia="ru-RU"/>
        </w:rPr>
      </w:r>
      <w:r/>
    </w:p>
    <w:p>
      <w:pPr>
        <w:pStyle w:val="31"/>
        <w:ind w:left="0" w:right="-283" w:firstLine="709"/>
        <w:jc w:val="both"/>
        <w:rPr>
          <w:rFonts w:ascii="Times New Roman" w:hAnsi="Times New Roman" w:cs="Times New Roman"/>
          <w:lang w:eastAsia="ru-RU"/>
        </w:rPr>
        <w:pBdr>
          <w:left w:val="none" w:color="000000" w:sz="4" w:space="0"/>
          <w:top w:val="none" w:color="000000" w:sz="4" w:space="0"/>
          <w:right w:val="none" w:color="000000" w:sz="4" w:space="0"/>
          <w:bottom w:val="none" w:color="000000" w:sz="4" w:space="0"/>
          <w:between w:val="none" w:color="000000" w:sz="4" w:space="0"/>
        </w:pBdr>
      </w:pPr>
      <w:r>
        <w:rPr>
          <w:rFonts w:ascii="Times New Roman" w:hAnsi="Times New Roman" w:cs="Times New Roman"/>
          <w:sz w:val="28"/>
          <w:szCs w:val="28"/>
          <w:lang w:eastAsia="ru-RU"/>
        </w:rPr>
        <w:t xml:space="preserve">4.14. Каждый член Общего собрания работников имеет только один голос.</w:t>
      </w:r>
      <w:r>
        <w:rPr>
          <w:rFonts w:ascii="Times New Roman" w:hAnsi="Times New Roman" w:cs="Times New Roman"/>
          <w:lang w:eastAsia="ru-RU"/>
        </w:rPr>
      </w:r>
      <w:r/>
    </w:p>
    <w:p>
      <w:pPr>
        <w:pStyle w:val="31"/>
        <w:ind w:left="0" w:right="-283" w:firstLine="709"/>
        <w:jc w:val="both"/>
        <w:rPr>
          <w:rFonts w:ascii="Times New Roman" w:hAnsi="Times New Roman" w:cs="Times New Roman"/>
          <w:lang w:eastAsia="ru-RU"/>
        </w:rPr>
        <w:pBdr>
          <w:left w:val="none" w:color="000000" w:sz="4" w:space="0"/>
          <w:top w:val="none" w:color="000000" w:sz="4" w:space="0"/>
          <w:right w:val="none" w:color="000000" w:sz="4" w:space="0"/>
          <w:bottom w:val="none" w:color="000000" w:sz="4" w:space="0"/>
          <w:between w:val="none" w:color="000000" w:sz="4" w:space="0"/>
        </w:pBdr>
      </w:pPr>
      <w:r>
        <w:rPr>
          <w:rFonts w:ascii="Times New Roman" w:hAnsi="Times New Roman" w:cs="Times New Roman"/>
          <w:sz w:val="28"/>
          <w:szCs w:val="28"/>
          <w:lang w:eastAsia="ru-RU"/>
        </w:rPr>
        <w:t xml:space="preserve">4.15. Председатель и секретарь Общего собрания работников избираются на один год.</w:t>
      </w:r>
      <w:r>
        <w:rPr>
          <w:rFonts w:ascii="Times New Roman" w:hAnsi="Times New Roman" w:cs="Times New Roman"/>
          <w:lang w:eastAsia="ru-RU"/>
        </w:rPr>
      </w:r>
      <w:r/>
    </w:p>
    <w:p>
      <w:pPr>
        <w:pStyle w:val="31"/>
        <w:ind w:left="0" w:right="-283" w:firstLine="709"/>
        <w:jc w:val="both"/>
        <w:rPr>
          <w:rFonts w:ascii="Times New Roman" w:hAnsi="Times New Roman" w:cs="Times New Roman"/>
          <w:lang w:eastAsia="ru-RU"/>
        </w:rPr>
        <w:pBdr>
          <w:left w:val="none" w:color="000000" w:sz="4" w:space="0"/>
          <w:top w:val="none" w:color="000000" w:sz="4" w:space="0"/>
          <w:right w:val="none" w:color="000000" w:sz="4" w:space="0"/>
          <w:bottom w:val="none" w:color="000000" w:sz="4" w:space="0"/>
          <w:between w:val="none" w:color="000000" w:sz="4" w:space="0"/>
        </w:pBdr>
      </w:pPr>
      <w:r>
        <w:rPr>
          <w:rFonts w:ascii="Times New Roman" w:hAnsi="Times New Roman" w:cs="Times New Roman"/>
          <w:sz w:val="28"/>
          <w:szCs w:val="28"/>
          <w:lang w:eastAsia="ru-RU"/>
        </w:rPr>
        <w:t xml:space="preserve">4.16. К компетенции Общего собрания работников относятся следующие вопросы:</w:t>
      </w:r>
      <w:r>
        <w:rPr>
          <w:rFonts w:ascii="Times New Roman" w:hAnsi="Times New Roman" w:cs="Times New Roman"/>
          <w:lang w:eastAsia="ru-RU"/>
        </w:rPr>
      </w:r>
      <w:r/>
    </w:p>
    <w:p>
      <w:pPr>
        <w:pStyle w:val="31"/>
        <w:ind w:left="0" w:right="-283" w:firstLine="709"/>
        <w:jc w:val="both"/>
        <w:rPr>
          <w:rFonts w:ascii="Times New Roman" w:hAnsi="Times New Roman" w:cs="Times New Roman"/>
          <w:lang w:eastAsia="ru-RU"/>
        </w:rPr>
        <w:pBdr>
          <w:left w:val="none" w:color="000000" w:sz="4" w:space="0"/>
          <w:top w:val="none" w:color="000000" w:sz="4" w:space="0"/>
          <w:right w:val="none" w:color="000000" w:sz="4" w:space="0"/>
          <w:bottom w:val="none" w:color="000000" w:sz="4" w:space="0"/>
          <w:between w:val="none" w:color="000000" w:sz="4" w:space="0"/>
        </w:pBdr>
      </w:pPr>
      <w:r>
        <w:rPr>
          <w:rFonts w:ascii="Times New Roman" w:hAnsi="Times New Roman" w:cs="Times New Roman"/>
          <w:sz w:val="28"/>
          <w:szCs w:val="28"/>
          <w:lang w:eastAsia="ru-RU"/>
        </w:rPr>
        <w:t xml:space="preserve">4.16.1. П</w:t>
      </w:r>
      <w:r>
        <w:rPr>
          <w:rFonts w:ascii="Times New Roman" w:hAnsi="Times New Roman" w:cs="Times New Roman"/>
          <w:sz w:val="28"/>
          <w:szCs w:val="28"/>
          <w:lang w:eastAsia="ru-RU"/>
        </w:rPr>
        <w:t xml:space="preserve">ринятие проекта Устава Учреждения, изменений и дополнений в Устав Учреждения.</w:t>
      </w:r>
      <w:r>
        <w:rPr>
          <w:rFonts w:ascii="Times New Roman" w:hAnsi="Times New Roman" w:cs="Times New Roman"/>
          <w:lang w:eastAsia="ru-RU"/>
        </w:rPr>
      </w:r>
      <w:r/>
    </w:p>
    <w:p>
      <w:pPr>
        <w:pStyle w:val="31"/>
        <w:ind w:left="0" w:right="-283" w:firstLine="709"/>
        <w:jc w:val="both"/>
        <w:rPr>
          <w:rFonts w:ascii="Times New Roman" w:hAnsi="Times New Roman" w:cs="Times New Roman"/>
          <w:lang w:eastAsia="ru-RU"/>
        </w:rPr>
        <w:pBdr>
          <w:left w:val="none" w:color="000000" w:sz="4" w:space="0"/>
          <w:top w:val="none" w:color="000000" w:sz="4" w:space="0"/>
          <w:right w:val="none" w:color="000000" w:sz="4" w:space="0"/>
          <w:bottom w:val="none" w:color="000000" w:sz="4" w:space="0"/>
          <w:between w:val="none" w:color="000000" w:sz="4" w:space="0"/>
        </w:pBdr>
      </w:pPr>
      <w:r>
        <w:rPr>
          <w:rFonts w:ascii="Times New Roman" w:hAnsi="Times New Roman" w:cs="Times New Roman"/>
          <w:sz w:val="28"/>
          <w:szCs w:val="28"/>
          <w:lang w:eastAsia="ru-RU"/>
        </w:rPr>
        <w:t xml:space="preserve">4.16.2. Принятие Правил внутреннего трудового распорядка, изменений и дополнений к ним.</w:t>
      </w:r>
      <w:r>
        <w:rPr>
          <w:rFonts w:ascii="Times New Roman" w:hAnsi="Times New Roman" w:cs="Times New Roman"/>
          <w:lang w:eastAsia="ru-RU"/>
        </w:rPr>
      </w:r>
      <w:r/>
    </w:p>
    <w:p>
      <w:pPr>
        <w:pStyle w:val="31"/>
        <w:ind w:left="0" w:right="-283" w:firstLine="709"/>
        <w:jc w:val="both"/>
        <w:rPr>
          <w:rFonts w:ascii="Times New Roman" w:hAnsi="Times New Roman" w:cs="Times New Roman"/>
          <w:lang w:eastAsia="ru-RU"/>
        </w:rPr>
        <w:pBdr>
          <w:left w:val="none" w:color="000000" w:sz="4" w:space="0"/>
          <w:top w:val="none" w:color="000000" w:sz="4" w:space="0"/>
          <w:right w:val="none" w:color="000000" w:sz="4" w:space="0"/>
          <w:bottom w:val="none" w:color="000000" w:sz="4" w:space="0"/>
          <w:between w:val="none" w:color="000000" w:sz="4" w:space="0"/>
        </w:pBdr>
      </w:pPr>
      <w:r>
        <w:rPr>
          <w:rFonts w:ascii="Times New Roman" w:hAnsi="Times New Roman" w:cs="Times New Roman"/>
          <w:sz w:val="28"/>
          <w:szCs w:val="28"/>
          <w:lang w:eastAsia="ru-RU"/>
        </w:rPr>
        <w:t xml:space="preserve">4.16.3. Принятие иных локальных нормативных актов Учреждения </w:t>
      </w:r>
      <w:r>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в</w:t>
      </w:r>
      <w:r>
        <w:rPr>
          <w:rFonts w:ascii="Times New Roman" w:hAnsi="Times New Roman" w:cs="Times New Roman"/>
          <w:sz w:val="28"/>
          <w:szCs w:val="28"/>
          <w:lang w:eastAsia="ru-RU"/>
        </w:rPr>
        <w:t xml:space="preserve"> с</w:t>
      </w:r>
      <w:r>
        <w:rPr>
          <w:rFonts w:ascii="Times New Roman" w:hAnsi="Times New Roman" w:cs="Times New Roman"/>
          <w:sz w:val="28"/>
          <w:szCs w:val="28"/>
          <w:lang w:eastAsia="ru-RU"/>
        </w:rPr>
        <w:t xml:space="preserve">оответствии с действующим законодательством Российской Федерации. </w:t>
      </w:r>
      <w:r>
        <w:rPr>
          <w:rFonts w:ascii="Times New Roman" w:hAnsi="Times New Roman" w:cs="Times New Roman"/>
          <w:lang w:eastAsia="ru-RU"/>
        </w:rPr>
      </w:r>
      <w:r/>
    </w:p>
    <w:p>
      <w:pPr>
        <w:pStyle w:val="31"/>
        <w:ind w:left="0" w:right="-283" w:firstLine="709"/>
        <w:jc w:val="both"/>
        <w:rPr>
          <w:rFonts w:ascii="Times New Roman" w:hAnsi="Times New Roman" w:cs="Times New Roman"/>
          <w:lang w:eastAsia="ru-RU"/>
        </w:rPr>
        <w:pBdr>
          <w:left w:val="none" w:color="000000" w:sz="4" w:space="0"/>
          <w:top w:val="none" w:color="000000" w:sz="4" w:space="0"/>
          <w:right w:val="none" w:color="000000" w:sz="4" w:space="0"/>
          <w:bottom w:val="none" w:color="000000" w:sz="4" w:space="0"/>
          <w:between w:val="none" w:color="000000" w:sz="4" w:space="0"/>
        </w:pBdr>
      </w:pPr>
      <w:r>
        <w:rPr>
          <w:rFonts w:ascii="Times New Roman" w:hAnsi="Times New Roman" w:cs="Times New Roman"/>
          <w:sz w:val="28"/>
          <w:szCs w:val="28"/>
          <w:lang w:eastAsia="ru-RU"/>
        </w:rPr>
        <w:t xml:space="preserve">4.16.4. Рассмотрение и обсуждение образовательного процесса Учреждения.</w:t>
      </w:r>
      <w:r>
        <w:rPr>
          <w:rFonts w:ascii="Times New Roman" w:hAnsi="Times New Roman" w:cs="Times New Roman"/>
          <w:lang w:eastAsia="ru-RU"/>
        </w:rPr>
      </w:r>
      <w:r/>
    </w:p>
    <w:p>
      <w:pPr>
        <w:pStyle w:val="31"/>
        <w:ind w:left="0" w:right="-283" w:firstLine="709"/>
        <w:jc w:val="both"/>
        <w:rPr>
          <w:rFonts w:ascii="Times New Roman" w:hAnsi="Times New Roman" w:cs="Times New Roman"/>
          <w:lang w:eastAsia="ru-RU"/>
        </w:rPr>
        <w:pBdr>
          <w:left w:val="none" w:color="000000" w:sz="4" w:space="0"/>
          <w:top w:val="none" w:color="000000" w:sz="4" w:space="0"/>
          <w:right w:val="none" w:color="000000" w:sz="4" w:space="0"/>
          <w:bottom w:val="none" w:color="000000" w:sz="4" w:space="0"/>
          <w:between w:val="none" w:color="000000" w:sz="4" w:space="0"/>
        </w:pBdr>
      </w:pPr>
      <w:r>
        <w:rPr>
          <w:rFonts w:ascii="Times New Roman" w:hAnsi="Times New Roman" w:cs="Times New Roman"/>
          <w:sz w:val="28"/>
          <w:szCs w:val="28"/>
          <w:lang w:eastAsia="ru-RU"/>
        </w:rPr>
        <w:t xml:space="preserve">4.16.5. Рассмотрение вопросов трудовой дисциплины и иных вопросов, регулирующих трудовые отношения работников Учреждения.</w:t>
      </w:r>
      <w:r>
        <w:rPr>
          <w:rFonts w:ascii="Times New Roman" w:hAnsi="Times New Roman" w:cs="Times New Roman"/>
          <w:lang w:eastAsia="ru-RU"/>
        </w:rPr>
      </w:r>
      <w:r/>
    </w:p>
    <w:p>
      <w:pPr>
        <w:pStyle w:val="31"/>
        <w:ind w:left="0" w:right="-283" w:firstLine="709"/>
        <w:jc w:val="both"/>
        <w:rPr>
          <w:rFonts w:ascii="Times New Roman" w:hAnsi="Times New Roman" w:cs="Times New Roman"/>
          <w:lang w:eastAsia="ru-RU"/>
        </w:rPr>
        <w:pBdr>
          <w:left w:val="none" w:color="000000" w:sz="4" w:space="0"/>
          <w:top w:val="none" w:color="000000" w:sz="4" w:space="0"/>
          <w:right w:val="none" w:color="000000" w:sz="4" w:space="0"/>
          <w:bottom w:val="none" w:color="000000" w:sz="4" w:space="0"/>
          <w:between w:val="none" w:color="000000" w:sz="4" w:space="0"/>
        </w:pBdr>
      </w:pPr>
      <w:r>
        <w:rPr>
          <w:rFonts w:ascii="Times New Roman" w:hAnsi="Times New Roman" w:cs="Times New Roman"/>
          <w:sz w:val="28"/>
          <w:szCs w:val="28"/>
          <w:lang w:eastAsia="ru-RU"/>
        </w:rPr>
        <w:t xml:space="preserve">4.16.6. Выдвижение кандидатур работников Учреждения для награждения и поощрений различного уровня.</w:t>
      </w:r>
      <w:r>
        <w:rPr>
          <w:rFonts w:ascii="Times New Roman" w:hAnsi="Times New Roman" w:cs="Times New Roman"/>
          <w:lang w:eastAsia="ru-RU"/>
        </w:rPr>
      </w:r>
      <w:r/>
    </w:p>
    <w:p>
      <w:pPr>
        <w:pStyle w:val="31"/>
        <w:ind w:left="0" w:right="-283" w:firstLine="709"/>
        <w:jc w:val="both"/>
        <w:rPr>
          <w:rFonts w:ascii="Times New Roman" w:hAnsi="Times New Roman" w:cs="Times New Roman"/>
          <w:lang w:eastAsia="ru-RU"/>
        </w:rPr>
        <w:pBdr>
          <w:left w:val="none" w:color="000000" w:sz="4" w:space="0"/>
          <w:top w:val="none" w:color="000000" w:sz="4" w:space="0"/>
          <w:right w:val="none" w:color="000000" w:sz="4" w:space="0"/>
          <w:bottom w:val="none" w:color="000000" w:sz="4" w:space="0"/>
          <w:between w:val="none" w:color="000000" w:sz="4" w:space="0"/>
        </w:pBdr>
      </w:pPr>
      <w:r>
        <w:rPr>
          <w:rFonts w:ascii="Times New Roman" w:hAnsi="Times New Roman" w:cs="Times New Roman"/>
          <w:sz w:val="28"/>
          <w:szCs w:val="28"/>
          <w:lang w:eastAsia="ru-RU"/>
        </w:rPr>
        <w:t xml:space="preserve">4.16.7. Заслушивание отчетов директора по вопросам деятельности Учреждения.</w:t>
      </w:r>
      <w:r>
        <w:rPr>
          <w:rFonts w:ascii="Times New Roman" w:hAnsi="Times New Roman" w:cs="Times New Roman"/>
          <w:lang w:eastAsia="ru-RU"/>
        </w:rPr>
      </w:r>
      <w:r/>
    </w:p>
    <w:p>
      <w:pPr>
        <w:pStyle w:val="31"/>
        <w:ind w:left="0" w:right="-283" w:firstLine="709"/>
        <w:jc w:val="both"/>
        <w:rPr>
          <w:rFonts w:ascii="Times New Roman" w:hAnsi="Times New Roman" w:cs="Times New Roman"/>
          <w:lang w:eastAsia="ru-RU"/>
        </w:rPr>
        <w:pBdr>
          <w:left w:val="none" w:color="000000" w:sz="4" w:space="0"/>
          <w:top w:val="none" w:color="000000" w:sz="4" w:space="0"/>
          <w:right w:val="none" w:color="000000" w:sz="4" w:space="0"/>
          <w:bottom w:val="none" w:color="000000" w:sz="4" w:space="0"/>
          <w:between w:val="none" w:color="000000" w:sz="4" w:space="0"/>
        </w:pBdr>
      </w:pPr>
      <w:r>
        <w:rPr>
          <w:rFonts w:ascii="Times New Roman" w:hAnsi="Times New Roman" w:cs="Times New Roman"/>
          <w:sz w:val="28"/>
          <w:szCs w:val="28"/>
          <w:lang w:eastAsia="ru-RU"/>
        </w:rPr>
        <w:t xml:space="preserve">4.16.8. Делегирование представителей в Управляющий совет, в комиссию по трудовым спорам Учреждения.</w:t>
      </w:r>
      <w:r>
        <w:rPr>
          <w:rFonts w:ascii="Times New Roman" w:hAnsi="Times New Roman" w:cs="Times New Roman"/>
          <w:lang w:eastAsia="ru-RU"/>
        </w:rPr>
      </w:r>
      <w:r/>
    </w:p>
    <w:p>
      <w:pPr>
        <w:pStyle w:val="31"/>
        <w:ind w:left="0" w:right="-283" w:firstLine="709"/>
        <w:jc w:val="both"/>
        <w:rPr>
          <w:rFonts w:ascii="Times New Roman" w:hAnsi="Times New Roman" w:cs="Times New Roman"/>
          <w:lang w:eastAsia="ru-RU"/>
        </w:rPr>
        <w:pBdr>
          <w:left w:val="none" w:color="000000" w:sz="4" w:space="0"/>
          <w:top w:val="none" w:color="000000" w:sz="4" w:space="0"/>
          <w:right w:val="none" w:color="000000" w:sz="4" w:space="0"/>
          <w:bottom w:val="none" w:color="000000" w:sz="4" w:space="0"/>
          <w:between w:val="none" w:color="000000" w:sz="4" w:space="0"/>
        </w:pBdr>
      </w:pPr>
      <w:r>
        <w:rPr>
          <w:rFonts w:ascii="Times New Roman" w:hAnsi="Times New Roman" w:cs="Times New Roman"/>
          <w:sz w:val="28"/>
          <w:szCs w:val="28"/>
          <w:lang w:eastAsia="ru-RU"/>
        </w:rPr>
        <w:t xml:space="preserve">4.16.9.</w:t>
      </w:r>
      <w:r>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И</w:t>
      </w:r>
      <w:r>
        <w:rPr>
          <w:rFonts w:ascii="Times New Roman" w:hAnsi="Times New Roman" w:cs="Times New Roman"/>
          <w:sz w:val="28"/>
          <w:szCs w:val="28"/>
          <w:lang w:eastAsia="ru-RU"/>
        </w:rPr>
        <w:t xml:space="preserve">ные компетенции, предусмотренные действующим законодательством Российской Федерации. </w:t>
      </w:r>
      <w:r>
        <w:rPr>
          <w:rFonts w:ascii="Times New Roman" w:hAnsi="Times New Roman" w:cs="Times New Roman"/>
          <w:lang w:eastAsia="ru-RU"/>
        </w:rPr>
      </w:r>
      <w:r/>
    </w:p>
    <w:p>
      <w:pPr>
        <w:pStyle w:val="31"/>
        <w:ind w:left="0" w:right="-283" w:firstLine="709"/>
        <w:jc w:val="both"/>
        <w:rPr>
          <w:rFonts w:ascii="Times New Roman" w:hAnsi="Times New Roman" w:cs="Times New Roman"/>
          <w:lang w:eastAsia="ru-RU"/>
        </w:rPr>
        <w:pBdr>
          <w:left w:val="none" w:color="000000" w:sz="4" w:space="0"/>
          <w:top w:val="none" w:color="000000" w:sz="4" w:space="0"/>
          <w:right w:val="none" w:color="000000" w:sz="4" w:space="0"/>
          <w:bottom w:val="none" w:color="000000" w:sz="4" w:space="0"/>
          <w:between w:val="none" w:color="000000" w:sz="4" w:space="0"/>
        </w:pBdr>
      </w:pPr>
      <w:r>
        <w:rPr>
          <w:rFonts w:ascii="Times New Roman" w:hAnsi="Times New Roman" w:cs="Times New Roman"/>
          <w:sz w:val="28"/>
          <w:szCs w:val="28"/>
          <w:lang w:eastAsia="ru-RU"/>
        </w:rPr>
        <w:t xml:space="preserve">4.16.10. Избрание членов Управляющего совета.</w:t>
      </w:r>
      <w:r>
        <w:rPr>
          <w:rFonts w:ascii="Times New Roman" w:hAnsi="Times New Roman" w:cs="Times New Roman"/>
          <w:lang w:eastAsia="ru-RU"/>
        </w:rPr>
      </w:r>
      <w:r/>
    </w:p>
    <w:p>
      <w:pPr>
        <w:pStyle w:val="31"/>
        <w:ind w:left="0" w:right="-283" w:firstLine="709"/>
        <w:jc w:val="both"/>
        <w:rPr>
          <w:rFonts w:ascii="Times New Roman" w:hAnsi="Times New Roman" w:cs="Times New Roman"/>
          <w:lang w:eastAsia="ru-RU"/>
        </w:rPr>
        <w:pBdr>
          <w:left w:val="none" w:color="000000" w:sz="4" w:space="0"/>
          <w:top w:val="none" w:color="000000" w:sz="4" w:space="0"/>
          <w:right w:val="none" w:color="000000" w:sz="4" w:space="0"/>
          <w:bottom w:val="none" w:color="000000" w:sz="4" w:space="0"/>
          <w:between w:val="none" w:color="000000" w:sz="4" w:space="0"/>
        </w:pBdr>
      </w:pPr>
      <w:r>
        <w:rPr>
          <w:rFonts w:ascii="Times New Roman" w:hAnsi="Times New Roman" w:cs="Times New Roman"/>
          <w:sz w:val="28"/>
          <w:szCs w:val="28"/>
          <w:lang w:eastAsia="ru-RU"/>
        </w:rPr>
        <w:t xml:space="preserve">4.16.11. Разрешение конфликтных ситуаций между работниками и администрацией Учреждения.</w:t>
      </w:r>
      <w:r>
        <w:rPr>
          <w:rFonts w:ascii="Times New Roman" w:hAnsi="Times New Roman" w:cs="Times New Roman"/>
          <w:lang w:eastAsia="ru-RU"/>
        </w:rPr>
      </w:r>
      <w:r/>
    </w:p>
    <w:p>
      <w:pPr>
        <w:pStyle w:val="31"/>
        <w:ind w:left="0" w:right="-283" w:firstLine="709"/>
        <w:jc w:val="both"/>
        <w:rPr>
          <w:rFonts w:ascii="Times New Roman" w:hAnsi="Times New Roman" w:cs="Times New Roman"/>
          <w:lang w:eastAsia="ru-RU"/>
        </w:rPr>
        <w:pBdr>
          <w:left w:val="none" w:color="000000" w:sz="4" w:space="0"/>
          <w:top w:val="none" w:color="000000" w:sz="4" w:space="0"/>
          <w:right w:val="none" w:color="000000" w:sz="4" w:space="0"/>
          <w:bottom w:val="none" w:color="000000" w:sz="4" w:space="0"/>
          <w:between w:val="none" w:color="000000" w:sz="4" w:space="0"/>
        </w:pBdr>
      </w:pPr>
      <w:r>
        <w:rPr>
          <w:rFonts w:ascii="Times New Roman" w:hAnsi="Times New Roman" w:cs="Times New Roman"/>
          <w:sz w:val="28"/>
          <w:szCs w:val="28"/>
          <w:lang w:eastAsia="ru-RU"/>
        </w:rPr>
        <w:t xml:space="preserve">4.16.12. Принятие решений по вопросам, не отнесенным действующим законодательством Российской Федерации к исключительной компетенции других органов.</w:t>
      </w:r>
      <w:r>
        <w:rPr>
          <w:rFonts w:ascii="Times New Roman" w:hAnsi="Times New Roman" w:cs="Times New Roman"/>
          <w:lang w:eastAsia="ru-RU"/>
        </w:rPr>
      </w:r>
      <w:r/>
    </w:p>
    <w:p>
      <w:pPr>
        <w:pStyle w:val="31"/>
        <w:ind w:left="0" w:right="-283" w:firstLine="709"/>
        <w:jc w:val="both"/>
        <w:rPr>
          <w:rFonts w:ascii="Times New Roman" w:hAnsi="Times New Roman" w:cs="Times New Roman"/>
          <w:lang w:eastAsia="ru-RU"/>
        </w:rPr>
        <w:pBdr>
          <w:left w:val="none" w:color="000000" w:sz="4" w:space="0"/>
          <w:top w:val="none" w:color="000000" w:sz="4" w:space="0"/>
          <w:right w:val="none" w:color="000000" w:sz="4" w:space="0"/>
          <w:bottom w:val="none" w:color="000000" w:sz="4" w:space="0"/>
          <w:between w:val="none" w:color="000000" w:sz="4" w:space="0"/>
        </w:pBdr>
      </w:pPr>
      <w:r>
        <w:rPr>
          <w:rFonts w:ascii="Times New Roman" w:hAnsi="Times New Roman" w:cs="Times New Roman"/>
          <w:sz w:val="28"/>
          <w:szCs w:val="28"/>
          <w:lang w:eastAsia="ru-RU"/>
        </w:rPr>
        <w:t xml:space="preserve">4.17. Педагогический совет является постоянно действующим органом Учреждения и создаётся для обеспечения коллегиальности в решении вопросов учебно-методической и воспитательной работы.</w:t>
      </w:r>
      <w:r>
        <w:rPr>
          <w:rFonts w:ascii="Times New Roman" w:hAnsi="Times New Roman" w:cs="Times New Roman"/>
          <w:lang w:eastAsia="ru-RU"/>
        </w:rPr>
      </w:r>
      <w:r/>
    </w:p>
    <w:p>
      <w:pPr>
        <w:pStyle w:val="31"/>
        <w:ind w:left="0" w:right="-283" w:firstLine="709"/>
        <w:jc w:val="both"/>
        <w:rPr>
          <w:rFonts w:ascii="Times New Roman" w:hAnsi="Times New Roman" w:cs="Times New Roman"/>
          <w:lang w:eastAsia="ru-RU"/>
        </w:rPr>
        <w:pBdr>
          <w:left w:val="none" w:color="000000" w:sz="4" w:space="0"/>
          <w:top w:val="none" w:color="000000" w:sz="4" w:space="0"/>
          <w:right w:val="none" w:color="000000" w:sz="4" w:space="0"/>
          <w:bottom w:val="none" w:color="000000" w:sz="4" w:space="0"/>
          <w:between w:val="none" w:color="000000" w:sz="4" w:space="0"/>
        </w:pBdr>
      </w:pPr>
      <w:r>
        <w:rPr>
          <w:rFonts w:ascii="Times New Roman" w:hAnsi="Times New Roman" w:cs="Times New Roman"/>
          <w:sz w:val="28"/>
          <w:szCs w:val="28"/>
          <w:lang w:eastAsia="ru-RU"/>
        </w:rPr>
        <w:t xml:space="preserve">4.18. В состав Педагогического совета входят Директор Учреждения и все педагогические работники Учреждения.</w:t>
      </w:r>
      <w:r>
        <w:rPr>
          <w:rFonts w:ascii="Times New Roman" w:hAnsi="Times New Roman" w:cs="Times New Roman"/>
          <w:lang w:eastAsia="ru-RU"/>
        </w:rPr>
      </w:r>
      <w:r/>
    </w:p>
    <w:p>
      <w:pPr>
        <w:pStyle w:val="31"/>
        <w:ind w:left="0" w:right="-283" w:firstLine="709"/>
        <w:jc w:val="both"/>
        <w:rPr>
          <w:rFonts w:ascii="Times New Roman" w:hAnsi="Times New Roman" w:cs="Times New Roman"/>
          <w:lang w:eastAsia="ru-RU"/>
        </w:rPr>
        <w:pBdr>
          <w:left w:val="none" w:color="000000" w:sz="4" w:space="0"/>
          <w:top w:val="none" w:color="000000" w:sz="4" w:space="0"/>
          <w:right w:val="none" w:color="000000" w:sz="4" w:space="0"/>
          <w:bottom w:val="none" w:color="000000" w:sz="4" w:space="0"/>
          <w:between w:val="none" w:color="000000" w:sz="4" w:space="0"/>
        </w:pBdr>
      </w:pPr>
      <w:r>
        <w:rPr>
          <w:rFonts w:ascii="Times New Roman" w:hAnsi="Times New Roman" w:cs="Times New Roman"/>
          <w:sz w:val="28"/>
          <w:szCs w:val="28"/>
          <w:lang w:eastAsia="ru-RU"/>
        </w:rPr>
        <w:t xml:space="preserve">4.19. Председатель Педагогическ</w:t>
      </w:r>
      <w:r>
        <w:rPr>
          <w:rFonts w:ascii="Times New Roman" w:hAnsi="Times New Roman" w:cs="Times New Roman"/>
          <w:sz w:val="28"/>
          <w:szCs w:val="28"/>
          <w:lang w:eastAsia="ru-RU"/>
        </w:rPr>
        <w:t xml:space="preserve">ого совета избирается простым большинством голосов членов Педагогического совета на первом заседании сроком на один год. Председателем Педагогического совета может быть любой педагогический работник, избранный из числа педагогических работников Учреждения.</w:t>
      </w:r>
      <w:r>
        <w:rPr>
          <w:rFonts w:ascii="Times New Roman" w:hAnsi="Times New Roman" w:cs="Times New Roman"/>
          <w:lang w:eastAsia="ru-RU"/>
        </w:rPr>
      </w:r>
      <w:r/>
    </w:p>
    <w:p>
      <w:pPr>
        <w:pStyle w:val="31"/>
        <w:ind w:left="0" w:right="-283" w:firstLine="709"/>
        <w:jc w:val="both"/>
        <w:rPr>
          <w:rFonts w:ascii="Times New Roman" w:hAnsi="Times New Roman" w:cs="Times New Roman"/>
          <w:lang w:eastAsia="ru-RU"/>
        </w:rPr>
        <w:pBdr>
          <w:left w:val="none" w:color="000000" w:sz="4" w:space="0"/>
          <w:top w:val="none" w:color="000000" w:sz="4" w:space="0"/>
          <w:right w:val="none" w:color="000000" w:sz="4" w:space="0"/>
          <w:bottom w:val="none" w:color="000000" w:sz="4" w:space="0"/>
          <w:between w:val="none" w:color="000000" w:sz="4" w:space="0"/>
        </w:pBdr>
      </w:pPr>
      <w:r>
        <w:rPr>
          <w:rFonts w:ascii="Times New Roman" w:hAnsi="Times New Roman" w:cs="Times New Roman"/>
          <w:sz w:val="28"/>
          <w:szCs w:val="28"/>
          <w:lang w:eastAsia="ru-RU"/>
        </w:rPr>
        <w:t xml:space="preserve">4.20. Педагогический совет из своего состава избирает секретаря сроком на один год.</w:t>
      </w:r>
      <w:r>
        <w:rPr>
          <w:rFonts w:ascii="Times New Roman" w:hAnsi="Times New Roman" w:cs="Times New Roman"/>
          <w:lang w:eastAsia="ru-RU"/>
        </w:rPr>
      </w:r>
      <w:r/>
    </w:p>
    <w:p>
      <w:pPr>
        <w:pStyle w:val="31"/>
        <w:ind w:left="0" w:right="-283" w:firstLine="709"/>
        <w:jc w:val="both"/>
        <w:rPr>
          <w:rFonts w:ascii="Times New Roman" w:hAnsi="Times New Roman" w:cs="Times New Roman"/>
          <w:lang w:eastAsia="ru-RU"/>
        </w:rPr>
        <w:pBdr>
          <w:left w:val="none" w:color="000000" w:sz="4" w:space="0"/>
          <w:top w:val="none" w:color="000000" w:sz="4" w:space="0"/>
          <w:right w:val="none" w:color="000000" w:sz="4" w:space="0"/>
          <w:bottom w:val="none" w:color="000000" w:sz="4" w:space="0"/>
          <w:between w:val="none" w:color="000000" w:sz="4" w:space="0"/>
        </w:pBdr>
      </w:pPr>
      <w:r>
        <w:rPr>
          <w:rFonts w:ascii="Times New Roman" w:hAnsi="Times New Roman" w:cs="Times New Roman"/>
          <w:sz w:val="28"/>
          <w:szCs w:val="28"/>
          <w:lang w:eastAsia="ru-RU"/>
        </w:rPr>
        <w:t xml:space="preserve">4.21. Заседания Педагогического совета проводятся в соответствии с планом работы Учреждения, но не реже четырёх раз в течение учебного года.</w:t>
      </w:r>
      <w:r>
        <w:rPr>
          <w:rFonts w:ascii="Times New Roman" w:hAnsi="Times New Roman" w:cs="Times New Roman"/>
          <w:lang w:eastAsia="ru-RU"/>
        </w:rPr>
      </w:r>
      <w:r/>
    </w:p>
    <w:p>
      <w:pPr>
        <w:pStyle w:val="31"/>
        <w:ind w:left="0" w:right="-283" w:firstLine="709"/>
        <w:jc w:val="both"/>
        <w:rPr>
          <w:rFonts w:ascii="Times New Roman" w:hAnsi="Times New Roman" w:cs="Times New Roman"/>
          <w:lang w:eastAsia="ru-RU"/>
        </w:rPr>
        <w:pBdr>
          <w:left w:val="none" w:color="000000" w:sz="4" w:space="0"/>
          <w:top w:val="none" w:color="000000" w:sz="4" w:space="0"/>
          <w:right w:val="none" w:color="000000" w:sz="4" w:space="0"/>
          <w:bottom w:val="none" w:color="000000" w:sz="4" w:space="0"/>
          <w:between w:val="none" w:color="000000" w:sz="4" w:space="0"/>
        </w:pBdr>
      </w:pPr>
      <w:r>
        <w:rPr>
          <w:rFonts w:ascii="Times New Roman" w:hAnsi="Times New Roman" w:cs="Times New Roman"/>
          <w:sz w:val="28"/>
          <w:szCs w:val="28"/>
          <w:lang w:eastAsia="ru-RU"/>
        </w:rPr>
        <w:t xml:space="preserve">4.22. Решения Педагогического совета принимаются открытым голосованием.</w:t>
      </w:r>
      <w:r>
        <w:rPr>
          <w:rFonts w:ascii="Times New Roman" w:hAnsi="Times New Roman" w:cs="Times New Roman"/>
          <w:lang w:eastAsia="ru-RU"/>
        </w:rPr>
      </w:r>
      <w:r/>
    </w:p>
    <w:p>
      <w:pPr>
        <w:pStyle w:val="31"/>
        <w:ind w:left="0" w:right="-283" w:firstLine="709"/>
        <w:jc w:val="both"/>
        <w:rPr>
          <w:rFonts w:ascii="Times New Roman" w:hAnsi="Times New Roman" w:cs="Times New Roman"/>
          <w:lang w:eastAsia="ru-RU"/>
        </w:rPr>
        <w:pBdr>
          <w:left w:val="none" w:color="000000" w:sz="4" w:space="0"/>
          <w:top w:val="none" w:color="000000" w:sz="4" w:space="0"/>
          <w:right w:val="none" w:color="000000" w:sz="4" w:space="0"/>
          <w:bottom w:val="none" w:color="000000" w:sz="4" w:space="0"/>
          <w:between w:val="none" w:color="000000" w:sz="4" w:space="0"/>
        </w:pBdr>
      </w:pPr>
      <w:r>
        <w:rPr>
          <w:rFonts w:ascii="Times New Roman" w:hAnsi="Times New Roman" w:cs="Times New Roman"/>
          <w:sz w:val="28"/>
          <w:szCs w:val="28"/>
          <w:lang w:eastAsia="ru-RU"/>
        </w:rPr>
        <w:t xml:space="preserve">4.23. Решение Педагогического совета считается правомочным, если на его заседани</w:t>
      </w:r>
      <w:r>
        <w:rPr>
          <w:rFonts w:ascii="Times New Roman" w:hAnsi="Times New Roman" w:cs="Times New Roman"/>
          <w:sz w:val="28"/>
          <w:szCs w:val="28"/>
          <w:lang w:eastAsia="ru-RU"/>
        </w:rPr>
        <w:t xml:space="preserve">и присутствовало не менее двух третей состава и считается принятым, если за решение проголосовало не менее половины членов списочного состава Педагогического совета. При равном количестве голосов решающим является голос председателя Педагогического совета.</w:t>
      </w:r>
      <w:r>
        <w:rPr>
          <w:rFonts w:ascii="Times New Roman" w:hAnsi="Times New Roman" w:cs="Times New Roman"/>
          <w:lang w:eastAsia="ru-RU"/>
        </w:rPr>
      </w:r>
      <w:r/>
    </w:p>
    <w:p>
      <w:pPr>
        <w:pStyle w:val="31"/>
        <w:ind w:left="0" w:right="-283" w:firstLine="709"/>
        <w:jc w:val="both"/>
        <w:rPr>
          <w:rFonts w:ascii="Times New Roman" w:hAnsi="Times New Roman" w:cs="Times New Roman"/>
          <w:lang w:eastAsia="ru-RU"/>
        </w:rPr>
        <w:pBdr>
          <w:left w:val="none" w:color="000000" w:sz="4" w:space="0"/>
          <w:top w:val="none" w:color="000000" w:sz="4" w:space="0"/>
          <w:right w:val="none" w:color="000000" w:sz="4" w:space="0"/>
          <w:bottom w:val="none" w:color="000000" w:sz="4" w:space="0"/>
          <w:between w:val="none" w:color="000000" w:sz="4" w:space="0"/>
        </w:pBdr>
      </w:pPr>
      <w:r>
        <w:rPr>
          <w:rFonts w:ascii="Times New Roman" w:hAnsi="Times New Roman" w:cs="Times New Roman"/>
          <w:sz w:val="28"/>
          <w:szCs w:val="28"/>
          <w:lang w:eastAsia="ru-RU"/>
        </w:rPr>
        <w:t xml:space="preserve">4.24. Решения Педагогического совета, принятые в пределах его компетенции и не противоречащие действующему законодательству и </w:t>
      </w:r>
      <w:r>
        <w:rPr>
          <w:rFonts w:ascii="Times New Roman" w:hAnsi="Times New Roman" w:cs="Times New Roman"/>
          <w:sz w:val="28"/>
          <w:szCs w:val="28"/>
          <w:lang w:eastAsia="ru-RU"/>
        </w:rPr>
        <w:t xml:space="preserve">настоящему Уставу, является рекомендательными для выполнения всеми членами Педагогического коллектива.</w:t>
      </w:r>
      <w:r>
        <w:rPr>
          <w:rFonts w:ascii="Times New Roman" w:hAnsi="Times New Roman" w:cs="Times New Roman"/>
          <w:lang w:eastAsia="ru-RU"/>
        </w:rPr>
      </w:r>
      <w:r/>
    </w:p>
    <w:p>
      <w:pPr>
        <w:pStyle w:val="31"/>
        <w:ind w:left="0" w:right="-283" w:firstLine="709"/>
        <w:jc w:val="both"/>
        <w:rPr>
          <w:rFonts w:ascii="Times New Roman" w:hAnsi="Times New Roman" w:cs="Times New Roman"/>
          <w:lang w:eastAsia="ru-RU"/>
        </w:rPr>
        <w:pBdr>
          <w:left w:val="none" w:color="000000" w:sz="4" w:space="0"/>
          <w:top w:val="none" w:color="000000" w:sz="4" w:space="0"/>
          <w:right w:val="none" w:color="000000" w:sz="4" w:space="0"/>
          <w:bottom w:val="none" w:color="000000" w:sz="4" w:space="0"/>
          <w:between w:val="none" w:color="000000" w:sz="4" w:space="0"/>
        </w:pBdr>
      </w:pPr>
      <w:r>
        <w:rPr>
          <w:rFonts w:ascii="Times New Roman" w:hAnsi="Times New Roman" w:cs="Times New Roman"/>
          <w:sz w:val="28"/>
          <w:szCs w:val="28"/>
          <w:lang w:eastAsia="ru-RU"/>
        </w:rPr>
        <w:t xml:space="preserve">4.25. Решения Педагогического совета, утверждённые приказом Директора Учреждения, являются обязательными для исполнения.</w:t>
      </w:r>
      <w:r>
        <w:rPr>
          <w:rFonts w:ascii="Times New Roman" w:hAnsi="Times New Roman" w:cs="Times New Roman"/>
          <w:lang w:eastAsia="ru-RU"/>
        </w:rPr>
      </w:r>
      <w:r/>
    </w:p>
    <w:p>
      <w:pPr>
        <w:pStyle w:val="31"/>
        <w:ind w:left="0" w:right="-283" w:firstLine="709"/>
        <w:jc w:val="both"/>
        <w:rPr>
          <w:rFonts w:ascii="Times New Roman" w:hAnsi="Times New Roman" w:cs="Times New Roman"/>
          <w:lang w:eastAsia="ru-RU"/>
        </w:rPr>
        <w:pBdr>
          <w:left w:val="none" w:color="000000" w:sz="4" w:space="0"/>
          <w:top w:val="none" w:color="000000" w:sz="4" w:space="0"/>
          <w:right w:val="none" w:color="000000" w:sz="4" w:space="0"/>
          <w:bottom w:val="none" w:color="000000" w:sz="4" w:space="0"/>
          <w:between w:val="none" w:color="000000" w:sz="4" w:space="0"/>
        </w:pBdr>
      </w:pPr>
      <w:r>
        <w:rPr>
          <w:rFonts w:ascii="Times New Roman" w:hAnsi="Times New Roman" w:cs="Times New Roman"/>
          <w:sz w:val="28"/>
          <w:szCs w:val="28"/>
          <w:lang w:eastAsia="ru-RU"/>
        </w:rPr>
        <w:t xml:space="preserve">4.26. Результаты выполнения решений Педагогического совета сообщаются членам Педагогического совета на последующих его заседаниях.</w:t>
      </w:r>
      <w:r>
        <w:rPr>
          <w:rFonts w:ascii="Times New Roman" w:hAnsi="Times New Roman" w:cs="Times New Roman"/>
          <w:lang w:eastAsia="ru-RU"/>
        </w:rPr>
      </w:r>
      <w:r/>
    </w:p>
    <w:p>
      <w:pPr>
        <w:pStyle w:val="31"/>
        <w:ind w:left="0" w:right="-283" w:firstLine="709"/>
        <w:jc w:val="both"/>
        <w:rPr>
          <w:rFonts w:ascii="Times New Roman" w:hAnsi="Times New Roman" w:cs="Times New Roman"/>
          <w:lang w:eastAsia="ru-RU"/>
        </w:rPr>
        <w:pBdr>
          <w:left w:val="none" w:color="000000" w:sz="4" w:space="0"/>
          <w:top w:val="none" w:color="000000" w:sz="4" w:space="0"/>
          <w:right w:val="none" w:color="000000" w:sz="4" w:space="0"/>
          <w:bottom w:val="none" w:color="000000" w:sz="4" w:space="0"/>
          <w:between w:val="none" w:color="000000" w:sz="4" w:space="0"/>
        </w:pBdr>
      </w:pPr>
      <w:r>
        <w:rPr>
          <w:rFonts w:ascii="Times New Roman" w:hAnsi="Times New Roman" w:cs="Times New Roman"/>
          <w:sz w:val="28"/>
          <w:szCs w:val="28"/>
          <w:lang w:eastAsia="ru-RU"/>
        </w:rPr>
        <w:t xml:space="preserve">4.27. На заседаниях Педагогического совета ведётся протокол, который подписывается председателем и секретарем Педагогического совета.</w:t>
      </w:r>
      <w:r>
        <w:rPr>
          <w:rFonts w:ascii="Times New Roman" w:hAnsi="Times New Roman" w:cs="Times New Roman"/>
          <w:lang w:eastAsia="ru-RU"/>
        </w:rPr>
      </w:r>
      <w:r/>
    </w:p>
    <w:p>
      <w:pPr>
        <w:pStyle w:val="31"/>
        <w:ind w:left="0" w:right="-283" w:firstLine="709"/>
        <w:jc w:val="both"/>
        <w:rPr>
          <w:rFonts w:ascii="Times New Roman" w:hAnsi="Times New Roman" w:cs="Times New Roman"/>
          <w:lang w:eastAsia="ru-RU"/>
        </w:rPr>
        <w:pBdr>
          <w:left w:val="none" w:color="000000" w:sz="4" w:space="0"/>
          <w:top w:val="none" w:color="000000" w:sz="4" w:space="0"/>
          <w:right w:val="none" w:color="000000" w:sz="4" w:space="0"/>
          <w:bottom w:val="none" w:color="000000" w:sz="4" w:space="0"/>
          <w:between w:val="none" w:color="000000" w:sz="4" w:space="0"/>
        </w:pBdr>
      </w:pPr>
      <w:r>
        <w:rPr>
          <w:rFonts w:ascii="Times New Roman" w:hAnsi="Times New Roman" w:cs="Times New Roman"/>
          <w:sz w:val="28"/>
          <w:szCs w:val="28"/>
          <w:lang w:eastAsia="ru-RU"/>
        </w:rPr>
        <w:t xml:space="preserve">4.28. К компетенции Педагогического совета относится:</w:t>
      </w:r>
      <w:r>
        <w:rPr>
          <w:rFonts w:ascii="Times New Roman" w:hAnsi="Times New Roman" w:cs="Times New Roman"/>
          <w:lang w:eastAsia="ru-RU"/>
        </w:rPr>
      </w:r>
      <w:r/>
    </w:p>
    <w:p>
      <w:pPr>
        <w:pStyle w:val="31"/>
        <w:ind w:left="0" w:right="-283" w:firstLine="709"/>
        <w:jc w:val="both"/>
        <w:rPr>
          <w:rFonts w:ascii="Times New Roman" w:hAnsi="Times New Roman" w:cs="Times New Roman"/>
          <w:lang w:eastAsia="ru-RU"/>
        </w:rPr>
        <w:pBdr>
          <w:left w:val="none" w:color="000000" w:sz="4" w:space="0"/>
          <w:top w:val="none" w:color="000000" w:sz="4" w:space="0"/>
          <w:right w:val="none" w:color="000000" w:sz="4" w:space="0"/>
          <w:bottom w:val="none" w:color="000000" w:sz="4" w:space="0"/>
          <w:between w:val="none" w:color="000000" w:sz="4" w:space="0"/>
        </w:pBdr>
      </w:pPr>
      <w:r>
        <w:rPr>
          <w:rFonts w:ascii="Times New Roman" w:hAnsi="Times New Roman" w:cs="Times New Roman"/>
          <w:sz w:val="28"/>
          <w:szCs w:val="28"/>
          <w:lang w:eastAsia="ru-RU"/>
        </w:rPr>
        <w:t xml:space="preserve">4.28.1. Планирование учебно-воспитательной и методической деятельности Учреждения.</w:t>
      </w:r>
      <w:r>
        <w:rPr>
          <w:rFonts w:ascii="Times New Roman" w:hAnsi="Times New Roman" w:cs="Times New Roman"/>
          <w:lang w:eastAsia="ru-RU"/>
        </w:rPr>
      </w:r>
      <w:r/>
    </w:p>
    <w:p>
      <w:pPr>
        <w:pStyle w:val="31"/>
        <w:ind w:left="0" w:right="-283" w:firstLine="709"/>
        <w:jc w:val="both"/>
        <w:rPr>
          <w:rFonts w:ascii="Times New Roman" w:hAnsi="Times New Roman" w:cs="Times New Roman"/>
          <w:lang w:eastAsia="ru-RU"/>
        </w:rPr>
        <w:pBdr>
          <w:left w:val="none" w:color="000000" w:sz="4" w:space="0"/>
          <w:top w:val="none" w:color="000000" w:sz="4" w:space="0"/>
          <w:right w:val="none" w:color="000000" w:sz="4" w:space="0"/>
          <w:bottom w:val="none" w:color="000000" w:sz="4" w:space="0"/>
          <w:between w:val="none" w:color="000000" w:sz="4" w:space="0"/>
        </w:pBdr>
      </w:pPr>
      <w:r>
        <w:rPr>
          <w:rFonts w:ascii="Times New Roman" w:hAnsi="Times New Roman" w:cs="Times New Roman"/>
          <w:sz w:val="28"/>
          <w:szCs w:val="28"/>
          <w:lang w:eastAsia="ru-RU"/>
        </w:rPr>
        <w:t xml:space="preserve">4.28.2. Принятие дополнительных образовательных программ.</w:t>
      </w:r>
      <w:r>
        <w:rPr>
          <w:rFonts w:ascii="Times New Roman" w:hAnsi="Times New Roman" w:cs="Times New Roman"/>
          <w:lang w:eastAsia="ru-RU"/>
        </w:rPr>
      </w:r>
      <w:r/>
    </w:p>
    <w:p>
      <w:pPr>
        <w:pStyle w:val="31"/>
        <w:ind w:left="0" w:right="-283" w:firstLine="709"/>
        <w:jc w:val="both"/>
        <w:rPr>
          <w:rFonts w:ascii="Times New Roman" w:hAnsi="Times New Roman" w:cs="Times New Roman"/>
          <w:lang w:eastAsia="ru-RU"/>
        </w:rPr>
        <w:pBdr>
          <w:left w:val="none" w:color="000000" w:sz="4" w:space="0"/>
          <w:top w:val="none" w:color="000000" w:sz="4" w:space="0"/>
          <w:right w:val="none" w:color="000000" w:sz="4" w:space="0"/>
          <w:bottom w:val="none" w:color="000000" w:sz="4" w:space="0"/>
          <w:between w:val="none" w:color="000000" w:sz="4" w:space="0"/>
        </w:pBdr>
      </w:pPr>
      <w:r>
        <w:rPr>
          <w:rFonts w:ascii="Times New Roman" w:hAnsi="Times New Roman" w:cs="Times New Roman"/>
          <w:sz w:val="28"/>
          <w:szCs w:val="28"/>
          <w:highlight w:val="none"/>
          <w:lang w:eastAsia="ru-RU"/>
        </w:rPr>
      </w:r>
      <w:r>
        <w:rPr>
          <w:rFonts w:ascii="Times New Roman" w:hAnsi="Times New Roman" w:cs="Times New Roman"/>
          <w:sz w:val="28"/>
          <w:szCs w:val="28"/>
          <w:highlight w:val="none"/>
          <w:lang w:eastAsia="ru-RU"/>
        </w:rPr>
      </w:r>
    </w:p>
    <w:p>
      <w:pPr>
        <w:pStyle w:val="31"/>
        <w:ind w:left="0" w:right="-283" w:firstLine="709"/>
        <w:jc w:val="both"/>
        <w:rPr>
          <w:rFonts w:ascii="Times New Roman" w:hAnsi="Times New Roman" w:cs="Times New Roman"/>
          <w:sz w:val="28"/>
          <w:szCs w:val="28"/>
          <w:highlight w:val="none"/>
          <w:lang w:eastAsia="ru-RU"/>
        </w:rPr>
        <w:pBdr>
          <w:left w:val="none" w:color="000000" w:sz="4" w:space="0"/>
          <w:top w:val="none" w:color="000000" w:sz="4" w:space="0"/>
          <w:right w:val="none" w:color="000000" w:sz="4" w:space="0"/>
          <w:bottom w:val="none" w:color="000000" w:sz="4" w:space="0"/>
          <w:between w:val="none" w:color="000000" w:sz="4" w:space="0"/>
        </w:pBdr>
      </w:pPr>
      <w:r>
        <w:rPr>
          <w:rFonts w:ascii="Times New Roman" w:hAnsi="Times New Roman" w:cs="Times New Roman"/>
          <w:sz w:val="28"/>
          <w:szCs w:val="28"/>
          <w:highlight w:val="none"/>
          <w:lang w:eastAsia="ru-RU"/>
        </w:rPr>
      </w:r>
      <w:r>
        <w:rPr>
          <w:rFonts w:ascii="Times New Roman" w:hAnsi="Times New Roman" w:cs="Times New Roman"/>
          <w:sz w:val="28"/>
          <w:szCs w:val="28"/>
          <w:highlight w:val="none"/>
          <w:lang w:eastAsia="ru-RU"/>
        </w:rPr>
      </w:r>
    </w:p>
    <w:p>
      <w:pPr>
        <w:pStyle w:val="31"/>
        <w:ind w:left="0" w:right="-283" w:firstLine="709"/>
        <w:jc w:val="both"/>
        <w:rPr>
          <w:rFonts w:ascii="Times New Roman" w:hAnsi="Times New Roman" w:cs="Times New Roman"/>
          <w:sz w:val="28"/>
          <w:szCs w:val="28"/>
          <w:highlight w:val="none"/>
          <w:lang w:eastAsia="ru-RU"/>
        </w:rPr>
        <w:pBdr>
          <w:left w:val="none" w:color="000000" w:sz="4" w:space="0"/>
          <w:top w:val="none" w:color="000000" w:sz="4" w:space="0"/>
          <w:right w:val="none" w:color="000000" w:sz="4" w:space="0"/>
          <w:bottom w:val="none" w:color="000000" w:sz="4" w:space="0"/>
          <w:between w:val="none" w:color="000000" w:sz="4" w:space="0"/>
        </w:pBdr>
      </w:pPr>
      <w:r>
        <w:rPr>
          <w:rFonts w:ascii="Times New Roman" w:hAnsi="Times New Roman" w:cs="Times New Roman"/>
          <w:sz w:val="28"/>
          <w:szCs w:val="28"/>
          <w:lang w:eastAsia="ru-RU"/>
        </w:rPr>
        <w:t xml:space="preserve">4.28.3. Принятие локальных нормативных актов Учреждения по вопросам организации и осуществлен</w:t>
      </w:r>
      <w:r>
        <w:rPr>
          <w:rFonts w:ascii="Times New Roman" w:hAnsi="Times New Roman" w:cs="Times New Roman"/>
          <w:sz w:val="28"/>
          <w:szCs w:val="28"/>
          <w:lang w:eastAsia="ru-RU"/>
        </w:rPr>
        <w:t xml:space="preserve">ия образовательной деятельности.</w:t>
      </w:r>
      <w:r>
        <w:rPr>
          <w:rFonts w:ascii="Times New Roman" w:hAnsi="Times New Roman" w:cs="Times New Roman"/>
          <w:lang w:eastAsia="ru-RU"/>
        </w:rPr>
      </w:r>
      <w:r/>
    </w:p>
    <w:p>
      <w:pPr>
        <w:pStyle w:val="31"/>
        <w:ind w:left="0" w:right="-283" w:firstLine="709"/>
        <w:jc w:val="both"/>
        <w:rPr>
          <w:rFonts w:ascii="Times New Roman" w:hAnsi="Times New Roman" w:cs="Times New Roman"/>
          <w:lang w:eastAsia="ru-RU"/>
        </w:rPr>
        <w:pBdr>
          <w:left w:val="none" w:color="000000" w:sz="4" w:space="0"/>
          <w:top w:val="none" w:color="000000" w:sz="4" w:space="0"/>
          <w:right w:val="none" w:color="000000" w:sz="4" w:space="0"/>
          <w:bottom w:val="none" w:color="000000" w:sz="4" w:space="0"/>
          <w:between w:val="none" w:color="000000" w:sz="4" w:space="0"/>
        </w:pBdr>
      </w:pPr>
      <w:r>
        <w:rPr>
          <w:rFonts w:ascii="Times New Roman" w:hAnsi="Times New Roman" w:cs="Times New Roman"/>
          <w:sz w:val="28"/>
          <w:szCs w:val="28"/>
          <w:lang w:eastAsia="ru-RU"/>
        </w:rPr>
        <w:t xml:space="preserve">4.28.4. Мониторинг качества знаний, умений и навыков обучающихся.</w:t>
      </w:r>
      <w:r>
        <w:rPr>
          <w:rFonts w:ascii="Times New Roman" w:hAnsi="Times New Roman" w:cs="Times New Roman"/>
          <w:lang w:eastAsia="ru-RU"/>
        </w:rPr>
      </w:r>
      <w:r/>
    </w:p>
    <w:p>
      <w:pPr>
        <w:pStyle w:val="31"/>
        <w:ind w:left="0" w:right="-283" w:firstLine="709"/>
        <w:jc w:val="both"/>
        <w:rPr>
          <w:rFonts w:ascii="Times New Roman" w:hAnsi="Times New Roman" w:cs="Times New Roman"/>
          <w:lang w:eastAsia="ru-RU"/>
        </w:rPr>
        <w:pBdr>
          <w:left w:val="none" w:color="000000" w:sz="4" w:space="0"/>
          <w:top w:val="none" w:color="000000" w:sz="4" w:space="0"/>
          <w:right w:val="none" w:color="000000" w:sz="4" w:space="0"/>
          <w:bottom w:val="none" w:color="000000" w:sz="4" w:space="0"/>
          <w:between w:val="none" w:color="000000" w:sz="4" w:space="0"/>
        </w:pBdr>
      </w:pPr>
      <w:r>
        <w:rPr>
          <w:rFonts w:ascii="Times New Roman" w:hAnsi="Times New Roman" w:cs="Times New Roman"/>
          <w:sz w:val="28"/>
          <w:szCs w:val="28"/>
          <w:lang w:eastAsia="ru-RU"/>
        </w:rPr>
        <w:t xml:space="preserve">4.28.5. Вопросы результативности учебно-воспитательной деятельности Учреждения.</w:t>
      </w:r>
      <w:r>
        <w:rPr>
          <w:rFonts w:ascii="Times New Roman" w:hAnsi="Times New Roman" w:cs="Times New Roman"/>
          <w:lang w:eastAsia="ru-RU"/>
        </w:rPr>
      </w:r>
      <w:r/>
    </w:p>
    <w:p>
      <w:pPr>
        <w:pStyle w:val="31"/>
        <w:ind w:left="0" w:right="-283" w:firstLine="709"/>
        <w:jc w:val="both"/>
        <w:rPr>
          <w:rFonts w:ascii="Times New Roman" w:hAnsi="Times New Roman" w:cs="Times New Roman"/>
          <w:lang w:eastAsia="ru-RU"/>
        </w:rPr>
        <w:pBdr>
          <w:left w:val="none" w:color="000000" w:sz="4" w:space="0"/>
          <w:top w:val="none" w:color="000000" w:sz="4" w:space="0"/>
          <w:right w:val="none" w:color="000000" w:sz="4" w:space="0"/>
          <w:bottom w:val="none" w:color="000000" w:sz="4" w:space="0"/>
          <w:between w:val="none" w:color="000000" w:sz="4" w:space="0"/>
        </w:pBdr>
      </w:pPr>
      <w:r>
        <w:rPr>
          <w:rFonts w:ascii="Times New Roman" w:hAnsi="Times New Roman" w:cs="Times New Roman"/>
          <w:sz w:val="28"/>
          <w:szCs w:val="28"/>
          <w:lang w:eastAsia="ru-RU"/>
        </w:rPr>
        <w:t xml:space="preserve">4.28.6. Вопросы применения педагогическими работниками Учреждения образовательных программ и методического обеспечения по их реализации; методик, средств и технологий, </w:t>
      </w:r>
      <w:r>
        <w:rPr>
          <w:rFonts w:ascii="Times New Roman" w:hAnsi="Times New Roman" w:cs="Times New Roman"/>
          <w:sz w:val="28"/>
          <w:szCs w:val="28"/>
          <w:lang w:eastAsia="ru-RU"/>
        </w:rPr>
        <w:t xml:space="preserve">применяемых в </w:t>
      </w:r>
      <w:r>
        <w:rPr>
          <w:rFonts w:ascii="Times New Roman" w:hAnsi="Times New Roman" w:cs="Times New Roman"/>
          <w:sz w:val="28"/>
          <w:szCs w:val="28"/>
          <w:lang w:eastAsia="ru-RU"/>
        </w:rPr>
        <w:t xml:space="preserve">образовательном</w:t>
      </w:r>
      <w:r>
        <w:rPr>
          <w:rFonts w:ascii="Times New Roman" w:hAnsi="Times New Roman" w:cs="Times New Roman"/>
          <w:sz w:val="28"/>
          <w:szCs w:val="28"/>
          <w:lang w:eastAsia="ru-RU"/>
        </w:rPr>
        <w:t xml:space="preserve"> процессе по спортивной подготовке обучающихся.</w:t>
      </w:r>
      <w:r>
        <w:rPr>
          <w:rFonts w:ascii="Times New Roman" w:hAnsi="Times New Roman" w:cs="Times New Roman"/>
          <w:lang w:eastAsia="ru-RU"/>
        </w:rPr>
      </w:r>
      <w:r/>
    </w:p>
    <w:p>
      <w:pPr>
        <w:pStyle w:val="31"/>
        <w:ind w:left="0" w:right="-283" w:firstLine="709"/>
        <w:jc w:val="both"/>
        <w:rPr>
          <w:rFonts w:ascii="Times New Roman" w:hAnsi="Times New Roman" w:cs="Times New Roman"/>
          <w:lang w:eastAsia="ru-RU"/>
        </w:rPr>
        <w:pBdr>
          <w:left w:val="none" w:color="000000" w:sz="4" w:space="0"/>
          <w:top w:val="none" w:color="000000" w:sz="4" w:space="0"/>
          <w:right w:val="none" w:color="000000" w:sz="4" w:space="0"/>
          <w:bottom w:val="none" w:color="000000" w:sz="4" w:space="0"/>
          <w:between w:val="none" w:color="000000" w:sz="4" w:space="0"/>
        </w:pBdr>
      </w:pPr>
      <w:r>
        <w:rPr>
          <w:rFonts w:ascii="Times New Roman" w:hAnsi="Times New Roman" w:cs="Times New Roman"/>
          <w:sz w:val="28"/>
          <w:szCs w:val="28"/>
          <w:lang w:eastAsia="ru-RU"/>
        </w:rPr>
        <w:t xml:space="preserve">4.28.7. Решение иных вопросов, относящихся к учебно-воспитательной </w:t>
      </w:r>
      <w:r>
        <w:rPr>
          <w:rFonts w:ascii="Times New Roman" w:hAnsi="Times New Roman" w:cs="Times New Roman"/>
          <w:sz w:val="28"/>
          <w:szCs w:val="28"/>
          <w:lang w:eastAsia="ru-RU"/>
        </w:rPr>
        <w:t xml:space="preserve">деятельности.</w:t>
      </w:r>
      <w:r>
        <w:rPr>
          <w:rFonts w:ascii="Times New Roman" w:hAnsi="Times New Roman" w:cs="Times New Roman"/>
          <w:lang w:eastAsia="ru-RU"/>
        </w:rPr>
      </w:r>
      <w:r/>
    </w:p>
    <w:p>
      <w:pPr>
        <w:pStyle w:val="31"/>
        <w:ind w:left="0" w:right="-283" w:firstLine="709"/>
        <w:jc w:val="both"/>
        <w:rPr>
          <w:rFonts w:ascii="Times New Roman" w:hAnsi="Times New Roman" w:cs="Times New Roman"/>
          <w:lang w:eastAsia="ru-RU"/>
        </w:rPr>
        <w:pBdr>
          <w:left w:val="none" w:color="000000" w:sz="4" w:space="0"/>
          <w:top w:val="none" w:color="000000" w:sz="4" w:space="0"/>
          <w:right w:val="none" w:color="000000" w:sz="4" w:space="0"/>
          <w:bottom w:val="none" w:color="000000" w:sz="4" w:space="0"/>
          <w:between w:val="none" w:color="000000" w:sz="4" w:space="0"/>
        </w:pBdr>
      </w:pPr>
      <w:r>
        <w:rPr>
          <w:rFonts w:ascii="Times New Roman" w:hAnsi="Times New Roman" w:cs="Times New Roman"/>
          <w:sz w:val="28"/>
          <w:szCs w:val="28"/>
          <w:lang w:eastAsia="ru-RU"/>
        </w:rPr>
        <w:t xml:space="preserve">4.28.8. Решение об отчислении, исключении, переводе на следующий год/этап спортивной подготовки </w:t>
      </w:r>
      <w:r>
        <w:rPr>
          <w:rFonts w:ascii="Times New Roman" w:hAnsi="Times New Roman" w:cs="Times New Roman"/>
          <w:sz w:val="28"/>
          <w:szCs w:val="28"/>
          <w:lang w:eastAsia="ru-RU"/>
        </w:rPr>
        <w:t xml:space="preserve">обучающихся</w:t>
      </w:r>
      <w:r>
        <w:rPr>
          <w:rFonts w:ascii="Times New Roman" w:hAnsi="Times New Roman" w:cs="Times New Roman"/>
          <w:sz w:val="28"/>
          <w:szCs w:val="28"/>
          <w:lang w:eastAsia="ru-RU"/>
        </w:rPr>
        <w:t xml:space="preserve"> Учреждения.</w:t>
      </w:r>
      <w:r>
        <w:rPr>
          <w:rFonts w:ascii="Times New Roman" w:hAnsi="Times New Roman" w:cs="Times New Roman"/>
          <w:lang w:eastAsia="ru-RU"/>
        </w:rPr>
      </w:r>
      <w:r/>
    </w:p>
    <w:p>
      <w:pPr>
        <w:pStyle w:val="31"/>
        <w:ind w:left="0" w:right="-283" w:firstLine="709"/>
        <w:jc w:val="both"/>
        <w:rPr>
          <w:rFonts w:ascii="Times New Roman" w:hAnsi="Times New Roman" w:cs="Times New Roman"/>
          <w:lang w:eastAsia="ru-RU"/>
        </w:rPr>
        <w:pBdr>
          <w:left w:val="none" w:color="000000" w:sz="4" w:space="0"/>
          <w:top w:val="none" w:color="000000" w:sz="4" w:space="0"/>
          <w:right w:val="none" w:color="000000" w:sz="4" w:space="0"/>
          <w:bottom w:val="none" w:color="000000" w:sz="4" w:space="0"/>
          <w:between w:val="none" w:color="000000" w:sz="4" w:space="0"/>
        </w:pBdr>
      </w:pPr>
      <w:r>
        <w:rPr>
          <w:rFonts w:ascii="Times New Roman" w:hAnsi="Times New Roman" w:cs="Times New Roman"/>
          <w:sz w:val="28"/>
          <w:szCs w:val="28"/>
          <w:lang w:eastAsia="ru-RU"/>
        </w:rPr>
        <w:t xml:space="preserve">4.29. Управляющий совет является коллегиальным органом самоуправления Учреждения, строит свою деятельность на принципах демократического государственно общественного характера управления образованием.</w:t>
      </w:r>
      <w:r>
        <w:rPr>
          <w:rFonts w:ascii="Times New Roman" w:hAnsi="Times New Roman" w:cs="Times New Roman"/>
          <w:lang w:eastAsia="ru-RU"/>
        </w:rPr>
      </w:r>
      <w:r/>
    </w:p>
    <w:p>
      <w:pPr>
        <w:pStyle w:val="31"/>
        <w:ind w:left="0" w:right="-283" w:firstLine="709"/>
        <w:jc w:val="both"/>
        <w:rPr>
          <w:rFonts w:ascii="Times New Roman" w:hAnsi="Times New Roman" w:cs="Times New Roman"/>
          <w:lang w:eastAsia="ru-RU"/>
        </w:rPr>
        <w:pBdr>
          <w:left w:val="none" w:color="000000" w:sz="4" w:space="0"/>
          <w:top w:val="none" w:color="000000" w:sz="4" w:space="0"/>
          <w:right w:val="none" w:color="000000" w:sz="4" w:space="0"/>
          <w:bottom w:val="none" w:color="000000" w:sz="4" w:space="0"/>
          <w:between w:val="none" w:color="000000" w:sz="4" w:space="0"/>
        </w:pBdr>
      </w:pPr>
      <w:r>
        <w:rPr>
          <w:rFonts w:ascii="Times New Roman" w:hAnsi="Times New Roman" w:cs="Times New Roman"/>
          <w:sz w:val="28"/>
          <w:szCs w:val="28"/>
          <w:lang w:eastAsia="ru-RU"/>
        </w:rPr>
        <w:t xml:space="preserve">4.30. Управляющий совет формируется с использованием процедур выборов, назначения и кооптации.</w:t>
      </w:r>
      <w:r>
        <w:rPr>
          <w:rFonts w:ascii="Times New Roman" w:hAnsi="Times New Roman" w:cs="Times New Roman"/>
          <w:lang w:eastAsia="ru-RU"/>
        </w:rPr>
      </w:r>
      <w:r/>
    </w:p>
    <w:p>
      <w:pPr>
        <w:pStyle w:val="31"/>
        <w:ind w:left="0" w:right="-283" w:firstLine="709"/>
        <w:jc w:val="both"/>
        <w:rPr>
          <w:rFonts w:ascii="Times New Roman" w:hAnsi="Times New Roman" w:cs="Times New Roman"/>
          <w:lang w:eastAsia="ru-RU"/>
        </w:rPr>
        <w:pBdr>
          <w:left w:val="none" w:color="000000" w:sz="4" w:space="0"/>
          <w:top w:val="none" w:color="000000" w:sz="4" w:space="0"/>
          <w:right w:val="none" w:color="000000" w:sz="4" w:space="0"/>
          <w:bottom w:val="none" w:color="000000" w:sz="4" w:space="0"/>
          <w:between w:val="none" w:color="000000" w:sz="4" w:space="0"/>
        </w:pBdr>
      </w:pPr>
      <w:r>
        <w:rPr>
          <w:rFonts w:ascii="Times New Roman" w:hAnsi="Times New Roman" w:cs="Times New Roman"/>
          <w:sz w:val="28"/>
          <w:szCs w:val="28"/>
          <w:lang w:eastAsia="ru-RU"/>
        </w:rPr>
        <w:t xml:space="preserve">4.31. Управляющий совет состоит из следующих категорий участников образовательного процесса:</w:t>
      </w:r>
      <w:r>
        <w:rPr>
          <w:rFonts w:ascii="Times New Roman" w:hAnsi="Times New Roman" w:cs="Times New Roman"/>
          <w:lang w:eastAsia="ru-RU"/>
        </w:rPr>
      </w:r>
      <w:r/>
    </w:p>
    <w:p>
      <w:pPr>
        <w:pStyle w:val="31"/>
        <w:ind w:left="0" w:right="-283" w:firstLine="709"/>
        <w:jc w:val="both"/>
        <w:rPr>
          <w:rFonts w:ascii="Times New Roman" w:hAnsi="Times New Roman" w:cs="Times New Roman"/>
          <w:lang w:eastAsia="ru-RU"/>
        </w:rPr>
        <w:pBdr>
          <w:left w:val="none" w:color="000000" w:sz="4" w:space="0"/>
          <w:top w:val="none" w:color="000000" w:sz="4" w:space="0"/>
          <w:right w:val="none" w:color="000000" w:sz="4" w:space="0"/>
          <w:bottom w:val="none" w:color="000000" w:sz="4" w:space="0"/>
          <w:between w:val="none" w:color="000000" w:sz="4" w:space="0"/>
        </w:pBdr>
      </w:pPr>
      <w:r>
        <w:rPr>
          <w:rFonts w:ascii="Times New Roman" w:hAnsi="Times New Roman" w:cs="Times New Roman"/>
          <w:sz w:val="28"/>
          <w:szCs w:val="28"/>
          <w:lang w:eastAsia="ru-RU"/>
        </w:rPr>
        <w:t xml:space="preserve">4.31.1. Представителей родителей (законных представителей) обучающихся Учреждения (</w:t>
      </w:r>
      <w:r>
        <w:rPr>
          <w:rFonts w:ascii="Times New Roman" w:hAnsi="Times New Roman" w:cs="Times New Roman"/>
          <w:sz w:val="28"/>
          <w:szCs w:val="28"/>
          <w:lang w:eastAsia="ru-RU"/>
        </w:rPr>
        <w:t xml:space="preserve">З</w:t>
      </w:r>
      <w:r>
        <w:rPr>
          <w:rFonts w:ascii="Times New Roman" w:hAnsi="Times New Roman" w:cs="Times New Roman"/>
          <w:sz w:val="28"/>
          <w:szCs w:val="28"/>
          <w:lang w:eastAsia="ru-RU"/>
        </w:rPr>
        <w:t xml:space="preserve"> человека), избираются (использование процедуры выборов) на родительском собрании.</w:t>
      </w:r>
      <w:r>
        <w:rPr>
          <w:rFonts w:ascii="Times New Roman" w:hAnsi="Times New Roman" w:cs="Times New Roman"/>
          <w:lang w:eastAsia="ru-RU"/>
        </w:rPr>
      </w:r>
      <w:r/>
    </w:p>
    <w:p>
      <w:pPr>
        <w:pStyle w:val="31"/>
        <w:ind w:left="0" w:right="-283" w:firstLine="709"/>
        <w:jc w:val="both"/>
        <w:rPr>
          <w:rFonts w:ascii="Times New Roman" w:hAnsi="Times New Roman" w:cs="Times New Roman"/>
          <w:lang w:eastAsia="ru-RU"/>
        </w:rPr>
        <w:pBdr>
          <w:left w:val="none" w:color="000000" w:sz="4" w:space="0"/>
          <w:top w:val="none" w:color="000000" w:sz="4" w:space="0"/>
          <w:right w:val="none" w:color="000000" w:sz="4" w:space="0"/>
          <w:bottom w:val="none" w:color="000000" w:sz="4" w:space="0"/>
          <w:between w:val="none" w:color="000000" w:sz="4" w:space="0"/>
        </w:pBdr>
      </w:pPr>
      <w:r>
        <w:rPr>
          <w:rFonts w:ascii="Times New Roman" w:hAnsi="Times New Roman" w:cs="Times New Roman"/>
          <w:sz w:val="28"/>
          <w:szCs w:val="28"/>
          <w:lang w:eastAsia="ru-RU"/>
        </w:rPr>
        <w:t xml:space="preserve">4.31.2. Представителей работников Учреждения (2 человека), избираются (использование процедуры выборов) на Общем собранием работников.</w:t>
      </w:r>
      <w:r>
        <w:rPr>
          <w:rFonts w:ascii="Times New Roman" w:hAnsi="Times New Roman" w:cs="Times New Roman"/>
          <w:lang w:eastAsia="ru-RU"/>
        </w:rPr>
      </w:r>
      <w:r/>
    </w:p>
    <w:p>
      <w:pPr>
        <w:pStyle w:val="31"/>
        <w:ind w:left="0" w:right="-283" w:firstLine="709"/>
        <w:jc w:val="both"/>
        <w:rPr>
          <w:rFonts w:ascii="Times New Roman" w:hAnsi="Times New Roman" w:cs="Times New Roman"/>
          <w:lang w:eastAsia="ru-RU"/>
        </w:rPr>
        <w:pBdr>
          <w:left w:val="none" w:color="000000" w:sz="4" w:space="0"/>
          <w:top w:val="none" w:color="000000" w:sz="4" w:space="0"/>
          <w:right w:val="none" w:color="000000" w:sz="4" w:space="0"/>
          <w:bottom w:val="none" w:color="000000" w:sz="4" w:space="0"/>
          <w:between w:val="none" w:color="000000" w:sz="4" w:space="0"/>
        </w:pBdr>
      </w:pPr>
      <w:r>
        <w:rPr>
          <w:rFonts w:ascii="Times New Roman" w:hAnsi="Times New Roman" w:cs="Times New Roman"/>
          <w:sz w:val="28"/>
          <w:szCs w:val="28"/>
          <w:lang w:eastAsia="ru-RU"/>
        </w:rPr>
        <w:t xml:space="preserve">4.31.3. Представителя Учредителя (1 человек), назначается Учредителем Учреждения.</w:t>
      </w:r>
      <w:r>
        <w:rPr>
          <w:rFonts w:ascii="Times New Roman" w:hAnsi="Times New Roman" w:cs="Times New Roman"/>
          <w:lang w:eastAsia="ru-RU"/>
        </w:rPr>
      </w:r>
      <w:r/>
    </w:p>
    <w:p>
      <w:pPr>
        <w:pStyle w:val="31"/>
        <w:ind w:left="0" w:right="-283" w:firstLine="709"/>
        <w:jc w:val="both"/>
        <w:rPr>
          <w:rFonts w:ascii="Times New Roman" w:hAnsi="Times New Roman" w:cs="Times New Roman"/>
          <w:lang w:eastAsia="ru-RU"/>
        </w:rPr>
        <w:pBdr>
          <w:left w:val="none" w:color="000000" w:sz="4" w:space="0"/>
          <w:top w:val="none" w:color="000000" w:sz="4" w:space="0"/>
          <w:right w:val="none" w:color="000000" w:sz="4" w:space="0"/>
          <w:bottom w:val="none" w:color="000000" w:sz="4" w:space="0"/>
          <w:between w:val="none" w:color="000000" w:sz="4" w:space="0"/>
        </w:pBdr>
      </w:pPr>
      <w:r>
        <w:rPr>
          <w:rFonts w:ascii="Times New Roman" w:hAnsi="Times New Roman" w:cs="Times New Roman"/>
          <w:sz w:val="28"/>
          <w:szCs w:val="28"/>
          <w:lang w:eastAsia="ru-RU"/>
        </w:rPr>
        <w:t xml:space="preserve">4.31.4. Директор Учреждения входит в состав Управляющего совета по должности.</w:t>
      </w:r>
      <w:r>
        <w:rPr>
          <w:rFonts w:ascii="Times New Roman" w:hAnsi="Times New Roman" w:cs="Times New Roman"/>
          <w:lang w:eastAsia="ru-RU"/>
        </w:rPr>
      </w:r>
      <w:r/>
    </w:p>
    <w:p>
      <w:pPr>
        <w:pStyle w:val="31"/>
        <w:ind w:left="0" w:right="-283" w:firstLine="709"/>
        <w:jc w:val="both"/>
        <w:rPr>
          <w:rFonts w:ascii="Times New Roman" w:hAnsi="Times New Roman" w:cs="Times New Roman"/>
          <w:lang w:eastAsia="ru-RU"/>
        </w:rPr>
        <w:pBdr>
          <w:left w:val="none" w:color="000000" w:sz="4" w:space="0"/>
          <w:top w:val="none" w:color="000000" w:sz="4" w:space="0"/>
          <w:right w:val="none" w:color="000000" w:sz="4" w:space="0"/>
          <w:bottom w:val="none" w:color="000000" w:sz="4" w:space="0"/>
          <w:between w:val="none" w:color="000000" w:sz="4" w:space="0"/>
        </w:pBdr>
      </w:pPr>
      <w:r>
        <w:rPr>
          <w:rFonts w:ascii="Times New Roman" w:hAnsi="Times New Roman" w:cs="Times New Roman"/>
          <w:sz w:val="28"/>
          <w:szCs w:val="28"/>
          <w:lang w:eastAsia="ru-RU"/>
        </w:rPr>
        <w:t xml:space="preserve">4.31.5. Представителей обучающихся учреждения (2 человека) избираются на собрании обучающихся.</w:t>
      </w:r>
      <w:r>
        <w:rPr>
          <w:rFonts w:ascii="Times New Roman" w:hAnsi="Times New Roman" w:cs="Times New Roman"/>
          <w:lang w:eastAsia="ru-RU"/>
        </w:rPr>
      </w:r>
      <w:r/>
    </w:p>
    <w:p>
      <w:pPr>
        <w:pStyle w:val="31"/>
        <w:ind w:left="0" w:right="-283" w:firstLine="709"/>
        <w:jc w:val="both"/>
        <w:rPr>
          <w:rFonts w:ascii="Times New Roman" w:hAnsi="Times New Roman" w:cs="Times New Roman"/>
          <w:lang w:eastAsia="ru-RU"/>
        </w:rPr>
        <w:pBdr>
          <w:left w:val="none" w:color="000000" w:sz="4" w:space="0"/>
          <w:top w:val="none" w:color="000000" w:sz="4" w:space="0"/>
          <w:right w:val="none" w:color="000000" w:sz="4" w:space="0"/>
          <w:bottom w:val="none" w:color="000000" w:sz="4" w:space="0"/>
          <w:between w:val="none" w:color="000000" w:sz="4" w:space="0"/>
        </w:pBdr>
      </w:pPr>
      <w:r>
        <w:rPr>
          <w:rFonts w:ascii="Times New Roman" w:hAnsi="Times New Roman" w:cs="Times New Roman"/>
          <w:sz w:val="28"/>
          <w:szCs w:val="28"/>
          <w:lang w:eastAsia="ru-RU"/>
        </w:rPr>
        <w:t xml:space="preserve">4.32. Общее количество членов Управляющего совета составляет </w:t>
      </w:r>
      <w:r>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9 человек. Выборы в Управляющий совет </w:t>
      </w:r>
      <w:r>
        <w:rPr>
          <w:rFonts w:ascii="Times New Roman" w:hAnsi="Times New Roman" w:cs="Times New Roman"/>
          <w:sz w:val="28"/>
          <w:szCs w:val="28"/>
          <w:lang w:eastAsia="ru-RU"/>
        </w:rPr>
        <w:t xml:space="preserve">проводятся тайным</w:t>
      </w:r>
      <w:r>
        <w:rPr>
          <w:rFonts w:ascii="Times New Roman" w:hAnsi="Times New Roman" w:cs="Times New Roman"/>
          <w:sz w:val="28"/>
          <w:szCs w:val="28"/>
          <w:lang w:eastAsia="ru-RU"/>
        </w:rPr>
        <w:t xml:space="preserve"> голосованием при условии получения согласия лиц быть избранными в состав Управляющего совета.</w:t>
      </w:r>
      <w:r>
        <w:rPr>
          <w:rFonts w:ascii="Times New Roman" w:hAnsi="Times New Roman" w:cs="Times New Roman"/>
          <w:lang w:eastAsia="ru-RU"/>
        </w:rPr>
      </w:r>
      <w:r/>
    </w:p>
    <w:p>
      <w:pPr>
        <w:pStyle w:val="31"/>
        <w:ind w:left="0" w:right="-283" w:firstLine="709"/>
        <w:jc w:val="both"/>
        <w:rPr>
          <w:rFonts w:ascii="Times New Roman" w:hAnsi="Times New Roman" w:cs="Times New Roman"/>
          <w:lang w:eastAsia="ru-RU"/>
        </w:rPr>
        <w:pBdr>
          <w:left w:val="none" w:color="000000" w:sz="4" w:space="0"/>
          <w:top w:val="none" w:color="000000" w:sz="4" w:space="0"/>
          <w:right w:val="none" w:color="000000" w:sz="4" w:space="0"/>
          <w:bottom w:val="none" w:color="000000" w:sz="4" w:space="0"/>
          <w:between w:val="none" w:color="000000" w:sz="4" w:space="0"/>
        </w:pBdr>
      </w:pPr>
      <w:r>
        <w:rPr>
          <w:rFonts w:ascii="Times New Roman" w:hAnsi="Times New Roman" w:cs="Times New Roman"/>
          <w:sz w:val="28"/>
          <w:szCs w:val="28"/>
          <w:lang w:eastAsia="ru-RU"/>
        </w:rPr>
        <w:t xml:space="preserve">4.33. Директор Учреждения в трёхдневный срок после получения списка избранных членов Управляющего совета издаёт приказ, в котором утверждает список избранных членов Управляющего совета, назначает дату первого заседания Управляющего совета.</w:t>
      </w:r>
      <w:r>
        <w:rPr>
          <w:rFonts w:ascii="Times New Roman" w:hAnsi="Times New Roman" w:cs="Times New Roman"/>
          <w:lang w:eastAsia="ru-RU"/>
        </w:rPr>
      </w:r>
      <w:r/>
    </w:p>
    <w:p>
      <w:pPr>
        <w:pStyle w:val="31"/>
        <w:ind w:left="0" w:right="-283" w:firstLine="709"/>
        <w:jc w:val="both"/>
        <w:rPr>
          <w:rFonts w:ascii="Times New Roman" w:hAnsi="Times New Roman" w:cs="Times New Roman"/>
          <w:lang w:eastAsia="ru-RU"/>
        </w:rPr>
        <w:pBdr>
          <w:left w:val="none" w:color="000000" w:sz="4" w:space="0"/>
          <w:top w:val="none" w:color="000000" w:sz="4" w:space="0"/>
          <w:right w:val="none" w:color="000000" w:sz="4" w:space="0"/>
          <w:bottom w:val="none" w:color="000000" w:sz="4" w:space="0"/>
          <w:between w:val="none" w:color="000000" w:sz="4" w:space="0"/>
        </w:pBdr>
      </w:pPr>
      <w:r>
        <w:rPr>
          <w:rFonts w:ascii="Times New Roman" w:hAnsi="Times New Roman" w:cs="Times New Roman"/>
          <w:sz w:val="28"/>
          <w:szCs w:val="28"/>
          <w:lang w:eastAsia="ru-RU"/>
        </w:rPr>
        <w:t xml:space="preserve">4.34. На первом заседании Упр</w:t>
      </w:r>
      <w:r>
        <w:rPr>
          <w:rFonts w:ascii="Times New Roman" w:hAnsi="Times New Roman" w:cs="Times New Roman"/>
          <w:sz w:val="28"/>
          <w:szCs w:val="28"/>
          <w:lang w:eastAsia="ru-RU"/>
        </w:rPr>
        <w:t xml:space="preserve">авляющего совета избирается его председатель, секретарь Управляющего совета из числа работников Учреждения либо из числа любых лиц, выполняющих функции секретаря на общественных началах. Секретарь Управляющего совета не является членом Управляющего совета.</w:t>
      </w:r>
      <w:r>
        <w:rPr>
          <w:rFonts w:ascii="Times New Roman" w:hAnsi="Times New Roman" w:cs="Times New Roman"/>
          <w:lang w:eastAsia="ru-RU"/>
        </w:rPr>
      </w:r>
      <w:r/>
    </w:p>
    <w:p>
      <w:pPr>
        <w:pStyle w:val="31"/>
        <w:ind w:left="0" w:right="-283" w:firstLine="709"/>
        <w:jc w:val="both"/>
        <w:rPr>
          <w:rFonts w:ascii="Times New Roman" w:hAnsi="Times New Roman" w:cs="Times New Roman"/>
          <w:lang w:eastAsia="ru-RU"/>
        </w:rPr>
        <w:pBdr>
          <w:left w:val="none" w:color="000000" w:sz="4" w:space="0"/>
          <w:top w:val="none" w:color="000000" w:sz="4" w:space="0"/>
          <w:right w:val="none" w:color="000000" w:sz="4" w:space="0"/>
          <w:bottom w:val="none" w:color="000000" w:sz="4" w:space="0"/>
          <w:between w:val="none" w:color="000000" w:sz="4" w:space="0"/>
        </w:pBdr>
      </w:pPr>
      <w:r>
        <w:rPr>
          <w:rFonts w:ascii="Times New Roman" w:hAnsi="Times New Roman" w:cs="Times New Roman"/>
          <w:sz w:val="28"/>
          <w:szCs w:val="28"/>
          <w:lang w:eastAsia="ru-RU"/>
        </w:rPr>
        <w:t xml:space="preserve">4.35. Срок полномочий Управляющего совета — три года, за исключением членов Управляющего совета из </w:t>
      </w:r>
      <w:r>
        <w:rPr>
          <w:rFonts w:ascii="Times New Roman" w:hAnsi="Times New Roman" w:cs="Times New Roman"/>
          <w:sz w:val="28"/>
          <w:szCs w:val="28"/>
          <w:lang w:eastAsia="ru-RU"/>
        </w:rPr>
        <w:t xml:space="preserve">числа</w:t>
      </w:r>
      <w:r>
        <w:rPr>
          <w:rFonts w:ascii="Times New Roman" w:hAnsi="Times New Roman" w:cs="Times New Roman"/>
          <w:sz w:val="28"/>
          <w:szCs w:val="28"/>
          <w:lang w:eastAsia="ru-RU"/>
        </w:rPr>
        <w:t xml:space="preserve"> обучающихся, срок полномочий которых ограничивается сроком прохождения спортивной подготовки в Учреждении.</w:t>
      </w:r>
      <w:r>
        <w:rPr>
          <w:rFonts w:ascii="Times New Roman" w:hAnsi="Times New Roman" w:cs="Times New Roman"/>
          <w:lang w:eastAsia="ru-RU"/>
        </w:rPr>
      </w:r>
      <w:r/>
    </w:p>
    <w:p>
      <w:pPr>
        <w:pStyle w:val="31"/>
        <w:ind w:left="0" w:right="-283" w:firstLine="709"/>
        <w:jc w:val="both"/>
        <w:rPr>
          <w:rFonts w:ascii="Times New Roman" w:hAnsi="Times New Roman" w:cs="Times New Roman"/>
          <w:lang w:eastAsia="ru-RU"/>
        </w:rPr>
        <w:pBdr>
          <w:left w:val="none" w:color="000000" w:sz="4" w:space="0"/>
          <w:top w:val="none" w:color="000000" w:sz="4" w:space="0"/>
          <w:right w:val="none" w:color="000000" w:sz="4" w:space="0"/>
          <w:bottom w:val="none" w:color="000000" w:sz="4" w:space="0"/>
          <w:between w:val="none" w:color="000000" w:sz="4" w:space="0"/>
        </w:pBdr>
      </w:pPr>
      <w:r>
        <w:rPr>
          <w:rFonts w:ascii="Times New Roman" w:hAnsi="Times New Roman" w:cs="Times New Roman"/>
          <w:sz w:val="28"/>
          <w:szCs w:val="28"/>
          <w:lang w:eastAsia="ru-RU"/>
        </w:rPr>
        <w:t xml:space="preserve">4.36. </w:t>
      </w:r>
      <w:r>
        <w:rPr>
          <w:rFonts w:ascii="Times New Roman" w:hAnsi="Times New Roman" w:cs="Times New Roman"/>
          <w:bCs/>
          <w:sz w:val="28"/>
          <w:szCs w:val="28"/>
          <w:lang w:eastAsia="ru-RU"/>
        </w:rPr>
        <w:t xml:space="preserve">При выбытии из Управляющего совета выборных членов в двухнедельный срок проводятся довыборы членов Управляющего совета.</w:t>
      </w:r>
      <w:r>
        <w:rPr>
          <w:rFonts w:ascii="Times New Roman" w:hAnsi="Times New Roman" w:cs="Times New Roman"/>
          <w:lang w:eastAsia="ru-RU"/>
        </w:rPr>
      </w:r>
      <w:r/>
    </w:p>
    <w:p>
      <w:pPr>
        <w:pStyle w:val="31"/>
        <w:ind w:left="0" w:right="-283" w:firstLine="709"/>
        <w:jc w:val="both"/>
        <w:rPr>
          <w:rFonts w:ascii="Times New Roman" w:hAnsi="Times New Roman" w:cs="Times New Roman"/>
          <w:lang w:eastAsia="ru-RU"/>
        </w:rPr>
        <w:pBdr>
          <w:left w:val="none" w:color="000000" w:sz="4" w:space="0"/>
          <w:top w:val="none" w:color="000000" w:sz="4" w:space="0"/>
          <w:right w:val="none" w:color="000000" w:sz="4" w:space="0"/>
          <w:bottom w:val="none" w:color="000000" w:sz="4" w:space="0"/>
          <w:between w:val="none" w:color="000000" w:sz="4" w:space="0"/>
        </w:pBdr>
      </w:pPr>
      <w:r>
        <w:rPr>
          <w:rFonts w:ascii="Times New Roman" w:hAnsi="Times New Roman" w:cs="Times New Roman"/>
          <w:sz w:val="28"/>
          <w:szCs w:val="28"/>
          <w:lang w:eastAsia="ru-RU"/>
        </w:rPr>
        <w:t xml:space="preserve">4.3</w:t>
      </w:r>
      <w:r>
        <w:rPr>
          <w:rFonts w:ascii="Times New Roman" w:hAnsi="Times New Roman" w:cs="Times New Roman"/>
          <w:sz w:val="28"/>
          <w:szCs w:val="28"/>
          <w:lang w:eastAsia="ru-RU"/>
        </w:rPr>
        <w:t xml:space="preserve">7. Организационной формой работы Управляющего совета являются заседания, которые проводятся в соответствии с планом работы, но не реже одного раза в полугодие. Заседания Управляющего совета могут созываться также по требованию не менее половины его членов.</w:t>
      </w:r>
      <w:r>
        <w:rPr>
          <w:rFonts w:ascii="Times New Roman" w:hAnsi="Times New Roman" w:cs="Times New Roman"/>
          <w:lang w:eastAsia="ru-RU"/>
        </w:rPr>
      </w:r>
      <w:r/>
    </w:p>
    <w:p>
      <w:pPr>
        <w:pStyle w:val="31"/>
        <w:ind w:left="0" w:right="-283" w:firstLine="709"/>
        <w:jc w:val="both"/>
        <w:rPr>
          <w:rFonts w:ascii="Times New Roman" w:hAnsi="Times New Roman" w:cs="Times New Roman"/>
          <w:lang w:eastAsia="ru-RU"/>
        </w:rPr>
        <w:pBdr>
          <w:left w:val="none" w:color="000000" w:sz="4" w:space="0"/>
          <w:top w:val="none" w:color="000000" w:sz="4" w:space="0"/>
          <w:right w:val="none" w:color="000000" w:sz="4" w:space="0"/>
          <w:bottom w:val="none" w:color="000000" w:sz="4" w:space="0"/>
          <w:between w:val="none" w:color="000000" w:sz="4" w:space="0"/>
        </w:pBdr>
      </w:pPr>
      <w:r>
        <w:rPr>
          <w:rFonts w:ascii="Times New Roman" w:hAnsi="Times New Roman" w:cs="Times New Roman"/>
          <w:sz w:val="28"/>
          <w:szCs w:val="28"/>
          <w:lang w:eastAsia="ru-RU"/>
        </w:rPr>
        <w:t xml:space="preserve">4.38. Каждый член Управляющего совета обладает одним голосом. Решения Управляющего совета принимаются простым большинством голосов от числа присутствующих на заседании и имеющих право голоса и оформляются в виде протоколов.</w:t>
      </w:r>
      <w:r>
        <w:rPr>
          <w:rFonts w:ascii="Times New Roman" w:hAnsi="Times New Roman" w:cs="Times New Roman"/>
          <w:lang w:eastAsia="ru-RU"/>
        </w:rPr>
      </w:r>
      <w:r/>
    </w:p>
    <w:p>
      <w:pPr>
        <w:pStyle w:val="31"/>
        <w:ind w:left="0" w:right="-283" w:firstLine="709"/>
        <w:jc w:val="both"/>
        <w:rPr>
          <w:rFonts w:ascii="Times New Roman" w:hAnsi="Times New Roman" w:cs="Times New Roman"/>
          <w:lang w:eastAsia="ru-RU"/>
        </w:rPr>
        <w:pBdr>
          <w:left w:val="none" w:color="000000" w:sz="4" w:space="0"/>
          <w:top w:val="none" w:color="000000" w:sz="4" w:space="0"/>
          <w:right w:val="none" w:color="000000" w:sz="4" w:space="0"/>
          <w:bottom w:val="none" w:color="000000" w:sz="4" w:space="0"/>
          <w:between w:val="none" w:color="000000" w:sz="4" w:space="0"/>
        </w:pBdr>
      </w:pPr>
      <w:r>
        <w:rPr>
          <w:rFonts w:ascii="Times New Roman" w:hAnsi="Times New Roman" w:cs="Times New Roman"/>
          <w:sz w:val="28"/>
          <w:szCs w:val="28"/>
          <w:lang w:eastAsia="ru-RU"/>
        </w:rPr>
        <w:t xml:space="preserve">4.39. При равном количестве голосов решающим является голос председателя Управляющего совета.</w:t>
      </w:r>
      <w:r>
        <w:rPr>
          <w:rFonts w:ascii="Times New Roman" w:hAnsi="Times New Roman" w:cs="Times New Roman"/>
          <w:lang w:eastAsia="ru-RU"/>
        </w:rPr>
      </w:r>
      <w:r/>
    </w:p>
    <w:p>
      <w:pPr>
        <w:pStyle w:val="31"/>
        <w:ind w:left="0" w:right="-283" w:firstLine="709"/>
        <w:jc w:val="both"/>
        <w:rPr>
          <w:rFonts w:ascii="Times New Roman" w:hAnsi="Times New Roman" w:cs="Times New Roman"/>
          <w:lang w:eastAsia="ru-RU"/>
        </w:rPr>
        <w:pBdr>
          <w:left w:val="none" w:color="000000" w:sz="4" w:space="0"/>
          <w:top w:val="none" w:color="000000" w:sz="4" w:space="0"/>
          <w:right w:val="none" w:color="000000" w:sz="4" w:space="0"/>
          <w:bottom w:val="none" w:color="000000" w:sz="4" w:space="0"/>
          <w:between w:val="none" w:color="000000" w:sz="4" w:space="0"/>
        </w:pBdr>
      </w:pPr>
      <w:r>
        <w:rPr>
          <w:rFonts w:ascii="Times New Roman" w:hAnsi="Times New Roman" w:cs="Times New Roman"/>
          <w:sz w:val="28"/>
          <w:szCs w:val="28"/>
          <w:lang w:eastAsia="ru-RU"/>
        </w:rPr>
        <w:t xml:space="preserve">4.40. Решения Управляющего совета считаются правомочным, если на его заседании присутствовал</w:t>
      </w:r>
      <w:r>
        <w:rPr>
          <w:rFonts w:ascii="Times New Roman" w:hAnsi="Times New Roman" w:cs="Times New Roman"/>
          <w:sz w:val="28"/>
          <w:szCs w:val="28"/>
          <w:lang w:eastAsia="ru-RU"/>
        </w:rPr>
        <w:t xml:space="preserve">о не менее двух третей его членов, и считаются принятыми, если за решение проголосовало более половины присутствующих на заседании. Заседания Управляющего совета оформляются протоколами, которые подписываются председателем Управляющего совета и секретарем.</w:t>
      </w:r>
      <w:r>
        <w:rPr>
          <w:rFonts w:ascii="Times New Roman" w:hAnsi="Times New Roman" w:cs="Times New Roman"/>
          <w:lang w:eastAsia="ru-RU"/>
        </w:rPr>
      </w:r>
      <w:r/>
    </w:p>
    <w:p>
      <w:pPr>
        <w:pStyle w:val="31"/>
        <w:ind w:left="0" w:right="-283" w:firstLine="709"/>
        <w:jc w:val="both"/>
        <w:rPr>
          <w:rFonts w:ascii="Times New Roman" w:hAnsi="Times New Roman" w:cs="Times New Roman"/>
          <w:lang w:eastAsia="ru-RU"/>
        </w:rPr>
        <w:pBdr>
          <w:left w:val="none" w:color="000000" w:sz="4" w:space="0"/>
          <w:top w:val="none" w:color="000000" w:sz="4" w:space="0"/>
          <w:right w:val="none" w:color="000000" w:sz="4" w:space="0"/>
          <w:bottom w:val="none" w:color="000000" w:sz="4" w:space="0"/>
          <w:between w:val="none" w:color="000000" w:sz="4" w:space="0"/>
        </w:pBdr>
      </w:pPr>
      <w:r>
        <w:rPr>
          <w:rFonts w:ascii="Times New Roman" w:hAnsi="Times New Roman" w:cs="Times New Roman"/>
          <w:sz w:val="28"/>
          <w:szCs w:val="28"/>
          <w:lang w:eastAsia="ru-RU"/>
        </w:rPr>
        <w:t xml:space="preserve">4.41. В случае отсутствия необходимого решения Управляющего совета по вопросу, входящему в его компетенцию в установленные сроки, Директор вправе самостоятельно принять решение по данному вопросу.</w:t>
      </w:r>
      <w:r>
        <w:rPr>
          <w:rFonts w:ascii="Times New Roman" w:hAnsi="Times New Roman" w:cs="Times New Roman"/>
          <w:lang w:eastAsia="ru-RU"/>
        </w:rPr>
      </w:r>
      <w:r/>
    </w:p>
    <w:p>
      <w:pPr>
        <w:pStyle w:val="31"/>
        <w:ind w:left="0" w:right="-283" w:firstLine="709"/>
        <w:jc w:val="both"/>
        <w:rPr>
          <w:rFonts w:ascii="Times New Roman" w:hAnsi="Times New Roman" w:cs="Times New Roman"/>
          <w:lang w:eastAsia="ru-RU"/>
        </w:rPr>
        <w:pBdr>
          <w:left w:val="none" w:color="000000" w:sz="4" w:space="0"/>
          <w:top w:val="none" w:color="000000" w:sz="4" w:space="0"/>
          <w:right w:val="none" w:color="000000" w:sz="4" w:space="0"/>
          <w:bottom w:val="none" w:color="000000" w:sz="4" w:space="0"/>
          <w:between w:val="none" w:color="000000" w:sz="4" w:space="0"/>
        </w:pBdr>
      </w:pPr>
      <w:r>
        <w:rPr>
          <w:rFonts w:ascii="Times New Roman" w:hAnsi="Times New Roman" w:cs="Times New Roman"/>
          <w:sz w:val="28"/>
          <w:szCs w:val="28"/>
          <w:lang w:eastAsia="ru-RU"/>
        </w:rPr>
        <w:t xml:space="preserve">4.42. К компетенции Управляющего совета относится:</w:t>
      </w:r>
      <w:r>
        <w:rPr>
          <w:rFonts w:ascii="Times New Roman" w:hAnsi="Times New Roman" w:cs="Times New Roman"/>
          <w:lang w:eastAsia="ru-RU"/>
        </w:rPr>
      </w:r>
      <w:r/>
    </w:p>
    <w:p>
      <w:pPr>
        <w:pStyle w:val="31"/>
        <w:ind w:left="0" w:right="-283" w:firstLine="709"/>
        <w:jc w:val="both"/>
        <w:rPr>
          <w:rFonts w:ascii="Times New Roman" w:hAnsi="Times New Roman" w:cs="Times New Roman"/>
          <w:lang w:eastAsia="ru-RU"/>
        </w:rPr>
        <w:pBdr>
          <w:left w:val="none" w:color="000000" w:sz="4" w:space="0"/>
          <w:top w:val="none" w:color="000000" w:sz="4" w:space="0"/>
          <w:right w:val="none" w:color="000000" w:sz="4" w:space="0"/>
          <w:bottom w:val="none" w:color="000000" w:sz="4" w:space="0"/>
          <w:between w:val="none" w:color="000000" w:sz="4" w:space="0"/>
        </w:pBdr>
      </w:pPr>
      <w:r>
        <w:rPr>
          <w:rFonts w:ascii="Times New Roman" w:hAnsi="Times New Roman" w:cs="Times New Roman"/>
          <w:sz w:val="28"/>
          <w:szCs w:val="28"/>
          <w:lang w:eastAsia="ru-RU"/>
        </w:rPr>
        <w:t xml:space="preserve">4.42.2. </w:t>
      </w:r>
      <w:r>
        <w:rPr>
          <w:rFonts w:ascii="Times New Roman" w:hAnsi="Times New Roman" w:cs="Times New Roman"/>
          <w:sz w:val="28"/>
          <w:szCs w:val="28"/>
          <w:lang w:eastAsia="ru-RU"/>
        </w:rPr>
        <w:t xml:space="preserve">Рассмотрение и принятие режима работы Учреждения.</w:t>
      </w:r>
      <w:r>
        <w:rPr>
          <w:rFonts w:ascii="Times New Roman" w:hAnsi="Times New Roman" w:cs="Times New Roman"/>
          <w:lang w:eastAsia="ru-RU"/>
        </w:rPr>
      </w:r>
      <w:r/>
    </w:p>
    <w:p>
      <w:pPr>
        <w:pStyle w:val="31"/>
        <w:ind w:left="0" w:right="-283" w:firstLine="709"/>
        <w:jc w:val="both"/>
        <w:rPr>
          <w:rFonts w:ascii="Times New Roman" w:hAnsi="Times New Roman" w:cs="Times New Roman"/>
          <w:lang w:eastAsia="ru-RU"/>
        </w:rPr>
        <w:pBdr>
          <w:left w:val="none" w:color="000000" w:sz="4" w:space="0"/>
          <w:top w:val="none" w:color="000000" w:sz="4" w:space="0"/>
          <w:right w:val="none" w:color="000000" w:sz="4" w:space="0"/>
          <w:bottom w:val="none" w:color="000000" w:sz="4" w:space="0"/>
          <w:between w:val="none" w:color="000000" w:sz="4" w:space="0"/>
        </w:pBdr>
      </w:pPr>
      <w:r>
        <w:rPr>
          <w:rFonts w:ascii="Times New Roman" w:hAnsi="Times New Roman" w:cs="Times New Roman"/>
          <w:sz w:val="28"/>
          <w:szCs w:val="28"/>
          <w:lang w:eastAsia="ru-RU"/>
        </w:rPr>
        <w:t xml:space="preserve">4.42.3. Рассмотрение и принятие правил внутреннего распорядка обучающихся</w:t>
      </w:r>
      <w:r>
        <w:rPr>
          <w:rFonts w:ascii="Times New Roman" w:hAnsi="Times New Roman" w:cs="Times New Roman"/>
          <w:sz w:val="28"/>
          <w:szCs w:val="28"/>
          <w:lang w:eastAsia="ru-RU"/>
        </w:rPr>
        <w:t xml:space="preserve">.</w:t>
      </w:r>
      <w:r>
        <w:rPr>
          <w:rFonts w:ascii="Times New Roman" w:hAnsi="Times New Roman" w:cs="Times New Roman"/>
          <w:lang w:eastAsia="ru-RU"/>
        </w:rPr>
      </w:r>
      <w:r/>
    </w:p>
    <w:p>
      <w:pPr>
        <w:pStyle w:val="31"/>
        <w:ind w:left="0" w:right="-283" w:firstLine="709"/>
        <w:jc w:val="both"/>
        <w:rPr>
          <w:rFonts w:ascii="Times New Roman" w:hAnsi="Times New Roman" w:cs="Times New Roman"/>
          <w:lang w:eastAsia="ru-RU"/>
        </w:rPr>
        <w:pBdr>
          <w:left w:val="none" w:color="000000" w:sz="4" w:space="0"/>
          <w:top w:val="none" w:color="000000" w:sz="4" w:space="0"/>
          <w:right w:val="none" w:color="000000" w:sz="4" w:space="0"/>
          <w:bottom w:val="none" w:color="000000" w:sz="4" w:space="0"/>
          <w:between w:val="none" w:color="000000" w:sz="4" w:space="0"/>
        </w:pBdr>
      </w:pPr>
      <w:r>
        <w:rPr>
          <w:rFonts w:ascii="Times New Roman" w:hAnsi="Times New Roman" w:cs="Times New Roman"/>
          <w:sz w:val="28"/>
          <w:szCs w:val="28"/>
          <w:lang w:eastAsia="ru-RU"/>
        </w:rPr>
        <w:t xml:space="preserve">4.42.4. Рассмотрение и принятие иных локальных актов в соответствии с действующим законодательством Российской Федерации</w:t>
      </w:r>
      <w:r>
        <w:rPr>
          <w:rFonts w:ascii="Times New Roman" w:hAnsi="Times New Roman" w:cs="Times New Roman"/>
          <w:lang w:eastAsia="ru-RU"/>
        </w:rPr>
      </w:r>
      <w:r/>
    </w:p>
    <w:p>
      <w:pPr>
        <w:pStyle w:val="31"/>
        <w:ind w:left="0" w:right="-283" w:firstLine="709"/>
        <w:jc w:val="both"/>
        <w:rPr>
          <w:rFonts w:ascii="Times New Roman" w:hAnsi="Times New Roman" w:cs="Times New Roman"/>
          <w:lang w:eastAsia="ru-RU"/>
        </w:rPr>
        <w:pBdr>
          <w:left w:val="none" w:color="000000" w:sz="4" w:space="0"/>
          <w:top w:val="none" w:color="000000" w:sz="4" w:space="0"/>
          <w:right w:val="none" w:color="000000" w:sz="4" w:space="0"/>
          <w:bottom w:val="none" w:color="000000" w:sz="4" w:space="0"/>
          <w:between w:val="none" w:color="000000" w:sz="4" w:space="0"/>
        </w:pBdr>
      </w:pPr>
      <w:r>
        <w:rPr>
          <w:rFonts w:ascii="Times New Roman" w:hAnsi="Times New Roman" w:cs="Times New Roman"/>
          <w:sz w:val="28"/>
          <w:szCs w:val="28"/>
          <w:lang w:eastAsia="ru-RU"/>
        </w:rPr>
        <w:t xml:space="preserve">4.42.5. Рассмотрение вопросов о возможности и порядке предоставления платных образовательных услуг и платных услуг.</w:t>
      </w:r>
      <w:r>
        <w:rPr>
          <w:rFonts w:ascii="Times New Roman" w:hAnsi="Times New Roman" w:cs="Times New Roman"/>
          <w:lang w:eastAsia="ru-RU"/>
        </w:rPr>
      </w:r>
      <w:r/>
    </w:p>
    <w:p>
      <w:pPr>
        <w:pStyle w:val="31"/>
        <w:ind w:left="0" w:right="-283" w:firstLine="709"/>
        <w:jc w:val="both"/>
        <w:rPr>
          <w:rFonts w:ascii="Times New Roman" w:hAnsi="Times New Roman" w:cs="Times New Roman"/>
          <w:lang w:eastAsia="ru-RU"/>
        </w:rPr>
        <w:pBdr>
          <w:left w:val="none" w:color="000000" w:sz="4" w:space="0"/>
          <w:top w:val="none" w:color="000000" w:sz="4" w:space="0"/>
          <w:right w:val="none" w:color="000000" w:sz="4" w:space="0"/>
          <w:bottom w:val="none" w:color="000000" w:sz="4" w:space="0"/>
          <w:between w:val="none" w:color="000000" w:sz="4" w:space="0"/>
        </w:pBdr>
      </w:pPr>
      <w:r>
        <w:rPr>
          <w:rFonts w:ascii="Times New Roman" w:hAnsi="Times New Roman" w:cs="Times New Roman"/>
          <w:sz w:val="28"/>
          <w:szCs w:val="28"/>
          <w:lang w:eastAsia="ru-RU"/>
        </w:rPr>
        <w:t xml:space="preserve">4.42.6. </w:t>
      </w:r>
      <w:r>
        <w:rPr>
          <w:rFonts w:ascii="Times New Roman" w:hAnsi="Times New Roman" w:cs="Times New Roman"/>
          <w:sz w:val="28"/>
          <w:szCs w:val="28"/>
          <w:lang w:eastAsia="ru-RU"/>
        </w:rPr>
        <w:t xml:space="preserve">Контроль за</w:t>
      </w:r>
      <w:r>
        <w:rPr>
          <w:rFonts w:ascii="Times New Roman" w:hAnsi="Times New Roman" w:cs="Times New Roman"/>
          <w:sz w:val="28"/>
          <w:szCs w:val="28"/>
          <w:lang w:eastAsia="ru-RU"/>
        </w:rPr>
        <w:t xml:space="preserve"> соблюдением здоровых и безопасных условий учебно-тренировочного процесса в Учреждении.</w:t>
      </w:r>
      <w:r>
        <w:rPr>
          <w:rFonts w:ascii="Times New Roman" w:hAnsi="Times New Roman" w:cs="Times New Roman"/>
          <w:lang w:eastAsia="ru-RU"/>
        </w:rPr>
      </w:r>
      <w:r/>
    </w:p>
    <w:p>
      <w:pPr>
        <w:pStyle w:val="31"/>
        <w:ind w:left="0" w:right="-283" w:firstLine="709"/>
        <w:jc w:val="both"/>
        <w:rPr>
          <w:rFonts w:ascii="Times New Roman" w:hAnsi="Times New Roman" w:cs="Times New Roman"/>
          <w:lang w:eastAsia="ru-RU"/>
        </w:rPr>
        <w:pBdr>
          <w:left w:val="none" w:color="000000" w:sz="4" w:space="0"/>
          <w:top w:val="none" w:color="000000" w:sz="4" w:space="0"/>
          <w:right w:val="none" w:color="000000" w:sz="4" w:space="0"/>
          <w:bottom w:val="none" w:color="000000" w:sz="4" w:space="0"/>
          <w:between w:val="none" w:color="000000" w:sz="4" w:space="0"/>
        </w:pBdr>
      </w:pPr>
      <w:r>
        <w:rPr>
          <w:rFonts w:ascii="Times New Roman" w:hAnsi="Times New Roman" w:cs="Times New Roman"/>
          <w:sz w:val="28"/>
          <w:szCs w:val="28"/>
          <w:lang w:eastAsia="ru-RU"/>
        </w:rPr>
        <w:t xml:space="preserve">4.42.7. Содействие привлечению внебюджетных средств.</w:t>
      </w:r>
      <w:r>
        <w:rPr>
          <w:rFonts w:ascii="Times New Roman" w:hAnsi="Times New Roman" w:cs="Times New Roman"/>
          <w:lang w:eastAsia="ru-RU"/>
        </w:rPr>
      </w:r>
      <w:r/>
    </w:p>
    <w:p>
      <w:pPr>
        <w:pStyle w:val="31"/>
        <w:ind w:left="0" w:right="-283" w:firstLine="709"/>
        <w:jc w:val="both"/>
        <w:rPr>
          <w:rFonts w:ascii="Times New Roman" w:hAnsi="Times New Roman" w:cs="Times New Roman"/>
          <w:lang w:eastAsia="ru-RU"/>
        </w:rPr>
        <w:pBdr>
          <w:left w:val="none" w:color="000000" w:sz="4" w:space="0"/>
          <w:top w:val="none" w:color="000000" w:sz="4" w:space="0"/>
          <w:right w:val="none" w:color="000000" w:sz="4" w:space="0"/>
          <w:bottom w:val="none" w:color="000000" w:sz="4" w:space="0"/>
          <w:between w:val="none" w:color="000000" w:sz="4" w:space="0"/>
        </w:pBdr>
      </w:pPr>
      <w:r>
        <w:rPr>
          <w:rFonts w:ascii="Times New Roman" w:hAnsi="Times New Roman" w:cs="Times New Roman"/>
          <w:sz w:val="28"/>
          <w:szCs w:val="28"/>
          <w:lang w:eastAsia="ru-RU"/>
        </w:rPr>
        <w:t xml:space="preserve">4.42.8. Участие в распределении стимулирующей </w:t>
      </w:r>
      <w:r>
        <w:rPr>
          <w:rFonts w:ascii="Times New Roman" w:hAnsi="Times New Roman" w:cs="Times New Roman"/>
          <w:sz w:val="28"/>
          <w:szCs w:val="28"/>
          <w:lang w:eastAsia="ru-RU"/>
        </w:rPr>
        <w:t xml:space="preserve">части фонда оплаты труда работников Учреждения</w:t>
      </w:r>
      <w:r>
        <w:rPr>
          <w:rFonts w:ascii="Times New Roman" w:hAnsi="Times New Roman" w:cs="Times New Roman"/>
          <w:sz w:val="28"/>
          <w:szCs w:val="28"/>
          <w:lang w:eastAsia="ru-RU"/>
        </w:rPr>
        <w:t xml:space="preserve">.</w:t>
      </w:r>
      <w:r>
        <w:rPr>
          <w:rFonts w:ascii="Times New Roman" w:hAnsi="Times New Roman" w:cs="Times New Roman"/>
          <w:lang w:eastAsia="ru-RU"/>
        </w:rPr>
      </w:r>
      <w:r/>
    </w:p>
    <w:p>
      <w:pPr>
        <w:pStyle w:val="31"/>
        <w:ind w:left="0" w:right="-283" w:firstLine="709"/>
        <w:jc w:val="both"/>
        <w:rPr>
          <w:rFonts w:ascii="Times New Roman" w:hAnsi="Times New Roman" w:cs="Times New Roman"/>
          <w:lang w:eastAsia="ru-RU"/>
        </w:rPr>
        <w:pBdr>
          <w:left w:val="none" w:color="000000" w:sz="4" w:space="0"/>
          <w:top w:val="none" w:color="000000" w:sz="4" w:space="0"/>
          <w:right w:val="none" w:color="000000" w:sz="4" w:space="0"/>
          <w:bottom w:val="none" w:color="000000" w:sz="4" w:space="0"/>
          <w:between w:val="none" w:color="000000" w:sz="4" w:space="0"/>
        </w:pBdr>
      </w:pPr>
      <w:r>
        <w:rPr>
          <w:rFonts w:ascii="Times New Roman" w:hAnsi="Times New Roman" w:cs="Times New Roman"/>
          <w:sz w:val="28"/>
          <w:szCs w:val="28"/>
          <w:lang w:eastAsia="ru-RU"/>
        </w:rPr>
        <w:t xml:space="preserve">4.42.9. Рассмотрение и принятие ежегодного отчета о поступлении и расходовании финансовых и материальных средств.</w:t>
      </w:r>
      <w:r>
        <w:rPr>
          <w:rFonts w:ascii="Times New Roman" w:hAnsi="Times New Roman" w:cs="Times New Roman"/>
          <w:lang w:eastAsia="ru-RU"/>
        </w:rPr>
      </w:r>
      <w:r/>
    </w:p>
    <w:p>
      <w:pPr>
        <w:pStyle w:val="31"/>
        <w:ind w:left="0" w:right="-283" w:firstLine="709"/>
        <w:jc w:val="both"/>
        <w:rPr>
          <w:rFonts w:ascii="Times New Roman" w:hAnsi="Times New Roman" w:cs="Times New Roman"/>
          <w:lang w:eastAsia="ru-RU"/>
        </w:rPr>
        <w:pBdr>
          <w:left w:val="none" w:color="000000" w:sz="4" w:space="0"/>
          <w:top w:val="none" w:color="000000" w:sz="4" w:space="0"/>
          <w:right w:val="none" w:color="000000" w:sz="4" w:space="0"/>
          <w:bottom w:val="none" w:color="000000" w:sz="4" w:space="0"/>
          <w:between w:val="none" w:color="000000" w:sz="4" w:space="0"/>
        </w:pBdr>
      </w:pPr>
      <w:r>
        <w:rPr>
          <w:rFonts w:ascii="Times New Roman" w:hAnsi="Times New Roman" w:cs="Times New Roman"/>
          <w:sz w:val="28"/>
          <w:szCs w:val="28"/>
          <w:lang w:eastAsia="ru-RU"/>
        </w:rPr>
        <w:t xml:space="preserve">4.42.10. И</w:t>
      </w:r>
      <w:r>
        <w:rPr>
          <w:rFonts w:ascii="Times New Roman" w:hAnsi="Times New Roman" w:cs="Times New Roman"/>
          <w:sz w:val="28"/>
          <w:szCs w:val="28"/>
          <w:lang w:eastAsia="ru-RU"/>
        </w:rPr>
        <w:t xml:space="preserve">ные компетенции, предусмотренные действующим законодательством Российской Федерации.</w:t>
      </w:r>
      <w:r>
        <w:rPr>
          <w:rFonts w:ascii="Times New Roman" w:hAnsi="Times New Roman" w:cs="Times New Roman"/>
          <w:lang w:eastAsia="ru-RU"/>
        </w:rPr>
      </w:r>
      <w:r/>
    </w:p>
    <w:p>
      <w:pPr>
        <w:pStyle w:val="31"/>
        <w:ind w:left="0" w:right="-283" w:firstLine="709"/>
        <w:jc w:val="both"/>
        <w:rPr>
          <w:rFonts w:ascii="Times New Roman" w:hAnsi="Times New Roman" w:cs="Times New Roman"/>
          <w:lang w:eastAsia="ru-RU"/>
        </w:rPr>
        <w:pBdr>
          <w:left w:val="none" w:color="000000" w:sz="4" w:space="0"/>
          <w:top w:val="none" w:color="000000" w:sz="4" w:space="0"/>
          <w:right w:val="none" w:color="000000" w:sz="4" w:space="0"/>
          <w:bottom w:val="none" w:color="000000" w:sz="4" w:space="0"/>
          <w:between w:val="none" w:color="000000" w:sz="4" w:space="0"/>
        </w:pBdr>
      </w:pPr>
      <w:r>
        <w:rPr>
          <w:rFonts w:ascii="Times New Roman" w:hAnsi="Times New Roman" w:cs="Times New Roman"/>
          <w:sz w:val="28"/>
          <w:szCs w:val="28"/>
          <w:lang w:eastAsia="ru-RU"/>
        </w:rPr>
        <w:t xml:space="preserve">4.43. </w:t>
      </w:r>
      <w:r>
        <w:rPr>
          <w:rFonts w:ascii="Times New Roman" w:hAnsi="Times New Roman" w:cs="Times New Roman"/>
          <w:sz w:val="28"/>
          <w:szCs w:val="32"/>
          <w:lang w:eastAsia="ru-RU"/>
        </w:rPr>
        <w:t xml:space="preserve">В целях учета мнения обучающихся, родителей (законных пре</w:t>
      </w:r>
      <w:r>
        <w:rPr>
          <w:rFonts w:ascii="Times New Roman" w:hAnsi="Times New Roman" w:cs="Times New Roman"/>
          <w:sz w:val="28"/>
          <w:szCs w:val="32"/>
          <w:lang w:eastAsia="ru-RU"/>
        </w:rPr>
        <w:t xml:space="preserve">дставителей) несовершеннолетних обучающихся и педагогических работников по вопросам управления Учреждением  и при принятии Учреждением локальных нормативных актов, затрагивающих их права и законные интересы, по инициативе обучающихся, родителей (законных п</w:t>
      </w:r>
      <w:r>
        <w:rPr>
          <w:rFonts w:ascii="Times New Roman" w:hAnsi="Times New Roman" w:cs="Times New Roman"/>
          <w:sz w:val="28"/>
          <w:szCs w:val="32"/>
          <w:lang w:eastAsia="ru-RU"/>
        </w:rPr>
        <w:t xml:space="preserve">редставителей) несовершеннолетних обучающихся, педагогических работников в Учреждении могут создаваться советы обучающихся, советы родителей (законных представителей) несовершеннолетних обучающихся или иные органы, профессиональные союзы обучающихся и (или</w:t>
      </w:r>
      <w:r>
        <w:rPr>
          <w:rFonts w:ascii="Times New Roman" w:hAnsi="Times New Roman" w:cs="Times New Roman"/>
          <w:sz w:val="28"/>
          <w:szCs w:val="32"/>
          <w:lang w:eastAsia="ru-RU"/>
        </w:rPr>
        <w:t xml:space="preserve">) работников образовательной организации.</w:t>
      </w:r>
      <w:r>
        <w:rPr>
          <w:rFonts w:ascii="Times New Roman" w:hAnsi="Times New Roman" w:cs="Times New Roman"/>
          <w:sz w:val="28"/>
          <w:szCs w:val="28"/>
          <w:lang w:eastAsia="ru-RU"/>
        </w:rPr>
      </w:r>
      <w:r/>
    </w:p>
    <w:p>
      <w:pPr>
        <w:pStyle w:val="31"/>
        <w:ind w:left="0" w:right="-283" w:firstLine="709"/>
        <w:jc w:val="both"/>
        <w:rPr>
          <w:rFonts w:ascii="Times New Roman" w:hAnsi="Times New Roman" w:cs="Times New Roman"/>
          <w:lang w:eastAsia="ru-RU"/>
        </w:rPr>
        <w:pBdr>
          <w:left w:val="none" w:color="000000" w:sz="4" w:space="0"/>
          <w:top w:val="none" w:color="000000" w:sz="4" w:space="0"/>
          <w:right w:val="none" w:color="000000" w:sz="4" w:space="0"/>
          <w:bottom w:val="none" w:color="000000" w:sz="4" w:space="0"/>
          <w:between w:val="none" w:color="000000" w:sz="4" w:space="0"/>
        </w:pBdr>
      </w:pPr>
      <w:r>
        <w:rPr>
          <w:rFonts w:ascii="Times New Roman" w:hAnsi="Times New Roman" w:cs="Times New Roman"/>
          <w:sz w:val="28"/>
          <w:szCs w:val="32"/>
          <w:lang w:eastAsia="ru-RU"/>
        </w:rPr>
        <w:t xml:space="preserve">4.44. В случае создания вышеназванных органов, они действуют в соответствии с Положениями о них, которые определяют структуру, порядок формирования, компетенцию, срок полномочий и порядок принятия решений указанными органами.</w:t>
      </w:r>
      <w:r>
        <w:rPr>
          <w:rFonts w:ascii="Times New Roman" w:hAnsi="Times New Roman" w:cs="Times New Roman"/>
          <w:sz w:val="28"/>
          <w:szCs w:val="28"/>
          <w:lang w:eastAsia="ru-RU"/>
        </w:rPr>
      </w:r>
      <w:r/>
    </w:p>
    <w:p>
      <w:pPr>
        <w:ind w:left="5172" w:right="180" w:firstLine="700"/>
        <w:jc w:val="both"/>
        <w:spacing w:lineRule="auto" w:line="247" w:after="5"/>
        <w:rPr>
          <w:rFonts w:ascii="Times New Roman" w:hAnsi="Times New Roman" w:cs="Times New Roman" w:eastAsia="Times New Roman"/>
          <w:color w:val="000000"/>
        </w:rPr>
      </w:pPr>
      <w:r>
        <w:rPr>
          <w:rFonts w:ascii="Times New Roman" w:hAnsi="Times New Roman" w:cs="Times New Roman" w:eastAsia="Times New Roman"/>
          <w:color w:val="000000"/>
          <w:sz w:val="28"/>
        </w:rPr>
      </w:r>
      <w:r>
        <w:rPr>
          <w:rFonts w:ascii="Times New Roman" w:hAnsi="Times New Roman" w:cs="Times New Roman" w:eastAsia="Times New Roman"/>
          <w:color w:val="000000"/>
        </w:rPr>
      </w:r>
      <w:r/>
    </w:p>
    <w:p>
      <w:pPr>
        <w:ind w:left="60" w:right="90" w:hanging="10"/>
        <w:jc w:val="center"/>
        <w:keepLines/>
        <w:keepNext/>
        <w:spacing w:lineRule="auto" w:line="240" w:after="0"/>
        <w:rPr>
          <w:rFonts w:ascii="Times New Roman" w:hAnsi="Times New Roman" w:cs="Times New Roman" w:eastAsia="Times New Roman"/>
          <w:i w:val="false"/>
        </w:rPr>
        <w:outlineLvl w:val="1"/>
      </w:pPr>
      <w:r>
        <w:rPr>
          <w:rFonts w:ascii="Times New Roman" w:hAnsi="Times New Roman" w:cs="Times New Roman" w:eastAsia="Times New Roman"/>
          <w:b/>
          <w:i w:val="false"/>
          <w:sz w:val="28"/>
          <w:szCs w:val="28"/>
          <w:highlight w:val="none"/>
          <w:lang w:eastAsia="ru-RU"/>
        </w:rPr>
      </w:r>
      <w:r>
        <w:rPr>
          <w:rFonts w:ascii="Times New Roman" w:hAnsi="Times New Roman" w:cs="Times New Roman" w:eastAsia="Times New Roman"/>
          <w:b/>
          <w:i w:val="false"/>
          <w:sz w:val="28"/>
          <w:szCs w:val="28"/>
          <w:highlight w:val="none"/>
          <w:lang w:eastAsia="ru-RU"/>
        </w:rPr>
      </w:r>
    </w:p>
    <w:p>
      <w:pPr>
        <w:ind w:left="60" w:right="90" w:hanging="10"/>
        <w:jc w:val="center"/>
        <w:keepLines/>
        <w:keepNext/>
        <w:spacing w:lineRule="auto" w:line="240" w:after="0"/>
        <w:rPr>
          <w:rFonts w:ascii="Times New Roman" w:hAnsi="Times New Roman" w:cs="Times New Roman" w:eastAsia="Times New Roman"/>
          <w:b/>
          <w:i w:val="false"/>
          <w:sz w:val="28"/>
          <w:szCs w:val="28"/>
          <w:highlight w:val="none"/>
          <w:lang w:eastAsia="ru-RU"/>
        </w:rPr>
        <w:outlineLvl w:val="1"/>
      </w:pPr>
      <w:r>
        <w:rPr>
          <w:rFonts w:ascii="Times New Roman" w:hAnsi="Times New Roman" w:cs="Times New Roman" w:eastAsia="Times New Roman"/>
          <w:b/>
          <w:i w:val="false"/>
          <w:sz w:val="28"/>
          <w:szCs w:val="28"/>
          <w:highlight w:val="none"/>
          <w:lang w:eastAsia="ru-RU"/>
        </w:rPr>
      </w:r>
      <w:r>
        <w:rPr>
          <w:rFonts w:ascii="Times New Roman" w:hAnsi="Times New Roman" w:cs="Times New Roman" w:eastAsia="Times New Roman"/>
          <w:b/>
          <w:i w:val="false"/>
          <w:sz w:val="28"/>
          <w:szCs w:val="28"/>
          <w:highlight w:val="none"/>
          <w:lang w:eastAsia="ru-RU"/>
        </w:rPr>
      </w:r>
    </w:p>
    <w:p>
      <w:pPr>
        <w:ind w:left="60" w:right="90" w:hanging="10"/>
        <w:jc w:val="center"/>
        <w:keepLines/>
        <w:keepNext/>
        <w:spacing w:lineRule="auto" w:line="240" w:after="0"/>
        <w:rPr>
          <w:rFonts w:ascii="Times New Roman" w:hAnsi="Times New Roman" w:cs="Times New Roman" w:eastAsia="Times New Roman"/>
          <w:b/>
          <w:i w:val="false"/>
          <w:sz w:val="28"/>
          <w:szCs w:val="28"/>
          <w:highlight w:val="none"/>
          <w:lang w:eastAsia="ru-RU"/>
        </w:rPr>
        <w:outlineLvl w:val="1"/>
      </w:pPr>
      <w:r>
        <w:rPr>
          <w:rFonts w:ascii="Times New Roman" w:hAnsi="Times New Roman" w:cs="Times New Roman" w:eastAsia="Times New Roman"/>
          <w:b/>
          <w:i w:val="false"/>
          <w:color w:val="000000"/>
          <w:sz w:val="28"/>
          <w:szCs w:val="28"/>
          <w:lang w:eastAsia="ru-RU"/>
        </w:rPr>
        <w:t xml:space="preserve">5</w:t>
      </w:r>
      <w:r>
        <w:rPr>
          <w:rFonts w:ascii="Times New Roman" w:hAnsi="Times New Roman" w:cs="Times New Roman" w:eastAsia="Times New Roman"/>
          <w:b/>
          <w:i w:val="false"/>
          <w:sz w:val="28"/>
          <w:szCs w:val="28"/>
          <w:lang w:eastAsia="ru-RU"/>
        </w:rPr>
        <w:t xml:space="preserve">.</w:t>
      </w:r>
      <w:r>
        <w:rPr>
          <w:rFonts w:ascii="Times New Roman" w:hAnsi="Times New Roman" w:cs="Times New Roman" w:eastAsia="Times New Roman"/>
          <w:i w:val="false"/>
          <w:sz w:val="28"/>
          <w:szCs w:val="28"/>
          <w:lang w:eastAsia="ru-RU"/>
        </w:rPr>
        <w:t xml:space="preserve"> </w:t>
      </w:r>
      <w:r>
        <w:rPr>
          <w:rFonts w:ascii="Times New Roman" w:hAnsi="Times New Roman" w:cs="Times New Roman" w:eastAsia="Times New Roman"/>
          <w:b/>
          <w:i w:val="false"/>
          <w:sz w:val="28"/>
          <w:szCs w:val="28"/>
          <w:lang w:eastAsia="ru-RU"/>
        </w:rPr>
        <w:t xml:space="preserve">Финансово - хозяйственная деятельность </w:t>
      </w:r>
      <w:r>
        <w:rPr>
          <w:rFonts w:ascii="Times New Roman" w:hAnsi="Times New Roman" w:cs="Times New Roman" w:eastAsia="Times New Roman"/>
          <w:b/>
          <w:i w:val="false"/>
          <w:sz w:val="28"/>
          <w:szCs w:val="28"/>
          <w:lang w:eastAsia="ru-RU"/>
        </w:rPr>
        <w:t xml:space="preserve">У</w:t>
      </w:r>
      <w:r>
        <w:rPr>
          <w:rFonts w:ascii="Times New Roman" w:hAnsi="Times New Roman" w:cs="Times New Roman" w:eastAsia="Times New Roman"/>
          <w:b/>
          <w:i w:val="false"/>
          <w:sz w:val="28"/>
          <w:szCs w:val="28"/>
          <w:lang w:eastAsia="ru-RU"/>
        </w:rPr>
        <w:t xml:space="preserve">чреждения</w:t>
      </w:r>
      <w:r>
        <w:rPr>
          <w:rFonts w:ascii="Times New Roman" w:hAnsi="Times New Roman" w:cs="Times New Roman" w:eastAsia="Times New Roman"/>
          <w:i w:val="false"/>
        </w:rPr>
      </w:r>
      <w:r/>
    </w:p>
    <w:p>
      <w:pPr>
        <w:pStyle w:val="31"/>
        <w:ind w:left="0" w:right="0" w:firstLine="709"/>
        <w:jc w:val="both"/>
        <w:rPr>
          <w:rFonts w:ascii="Times New Roman" w:hAnsi="Times New Roman" w:cs="Times New Roman"/>
          <w:lang w:eastAsia="ru-RU"/>
        </w:rPr>
        <w:pBdr>
          <w:left w:val="none" w:color="000000" w:sz="4" w:space="0"/>
          <w:top w:val="none" w:color="000000" w:sz="4" w:space="0"/>
          <w:right w:val="none" w:color="000000" w:sz="4" w:space="0"/>
          <w:bottom w:val="none" w:color="000000" w:sz="4" w:space="0"/>
          <w:between w:val="none" w:color="000000" w:sz="4" w:space="0"/>
        </w:pBdr>
      </w:pPr>
      <w:r>
        <w:rPr>
          <w:rFonts w:ascii="Times New Roman" w:hAnsi="Times New Roman" w:cs="Times New Roman"/>
          <w:sz w:val="28"/>
          <w:lang w:eastAsia="ru-RU"/>
        </w:rPr>
      </w:r>
      <w:r>
        <w:rPr>
          <w:rFonts w:ascii="Times New Roman" w:hAnsi="Times New Roman" w:cs="Times New Roman"/>
          <w:sz w:val="32"/>
          <w:szCs w:val="32"/>
          <w:lang w:eastAsia="ru-RU"/>
        </w:rPr>
      </w:r>
      <w:r/>
    </w:p>
    <w:p>
      <w:pPr>
        <w:pStyle w:val="31"/>
        <w:ind w:left="0" w:right="-283" w:firstLine="709"/>
        <w:jc w:val="both"/>
        <w:rPr>
          <w:rFonts w:ascii="Times New Roman" w:hAnsi="Times New Roman" w:cs="Times New Roman"/>
          <w:lang w:eastAsia="ru-RU"/>
        </w:rPr>
        <w:pBdr>
          <w:left w:val="none" w:color="000000" w:sz="4" w:space="0"/>
          <w:top w:val="none" w:color="000000" w:sz="4" w:space="0"/>
          <w:right w:val="none" w:color="000000" w:sz="4" w:space="0"/>
          <w:bottom w:val="none" w:color="000000" w:sz="4" w:space="0"/>
          <w:between w:val="none" w:color="000000" w:sz="4" w:space="0"/>
        </w:pBdr>
      </w:pPr>
      <w:r>
        <w:rPr>
          <w:rFonts w:ascii="Times New Roman" w:hAnsi="Times New Roman" w:cs="Times New Roman"/>
          <w:sz w:val="28"/>
          <w:szCs w:val="28"/>
          <w:lang w:eastAsia="ru-RU"/>
        </w:rPr>
        <w:t xml:space="preserve">5.1.  Имущество Учреждения является муниципальной собственностью и закрепляется за Учреждением на праве оперативного управления в установленном законодательством порядке.</w:t>
      </w:r>
      <w:r>
        <w:rPr>
          <w:rFonts w:ascii="Times New Roman" w:hAnsi="Times New Roman" w:cs="Times New Roman"/>
          <w:sz w:val="32"/>
          <w:szCs w:val="32"/>
          <w:lang w:eastAsia="ru-RU"/>
        </w:rPr>
      </w:r>
      <w:r/>
    </w:p>
    <w:p>
      <w:pPr>
        <w:pStyle w:val="31"/>
        <w:ind w:left="0" w:right="-283" w:firstLine="709"/>
        <w:jc w:val="both"/>
        <w:rPr>
          <w:rFonts w:ascii="Times New Roman" w:hAnsi="Times New Roman" w:cs="Times New Roman"/>
          <w:lang w:eastAsia="ru-RU"/>
        </w:rPr>
        <w:pBdr>
          <w:left w:val="none" w:color="000000" w:sz="4" w:space="0"/>
          <w:top w:val="none" w:color="000000" w:sz="4" w:space="0"/>
          <w:right w:val="none" w:color="000000" w:sz="4" w:space="0"/>
          <w:bottom w:val="none" w:color="000000" w:sz="4" w:space="0"/>
          <w:between w:val="none" w:color="000000" w:sz="4" w:space="0"/>
        </w:pBdr>
      </w:pPr>
      <w:r>
        <w:rPr>
          <w:rFonts w:ascii="Times New Roman" w:hAnsi="Times New Roman" w:cs="Times New Roman"/>
          <w:sz w:val="28"/>
          <w:szCs w:val="28"/>
          <w:lang w:eastAsia="ru-RU"/>
        </w:rPr>
        <w:t xml:space="preserve">5.2. Земельный участок, необходимый для выполнения Учреждением своих уставных задач, предоставляется ему на праве постоянного (бессрочного) пользования.</w:t>
      </w:r>
      <w:r>
        <w:rPr>
          <w:rFonts w:ascii="Times New Roman" w:hAnsi="Times New Roman" w:cs="Times New Roman"/>
          <w:sz w:val="32"/>
          <w:szCs w:val="32"/>
          <w:lang w:eastAsia="ru-RU"/>
        </w:rPr>
      </w:r>
      <w:r/>
    </w:p>
    <w:p>
      <w:pPr>
        <w:pStyle w:val="31"/>
        <w:ind w:left="0" w:right="-283" w:firstLine="709"/>
        <w:jc w:val="both"/>
        <w:rPr>
          <w:rFonts w:ascii="Times New Roman" w:hAnsi="Times New Roman" w:cs="Times New Roman"/>
          <w:lang w:eastAsia="ru-RU"/>
        </w:rPr>
        <w:pBdr>
          <w:left w:val="none" w:color="000000" w:sz="4" w:space="0"/>
          <w:top w:val="none" w:color="000000" w:sz="4" w:space="0"/>
          <w:right w:val="none" w:color="000000" w:sz="4" w:space="0"/>
          <w:bottom w:val="none" w:color="000000" w:sz="4" w:space="0"/>
          <w:between w:val="none" w:color="000000" w:sz="4" w:space="0"/>
        </w:pBdr>
      </w:pPr>
      <w:r>
        <w:rPr>
          <w:rFonts w:ascii="Times New Roman" w:hAnsi="Times New Roman" w:cs="Times New Roman"/>
          <w:sz w:val="28"/>
          <w:szCs w:val="28"/>
          <w:lang w:eastAsia="ru-RU"/>
        </w:rPr>
        <w:t xml:space="preserve">5.3. Учреждение самостоятельно осуществляет финансово-хозяйственную деятельность, имеет самостоятельный баланс, круглую печать, содержащую его полное наименование на русском языке, штампы и бланки со своим наименованием.</w:t>
      </w:r>
      <w:r>
        <w:rPr>
          <w:rFonts w:ascii="Times New Roman" w:hAnsi="Times New Roman" w:cs="Times New Roman"/>
          <w:sz w:val="32"/>
          <w:szCs w:val="32"/>
          <w:lang w:eastAsia="ru-RU"/>
        </w:rPr>
      </w:r>
      <w:r/>
    </w:p>
    <w:p>
      <w:pPr>
        <w:pStyle w:val="31"/>
        <w:ind w:left="0" w:right="-283" w:firstLine="709"/>
        <w:jc w:val="both"/>
        <w:rPr>
          <w:rFonts w:ascii="Times New Roman" w:hAnsi="Times New Roman" w:cs="Times New Roman"/>
          <w:lang w:eastAsia="ru-RU"/>
        </w:rPr>
        <w:pBdr>
          <w:left w:val="none" w:color="000000" w:sz="4" w:space="0"/>
          <w:top w:val="none" w:color="000000" w:sz="4" w:space="0"/>
          <w:right w:val="none" w:color="000000" w:sz="4" w:space="0"/>
          <w:bottom w:val="none" w:color="000000" w:sz="4" w:space="0"/>
          <w:between w:val="none" w:color="000000" w:sz="4" w:space="0"/>
        </w:pBdr>
      </w:pPr>
      <w:r>
        <w:rPr>
          <w:rFonts w:ascii="Times New Roman" w:hAnsi="Times New Roman" w:cs="Times New Roman"/>
          <w:sz w:val="28"/>
          <w:szCs w:val="28"/>
          <w:lang w:eastAsia="ru-RU"/>
        </w:rPr>
        <w:t xml:space="preserve">5.4. Учреждение вправе выступать заказчиком при размещении им заказов на поставки товаров, выполнение работ, оказание услуг независимо от источников финансового обеспечения их исполнения. </w:t>
      </w:r>
      <w:r>
        <w:rPr>
          <w:rFonts w:ascii="Times New Roman" w:hAnsi="Times New Roman" w:cs="Times New Roman"/>
          <w:sz w:val="32"/>
          <w:szCs w:val="32"/>
          <w:lang w:eastAsia="ru-RU"/>
        </w:rPr>
      </w:r>
      <w:r/>
    </w:p>
    <w:p>
      <w:pPr>
        <w:pStyle w:val="31"/>
        <w:ind w:left="0" w:right="-283" w:firstLine="709"/>
        <w:jc w:val="both"/>
        <w:rPr>
          <w:rFonts w:ascii="Times New Roman" w:hAnsi="Times New Roman" w:cs="Times New Roman"/>
          <w:lang w:eastAsia="ru-RU"/>
        </w:rPr>
        <w:pBdr>
          <w:left w:val="none" w:color="000000" w:sz="4" w:space="0"/>
          <w:top w:val="none" w:color="000000" w:sz="4" w:space="0"/>
          <w:right w:val="none" w:color="000000" w:sz="4" w:space="0"/>
          <w:bottom w:val="none" w:color="000000" w:sz="4" w:space="0"/>
          <w:between w:val="none" w:color="000000" w:sz="4" w:space="0"/>
        </w:pBdr>
      </w:pPr>
      <w:r>
        <w:rPr>
          <w:rFonts w:ascii="Times New Roman" w:hAnsi="Times New Roman" w:cs="Times New Roman"/>
          <w:sz w:val="28"/>
          <w:szCs w:val="28"/>
          <w:lang w:eastAsia="ru-RU"/>
        </w:rPr>
        <w:t xml:space="preserve">5.5. </w:t>
      </w:r>
      <w:r>
        <w:rPr>
          <w:rFonts w:ascii="Times New Roman" w:hAnsi="Times New Roman" w:cs="Times New Roman"/>
          <w:sz w:val="28"/>
          <w:szCs w:val="28"/>
          <w:lang w:eastAsia="ru-RU"/>
        </w:rPr>
        <w:t xml:space="preserve">Источниками формирования имущества Учреждения в денежной и иных формах являются:</w:t>
      </w:r>
      <w:r>
        <w:rPr>
          <w:rFonts w:ascii="Times New Roman" w:hAnsi="Times New Roman" w:cs="Times New Roman"/>
          <w:sz w:val="32"/>
          <w:szCs w:val="32"/>
          <w:lang w:eastAsia="ru-RU"/>
        </w:rPr>
      </w:r>
      <w:r/>
    </w:p>
    <w:p>
      <w:pPr>
        <w:pStyle w:val="31"/>
        <w:ind w:left="0" w:right="-283" w:firstLine="709"/>
        <w:jc w:val="both"/>
        <w:rPr>
          <w:rFonts w:ascii="Times New Roman" w:hAnsi="Times New Roman" w:cs="Times New Roman"/>
          <w:lang w:eastAsia="ru-RU"/>
        </w:rPr>
        <w:pBdr>
          <w:left w:val="none" w:color="000000" w:sz="4" w:space="0"/>
          <w:top w:val="none" w:color="000000" w:sz="4" w:space="0"/>
          <w:right w:val="none" w:color="000000" w:sz="4" w:space="0"/>
          <w:bottom w:val="none" w:color="000000" w:sz="4" w:space="0"/>
          <w:between w:val="none" w:color="000000" w:sz="4" w:space="0"/>
        </w:pBdr>
      </w:pPr>
      <w:r>
        <w:rPr>
          <w:rFonts w:ascii="Times New Roman" w:hAnsi="Times New Roman" w:cs="Times New Roman"/>
          <w:sz w:val="28"/>
          <w:szCs w:val="28"/>
          <w:lang w:eastAsia="ru-RU"/>
        </w:rPr>
        <w:t xml:space="preserve">5.5.1. </w:t>
      </w:r>
      <w:r>
        <w:rPr>
          <w:rFonts w:ascii="Times New Roman" w:hAnsi="Times New Roman" w:cs="Times New Roman"/>
          <w:sz w:val="28"/>
          <w:szCs w:val="28"/>
          <w:lang w:eastAsia="ru-RU"/>
        </w:rPr>
        <w:t xml:space="preserve">Бюджетные и внебюджетные средства.</w:t>
      </w:r>
      <w:r>
        <w:rPr>
          <w:rFonts w:ascii="Times New Roman" w:hAnsi="Times New Roman" w:cs="Times New Roman"/>
          <w:sz w:val="32"/>
          <w:szCs w:val="32"/>
          <w:lang w:eastAsia="ru-RU"/>
        </w:rPr>
      </w:r>
      <w:r/>
    </w:p>
    <w:p>
      <w:pPr>
        <w:pStyle w:val="31"/>
        <w:ind w:left="0" w:right="-283" w:firstLine="709"/>
        <w:jc w:val="both"/>
        <w:rPr>
          <w:rFonts w:ascii="Times New Roman" w:hAnsi="Times New Roman" w:cs="Times New Roman"/>
          <w:lang w:eastAsia="ru-RU"/>
        </w:rPr>
        <w:pBdr>
          <w:left w:val="none" w:color="000000" w:sz="4" w:space="0"/>
          <w:top w:val="none" w:color="000000" w:sz="4" w:space="0"/>
          <w:right w:val="none" w:color="000000" w:sz="4" w:space="0"/>
          <w:bottom w:val="none" w:color="000000" w:sz="4" w:space="0"/>
          <w:between w:val="none" w:color="000000" w:sz="4" w:space="0"/>
        </w:pBdr>
      </w:pPr>
      <w:r>
        <w:rPr>
          <w:rFonts w:ascii="Times New Roman" w:hAnsi="Times New Roman" w:cs="Times New Roman"/>
          <w:sz w:val="28"/>
          <w:szCs w:val="28"/>
          <w:lang w:eastAsia="ru-RU"/>
        </w:rPr>
        <w:t xml:space="preserve">5.5.2. </w:t>
      </w:r>
      <w:r>
        <w:rPr>
          <w:rFonts w:ascii="Times New Roman" w:hAnsi="Times New Roman" w:cs="Times New Roman"/>
          <w:sz w:val="28"/>
          <w:szCs w:val="28"/>
          <w:lang w:eastAsia="ru-RU"/>
        </w:rPr>
        <w:t xml:space="preserve">Имущество, закрепленное за Учреждением в установленном законодательством порядке.</w:t>
      </w:r>
      <w:r>
        <w:rPr>
          <w:rFonts w:ascii="Times New Roman" w:hAnsi="Times New Roman" w:cs="Times New Roman"/>
          <w:sz w:val="32"/>
          <w:szCs w:val="32"/>
          <w:lang w:eastAsia="ru-RU"/>
        </w:rPr>
      </w:r>
      <w:r/>
    </w:p>
    <w:p>
      <w:pPr>
        <w:pStyle w:val="31"/>
        <w:ind w:left="0" w:right="-283" w:firstLine="709"/>
        <w:jc w:val="both"/>
        <w:rPr>
          <w:rFonts w:ascii="Times New Roman" w:hAnsi="Times New Roman" w:cs="Times New Roman"/>
          <w:lang w:eastAsia="ru-RU"/>
        </w:rPr>
        <w:pBdr>
          <w:left w:val="none" w:color="000000" w:sz="4" w:space="0"/>
          <w:top w:val="none" w:color="000000" w:sz="4" w:space="0"/>
          <w:right w:val="none" w:color="000000" w:sz="4" w:space="0"/>
          <w:bottom w:val="none" w:color="000000" w:sz="4" w:space="0"/>
          <w:between w:val="none" w:color="000000" w:sz="4" w:space="0"/>
        </w:pBdr>
      </w:pPr>
      <w:r>
        <w:rPr>
          <w:rFonts w:ascii="Times New Roman" w:hAnsi="Times New Roman" w:cs="Times New Roman"/>
          <w:sz w:val="28"/>
          <w:szCs w:val="28"/>
          <w:lang w:eastAsia="ru-RU"/>
        </w:rPr>
        <w:t xml:space="preserve">5.5.3.</w:t>
      </w:r>
      <w:r>
        <w:rPr>
          <w:rFonts w:ascii="Times New Roman" w:hAnsi="Times New Roman" w:cs="Times New Roman"/>
          <w:sz w:val="28"/>
          <w:szCs w:val="28"/>
          <w:lang w:eastAsia="ru-RU"/>
        </w:rPr>
        <w:t xml:space="preserve"> Добровольные пожертвования физических и юридических лиц и целевые взносы.</w:t>
      </w:r>
      <w:r>
        <w:rPr>
          <w:rFonts w:ascii="Times New Roman" w:hAnsi="Times New Roman" w:cs="Times New Roman"/>
          <w:sz w:val="32"/>
          <w:szCs w:val="32"/>
          <w:lang w:eastAsia="ru-RU"/>
        </w:rPr>
      </w:r>
      <w:r/>
    </w:p>
    <w:p>
      <w:pPr>
        <w:pStyle w:val="31"/>
        <w:ind w:left="0" w:right="-283" w:firstLine="709"/>
        <w:jc w:val="both"/>
        <w:rPr>
          <w:rFonts w:ascii="Times New Roman" w:hAnsi="Times New Roman" w:cs="Times New Roman"/>
          <w:lang w:eastAsia="ru-RU"/>
        </w:rPr>
        <w:pBdr>
          <w:left w:val="none" w:color="000000" w:sz="4" w:space="0"/>
          <w:top w:val="none" w:color="000000" w:sz="4" w:space="0"/>
          <w:right w:val="none" w:color="000000" w:sz="4" w:space="0"/>
          <w:bottom w:val="none" w:color="000000" w:sz="4" w:space="0"/>
          <w:between w:val="none" w:color="000000" w:sz="4" w:space="0"/>
        </w:pBdr>
      </w:pPr>
      <w:r>
        <w:rPr>
          <w:rFonts w:ascii="Times New Roman" w:hAnsi="Times New Roman" w:cs="Times New Roman"/>
          <w:sz w:val="28"/>
          <w:szCs w:val="28"/>
          <w:lang w:eastAsia="ru-RU"/>
        </w:rPr>
        <w:t xml:space="preserve">5.5.4. Доходы, полученные от платных услуг и иной приносящей доход деятельности, предусмотренной настоящим Уставом, и приобретенное за счет них имущество.</w:t>
      </w:r>
      <w:r>
        <w:rPr>
          <w:rFonts w:ascii="Times New Roman" w:hAnsi="Times New Roman" w:cs="Times New Roman"/>
          <w:sz w:val="32"/>
          <w:szCs w:val="32"/>
          <w:lang w:eastAsia="ru-RU"/>
        </w:rPr>
      </w:r>
      <w:r/>
    </w:p>
    <w:p>
      <w:pPr>
        <w:pStyle w:val="31"/>
        <w:ind w:left="0" w:right="-283" w:firstLine="709"/>
        <w:jc w:val="both"/>
        <w:rPr>
          <w:rFonts w:ascii="Times New Roman" w:hAnsi="Times New Roman" w:cs="Times New Roman"/>
          <w:lang w:eastAsia="ru-RU"/>
        </w:rPr>
        <w:pBdr>
          <w:left w:val="none" w:color="000000" w:sz="4" w:space="0"/>
          <w:top w:val="none" w:color="000000" w:sz="4" w:space="0"/>
          <w:right w:val="none" w:color="000000" w:sz="4" w:space="0"/>
          <w:bottom w:val="none" w:color="000000" w:sz="4" w:space="0"/>
          <w:between w:val="none" w:color="000000" w:sz="4" w:space="0"/>
        </w:pBdr>
      </w:pPr>
      <w:r>
        <w:rPr>
          <w:rFonts w:ascii="Times New Roman" w:hAnsi="Times New Roman" w:cs="Times New Roman"/>
          <w:sz w:val="28"/>
          <w:szCs w:val="28"/>
          <w:lang w:eastAsia="ru-RU"/>
        </w:rPr>
        <w:t xml:space="preserve">5.5.5. </w:t>
      </w:r>
      <w:r>
        <w:rPr>
          <w:rFonts w:ascii="Times New Roman" w:hAnsi="Times New Roman" w:cs="Times New Roman"/>
          <w:sz w:val="28"/>
          <w:szCs w:val="28"/>
          <w:lang w:eastAsia="ru-RU"/>
        </w:rPr>
        <w:t xml:space="preserve">Доходы, получаемые от сдачи в аренду с согласия Учредителя имущества, закрепленного за Учреждением на праве оперативного управления.</w:t>
      </w:r>
      <w:r>
        <w:rPr>
          <w:rFonts w:ascii="Times New Roman" w:hAnsi="Times New Roman" w:cs="Times New Roman"/>
          <w:sz w:val="32"/>
          <w:szCs w:val="32"/>
          <w:lang w:eastAsia="ru-RU"/>
        </w:rPr>
      </w:r>
      <w:r/>
    </w:p>
    <w:p>
      <w:pPr>
        <w:pStyle w:val="31"/>
        <w:ind w:left="0" w:right="-283" w:firstLine="709"/>
        <w:jc w:val="both"/>
        <w:rPr>
          <w:rFonts w:ascii="Times New Roman" w:hAnsi="Times New Roman" w:cs="Times New Roman"/>
          <w:lang w:eastAsia="ru-RU"/>
        </w:rPr>
        <w:pBdr>
          <w:left w:val="none" w:color="000000" w:sz="4" w:space="0"/>
          <w:top w:val="none" w:color="000000" w:sz="4" w:space="0"/>
          <w:right w:val="none" w:color="000000" w:sz="4" w:space="0"/>
          <w:bottom w:val="none" w:color="000000" w:sz="4" w:space="0"/>
          <w:between w:val="none" w:color="000000" w:sz="4" w:space="0"/>
        </w:pBdr>
      </w:pPr>
      <w:r>
        <w:rPr>
          <w:rFonts w:ascii="Times New Roman" w:hAnsi="Times New Roman" w:cs="Times New Roman"/>
          <w:sz w:val="28"/>
          <w:szCs w:val="28"/>
          <w:lang w:eastAsia="ru-RU"/>
        </w:rPr>
        <w:t xml:space="preserve">5.5.6. Другие, не запрещенные законом поступления.</w:t>
      </w:r>
      <w:r>
        <w:rPr>
          <w:rFonts w:ascii="Times New Roman" w:hAnsi="Times New Roman" w:cs="Times New Roman"/>
          <w:sz w:val="32"/>
          <w:szCs w:val="32"/>
          <w:lang w:eastAsia="ru-RU"/>
        </w:rPr>
      </w:r>
      <w:r/>
    </w:p>
    <w:p>
      <w:pPr>
        <w:pStyle w:val="31"/>
        <w:ind w:left="0" w:right="-283" w:firstLine="709"/>
        <w:jc w:val="both"/>
        <w:rPr>
          <w:rFonts w:ascii="Times New Roman" w:hAnsi="Times New Roman" w:cs="Times New Roman"/>
          <w:lang w:eastAsia="ru-RU"/>
        </w:rPr>
        <w:pBdr>
          <w:left w:val="none" w:color="000000" w:sz="4" w:space="0"/>
          <w:top w:val="none" w:color="000000" w:sz="4" w:space="0"/>
          <w:right w:val="none" w:color="000000" w:sz="4" w:space="0"/>
          <w:bottom w:val="none" w:color="000000" w:sz="4" w:space="0"/>
          <w:between w:val="none" w:color="000000" w:sz="4" w:space="0"/>
        </w:pBdr>
      </w:pPr>
      <w:r>
        <w:rPr>
          <w:rFonts w:ascii="Times New Roman" w:hAnsi="Times New Roman" w:cs="Times New Roman"/>
          <w:sz w:val="28"/>
          <w:szCs w:val="28"/>
          <w:lang w:eastAsia="ru-RU"/>
        </w:rPr>
        <w:t xml:space="preserve">5.6. </w:t>
      </w:r>
      <w:r>
        <w:rPr>
          <w:rFonts w:ascii="Times New Roman" w:hAnsi="Times New Roman" w:cs="Times New Roman"/>
          <w:sz w:val="28"/>
          <w:szCs w:val="28"/>
          <w:lang w:eastAsia="ru-RU"/>
        </w:rPr>
        <w:t xml:space="preserve">Доходы, полученные от приносящей доход деятельности, и приобретенное за счет этих доходов имущество поступают в самостоятельное распоряжение Учреждения.</w:t>
      </w:r>
      <w:r>
        <w:rPr>
          <w:rFonts w:ascii="Times New Roman" w:hAnsi="Times New Roman" w:cs="Times New Roman"/>
          <w:sz w:val="32"/>
          <w:szCs w:val="32"/>
          <w:lang w:eastAsia="ru-RU"/>
        </w:rPr>
      </w:r>
      <w:r/>
    </w:p>
    <w:p>
      <w:pPr>
        <w:pStyle w:val="31"/>
        <w:ind w:left="0" w:right="-283" w:firstLine="709"/>
        <w:jc w:val="both"/>
        <w:rPr>
          <w:rFonts w:ascii="Times New Roman" w:hAnsi="Times New Roman" w:cs="Times New Roman"/>
          <w:lang w:eastAsia="ru-RU"/>
        </w:rPr>
        <w:pBdr>
          <w:left w:val="none" w:color="000000" w:sz="4" w:space="0"/>
          <w:top w:val="none" w:color="000000" w:sz="4" w:space="0"/>
          <w:right w:val="none" w:color="000000" w:sz="4" w:space="0"/>
          <w:bottom w:val="none" w:color="000000" w:sz="4" w:space="0"/>
          <w:between w:val="none" w:color="000000" w:sz="4" w:space="0"/>
        </w:pBdr>
      </w:pPr>
      <w:r>
        <w:rPr>
          <w:rFonts w:ascii="Times New Roman" w:hAnsi="Times New Roman" w:cs="Times New Roman"/>
          <w:sz w:val="28"/>
          <w:szCs w:val="28"/>
          <w:lang w:eastAsia="ru-RU"/>
        </w:rPr>
        <w:t xml:space="preserve">5.7. Учреждение осуществляет операции с поступающими ему в соответствии с законодательством Российской Федерации средствами через лицевые счета, открываемые в порядке, установленном законодательством Российской Федерации.</w:t>
      </w:r>
      <w:r>
        <w:rPr>
          <w:rFonts w:ascii="Times New Roman" w:hAnsi="Times New Roman" w:cs="Times New Roman"/>
          <w:sz w:val="32"/>
          <w:szCs w:val="32"/>
          <w:lang w:eastAsia="ru-RU"/>
        </w:rPr>
      </w:r>
      <w:r/>
    </w:p>
    <w:p>
      <w:pPr>
        <w:pStyle w:val="31"/>
        <w:ind w:left="0" w:right="-283" w:firstLine="709"/>
        <w:jc w:val="both"/>
        <w:rPr>
          <w:rFonts w:ascii="Times New Roman" w:hAnsi="Times New Roman" w:cs="Times New Roman"/>
          <w:lang w:eastAsia="ru-RU"/>
        </w:rPr>
        <w:pBdr>
          <w:left w:val="none" w:color="000000" w:sz="4" w:space="0"/>
          <w:top w:val="none" w:color="000000" w:sz="4" w:space="0"/>
          <w:right w:val="none" w:color="000000" w:sz="4" w:space="0"/>
          <w:bottom w:val="none" w:color="000000" w:sz="4" w:space="0"/>
          <w:between w:val="none" w:color="000000" w:sz="4" w:space="0"/>
        </w:pBdr>
      </w:pPr>
      <w:r>
        <w:rPr>
          <w:rFonts w:ascii="Times New Roman" w:hAnsi="Times New Roman" w:cs="Times New Roman"/>
          <w:sz w:val="28"/>
          <w:szCs w:val="28"/>
          <w:lang w:eastAsia="ru-RU"/>
        </w:rPr>
        <w:t xml:space="preserve">5.8. Учреждение отвечает по своим обязательствам всем находящимся у него на праве оперативного управления имуществом, как закрепленным за Учреждением собственником имущества, так и приобретенным за счет доходов, полученных от приносящей доход деятельности.</w:t>
      </w:r>
      <w:r>
        <w:rPr>
          <w:rFonts w:ascii="Times New Roman" w:hAnsi="Times New Roman" w:cs="Times New Roman"/>
          <w:sz w:val="32"/>
          <w:szCs w:val="32"/>
          <w:lang w:eastAsia="ru-RU"/>
        </w:rPr>
      </w:r>
      <w:r/>
    </w:p>
    <w:p>
      <w:pPr>
        <w:pStyle w:val="31"/>
        <w:ind w:left="0" w:right="-283" w:firstLine="709"/>
        <w:jc w:val="both"/>
        <w:rPr>
          <w:rFonts w:ascii="Times New Roman" w:hAnsi="Times New Roman" w:cs="Times New Roman"/>
          <w:lang w:eastAsia="ru-RU"/>
        </w:rPr>
        <w:pBdr>
          <w:left w:val="none" w:color="000000" w:sz="4" w:space="0"/>
          <w:top w:val="none" w:color="000000" w:sz="4" w:space="0"/>
          <w:right w:val="none" w:color="000000" w:sz="4" w:space="0"/>
          <w:bottom w:val="none" w:color="000000" w:sz="4" w:space="0"/>
          <w:between w:val="none" w:color="000000" w:sz="4" w:space="0"/>
        </w:pBdr>
      </w:pPr>
      <w:r>
        <w:rPr>
          <w:rFonts w:ascii="Times New Roman" w:hAnsi="Times New Roman" w:cs="Times New Roman"/>
          <w:sz w:val="28"/>
          <w:szCs w:val="28"/>
          <w:lang w:eastAsia="ru-RU"/>
        </w:rPr>
        <w:t xml:space="preserve">5.9. Учреждение без согласия собственника не вправе распоряжаться особо ценным движимым имуществом (перечни особо ценного движимого имущества определя</w:t>
      </w:r>
      <w:r>
        <w:rPr>
          <w:rFonts w:ascii="Times New Roman" w:hAnsi="Times New Roman" w:cs="Times New Roman"/>
          <w:sz w:val="28"/>
          <w:szCs w:val="28"/>
          <w:lang w:eastAsia="ru-RU"/>
        </w:rPr>
        <w:t xml:space="preserve">ются соответствующими органами, осуществляющими функции и полномочия Учредителя), закрепленным за ним собственником или приобретенным Учреждением за счет средств, выделенных ему собственником на приобретение такого имущества, а также недвижимым имуществом.</w:t>
      </w:r>
      <w:r>
        <w:rPr>
          <w:rFonts w:ascii="Times New Roman" w:hAnsi="Times New Roman" w:cs="Times New Roman"/>
          <w:sz w:val="32"/>
          <w:szCs w:val="32"/>
          <w:lang w:eastAsia="ru-RU"/>
        </w:rPr>
      </w:r>
      <w:r/>
    </w:p>
    <w:p>
      <w:pPr>
        <w:pStyle w:val="31"/>
        <w:ind w:left="0" w:right="-283" w:firstLine="709"/>
        <w:jc w:val="both"/>
        <w:rPr>
          <w:rFonts w:ascii="Times New Roman" w:hAnsi="Times New Roman" w:cs="Times New Roman"/>
          <w:lang w:eastAsia="ru-RU"/>
        </w:rPr>
        <w:pBdr>
          <w:left w:val="none" w:color="000000" w:sz="4" w:space="0"/>
          <w:top w:val="none" w:color="000000" w:sz="4" w:space="0"/>
          <w:right w:val="none" w:color="000000" w:sz="4" w:space="0"/>
          <w:bottom w:val="none" w:color="000000" w:sz="4" w:space="0"/>
          <w:between w:val="none" w:color="000000" w:sz="4" w:space="0"/>
        </w:pBdr>
      </w:pPr>
      <w:r>
        <w:rPr>
          <w:rFonts w:ascii="Times New Roman" w:hAnsi="Times New Roman" w:cs="Times New Roman"/>
          <w:sz w:val="28"/>
          <w:szCs w:val="28"/>
          <w:lang w:eastAsia="ru-RU"/>
        </w:rPr>
        <w:t xml:space="preserve">5.10. Остальным находящимся на праве оперативного управления имуществом Учреждение вправе распоряжаться самостоятельно, если иное не предусмотрено действующим законодательством.</w:t>
      </w:r>
      <w:r>
        <w:rPr>
          <w:rFonts w:ascii="Times New Roman" w:hAnsi="Times New Roman" w:cs="Times New Roman"/>
          <w:sz w:val="32"/>
          <w:szCs w:val="32"/>
          <w:lang w:eastAsia="ru-RU"/>
        </w:rPr>
      </w:r>
      <w:r/>
    </w:p>
    <w:p>
      <w:pPr>
        <w:pStyle w:val="31"/>
        <w:ind w:left="0" w:right="-283" w:firstLine="709"/>
        <w:jc w:val="both"/>
        <w:rPr>
          <w:rFonts w:ascii="Times New Roman" w:hAnsi="Times New Roman" w:cs="Times New Roman"/>
          <w:lang w:eastAsia="ru-RU"/>
        </w:rPr>
        <w:pBdr>
          <w:left w:val="none" w:color="000000" w:sz="4" w:space="0"/>
          <w:top w:val="none" w:color="000000" w:sz="4" w:space="0"/>
          <w:right w:val="none" w:color="000000" w:sz="4" w:space="0"/>
          <w:bottom w:val="none" w:color="000000" w:sz="4" w:space="0"/>
          <w:between w:val="none" w:color="000000" w:sz="4" w:space="0"/>
        </w:pBdr>
      </w:pPr>
      <w:r>
        <w:rPr>
          <w:rFonts w:ascii="Times New Roman" w:hAnsi="Times New Roman" w:cs="Times New Roman"/>
          <w:sz w:val="28"/>
          <w:szCs w:val="28"/>
          <w:lang w:eastAsia="ru-RU"/>
        </w:rPr>
        <w:t xml:space="preserve">5.11. Финансовые и материальные средства Учреждения, предоставляемые Учреждению, используются им по своему усмотрению в соответствии с Уставом Учреждения и изъятию не подлежат, если иное не предусмотрено законодательством Российской Федерации.</w:t>
      </w:r>
      <w:r>
        <w:rPr>
          <w:rFonts w:ascii="Times New Roman" w:hAnsi="Times New Roman" w:cs="Times New Roman"/>
          <w:sz w:val="32"/>
          <w:szCs w:val="32"/>
          <w:lang w:eastAsia="ru-RU"/>
        </w:rPr>
      </w:r>
      <w:r/>
    </w:p>
    <w:p>
      <w:pPr>
        <w:pStyle w:val="31"/>
        <w:ind w:left="0" w:right="-283" w:firstLine="709"/>
        <w:jc w:val="both"/>
        <w:rPr>
          <w:rFonts w:ascii="Times New Roman" w:hAnsi="Times New Roman" w:cs="Times New Roman"/>
          <w:lang w:eastAsia="ru-RU"/>
        </w:rPr>
        <w:pBdr>
          <w:left w:val="none" w:color="000000" w:sz="4" w:space="0"/>
          <w:top w:val="none" w:color="000000" w:sz="4" w:space="0"/>
          <w:right w:val="none" w:color="000000" w:sz="4" w:space="0"/>
          <w:bottom w:val="none" w:color="000000" w:sz="4" w:space="0"/>
          <w:between w:val="none" w:color="000000" w:sz="4" w:space="0"/>
        </w:pBdr>
      </w:pPr>
      <w:r>
        <w:rPr>
          <w:rFonts w:ascii="Times New Roman" w:hAnsi="Times New Roman" w:cs="Times New Roman"/>
          <w:sz w:val="28"/>
          <w:szCs w:val="28"/>
          <w:lang w:eastAsia="ru-RU"/>
        </w:rPr>
        <w:t xml:space="preserve">5.12. Не использованные в текущем году финансовые средства не могут быть изъяты или зачтены Учредителем в объем финансирования будущего года. </w:t>
      </w:r>
      <w:r>
        <w:rPr>
          <w:rFonts w:ascii="Times New Roman" w:hAnsi="Times New Roman" w:cs="Times New Roman"/>
          <w:sz w:val="32"/>
          <w:szCs w:val="32"/>
          <w:lang w:eastAsia="ru-RU"/>
        </w:rPr>
      </w:r>
      <w:r/>
    </w:p>
    <w:p>
      <w:pPr>
        <w:pStyle w:val="31"/>
        <w:ind w:left="0" w:right="-283" w:firstLine="709"/>
        <w:jc w:val="both"/>
        <w:rPr>
          <w:rFonts w:ascii="Times New Roman" w:hAnsi="Times New Roman" w:cs="Times New Roman"/>
          <w:lang w:eastAsia="ru-RU"/>
        </w:rPr>
        <w:pBdr>
          <w:left w:val="none" w:color="000000" w:sz="4" w:space="0"/>
          <w:top w:val="none" w:color="000000" w:sz="4" w:space="0"/>
          <w:right w:val="none" w:color="000000" w:sz="4" w:space="0"/>
          <w:bottom w:val="none" w:color="000000" w:sz="4" w:space="0"/>
          <w:between w:val="none" w:color="000000" w:sz="4" w:space="0"/>
        </w:pBdr>
      </w:pPr>
      <w:r>
        <w:rPr>
          <w:rFonts w:ascii="Times New Roman" w:hAnsi="Times New Roman" w:cs="Times New Roman"/>
          <w:sz w:val="28"/>
          <w:szCs w:val="28"/>
          <w:lang w:eastAsia="ru-RU"/>
        </w:rPr>
        <w:t xml:space="preserve">5.13. Крупная сделка может быть совершена Учреждением только с предварительного согласия соответствующего органа, осуществляющего функции и полномочия Учредителя, такое согласие требуется и в иных, предусмотренных законодательством случаях.</w:t>
      </w:r>
      <w:r>
        <w:rPr>
          <w:rFonts w:ascii="Times New Roman" w:hAnsi="Times New Roman" w:cs="Times New Roman"/>
          <w:sz w:val="32"/>
          <w:szCs w:val="32"/>
          <w:lang w:eastAsia="ru-RU"/>
        </w:rPr>
      </w:r>
      <w:r/>
    </w:p>
    <w:p>
      <w:pPr>
        <w:pStyle w:val="31"/>
        <w:ind w:left="0" w:right="-283" w:firstLine="709"/>
        <w:jc w:val="both"/>
        <w:rPr>
          <w:rFonts w:ascii="Times New Roman" w:hAnsi="Times New Roman" w:cs="Times New Roman"/>
          <w:lang w:eastAsia="ru-RU"/>
        </w:rPr>
        <w:pBdr>
          <w:left w:val="none" w:color="000000" w:sz="4" w:space="0"/>
          <w:top w:val="none" w:color="000000" w:sz="4" w:space="0"/>
          <w:right w:val="none" w:color="000000" w:sz="4" w:space="0"/>
          <w:bottom w:val="none" w:color="000000" w:sz="4" w:space="0"/>
          <w:between w:val="none" w:color="000000" w:sz="4" w:space="0"/>
        </w:pBdr>
      </w:pPr>
      <w:r>
        <w:rPr>
          <w:rFonts w:ascii="Times New Roman" w:hAnsi="Times New Roman" w:cs="Times New Roman"/>
          <w:sz w:val="28"/>
          <w:szCs w:val="28"/>
          <w:lang w:eastAsia="ru-RU"/>
        </w:rPr>
        <w:t xml:space="preserve">5.14. </w:t>
      </w:r>
      <w:r>
        <w:rPr>
          <w:rFonts w:ascii="Times New Roman" w:hAnsi="Times New Roman" w:cs="Times New Roman"/>
          <w:sz w:val="28"/>
          <w:szCs w:val="28"/>
          <w:lang w:eastAsia="ru-RU"/>
        </w:rPr>
        <w:t xml:space="preserve">Крупной сделкой признается сделка или несколько взаимосвязанных сделок, связанная с распоряжением денежными средствами, отчуждением иного имущества (которым в соответствии с законом Учреждение вправе распоряжаться самостоятельно), а </w:t>
      </w:r>
      <w:r>
        <w:rPr>
          <w:rFonts w:ascii="Times New Roman" w:hAnsi="Times New Roman" w:cs="Times New Roman"/>
          <w:sz w:val="28"/>
          <w:szCs w:val="28"/>
          <w:lang w:eastAsia="ru-RU"/>
        </w:rPr>
        <w:t xml:space="preserve">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балансовой стоимости активов Учреждения, определяемой по данным его бухгалтерской</w:t>
      </w:r>
      <w:r>
        <w:rPr>
          <w:rFonts w:ascii="Times New Roman" w:hAnsi="Times New Roman" w:cs="Times New Roman"/>
          <w:sz w:val="28"/>
          <w:szCs w:val="28"/>
          <w:lang w:eastAsia="ru-RU"/>
        </w:rPr>
        <w:t xml:space="preserve"> отчетности на последнюю отчетную дату.</w:t>
      </w:r>
      <w:r>
        <w:rPr>
          <w:rFonts w:ascii="Times New Roman" w:hAnsi="Times New Roman" w:cs="Times New Roman"/>
          <w:sz w:val="32"/>
          <w:szCs w:val="32"/>
          <w:lang w:eastAsia="ru-RU"/>
        </w:rPr>
      </w:r>
      <w:r/>
    </w:p>
    <w:p>
      <w:pPr>
        <w:pStyle w:val="31"/>
        <w:ind w:left="0" w:right="-283" w:firstLine="709"/>
        <w:jc w:val="both"/>
        <w:rPr>
          <w:rFonts w:ascii="Times New Roman" w:hAnsi="Times New Roman" w:cs="Times New Roman"/>
          <w:lang w:eastAsia="ru-RU"/>
        </w:rPr>
        <w:pBdr>
          <w:left w:val="none" w:color="000000" w:sz="4" w:space="0"/>
          <w:top w:val="none" w:color="000000" w:sz="4" w:space="0"/>
          <w:right w:val="none" w:color="000000" w:sz="4" w:space="0"/>
          <w:bottom w:val="none" w:color="000000" w:sz="4" w:space="0"/>
          <w:between w:val="none" w:color="000000" w:sz="4" w:space="0"/>
        </w:pBdr>
      </w:pPr>
      <w:r>
        <w:rPr>
          <w:rFonts w:ascii="Times New Roman" w:hAnsi="Times New Roman" w:cs="Times New Roman"/>
          <w:sz w:val="28"/>
          <w:szCs w:val="28"/>
          <w:lang w:eastAsia="ru-RU"/>
        </w:rPr>
        <w:t xml:space="preserve">5.15. Учреждение не вправе размещать денежные средства на депозитах в кредитных организациях, а также совершать сделки с ценными бумагами, если иное не предусмотрено федеральными законами.</w:t>
      </w:r>
      <w:r>
        <w:rPr>
          <w:rFonts w:ascii="Times New Roman" w:hAnsi="Times New Roman" w:cs="Times New Roman"/>
          <w:sz w:val="32"/>
          <w:szCs w:val="32"/>
          <w:lang w:eastAsia="ru-RU"/>
        </w:rPr>
      </w:r>
      <w:r/>
    </w:p>
    <w:p>
      <w:pPr>
        <w:pStyle w:val="31"/>
        <w:ind w:left="0" w:right="-283" w:firstLine="709"/>
        <w:jc w:val="both"/>
        <w:rPr>
          <w:rFonts w:ascii="Times New Roman" w:hAnsi="Times New Roman" w:cs="Times New Roman"/>
          <w:lang w:eastAsia="ru-RU"/>
        </w:rPr>
        <w:pBdr>
          <w:left w:val="none" w:color="000000" w:sz="4" w:space="0"/>
          <w:top w:val="none" w:color="000000" w:sz="4" w:space="0"/>
          <w:right w:val="none" w:color="000000" w:sz="4" w:space="0"/>
          <w:bottom w:val="none" w:color="000000" w:sz="4" w:space="0"/>
          <w:between w:val="none" w:color="000000" w:sz="4" w:space="0"/>
        </w:pBdr>
      </w:pPr>
      <w:r>
        <w:rPr>
          <w:rFonts w:ascii="Times New Roman" w:hAnsi="Times New Roman" w:cs="Times New Roman"/>
          <w:sz w:val="28"/>
          <w:szCs w:val="28"/>
          <w:lang w:eastAsia="ru-RU"/>
        </w:rPr>
        <w:t xml:space="preserve">5.16. Учредитель не несет ответственности по обязательствам Учреждения.</w:t>
      </w:r>
      <w:r>
        <w:rPr>
          <w:rFonts w:ascii="Times New Roman" w:hAnsi="Times New Roman" w:cs="Times New Roman"/>
          <w:sz w:val="32"/>
          <w:szCs w:val="32"/>
          <w:lang w:eastAsia="ru-RU"/>
        </w:rPr>
      </w:r>
      <w:r/>
    </w:p>
    <w:p>
      <w:pPr>
        <w:pStyle w:val="31"/>
        <w:ind w:left="0" w:right="-283" w:firstLine="709"/>
        <w:jc w:val="both"/>
        <w:rPr>
          <w:rFonts w:ascii="Times New Roman" w:hAnsi="Times New Roman" w:cs="Times New Roman"/>
          <w:lang w:eastAsia="ru-RU"/>
        </w:rPr>
        <w:pBdr>
          <w:left w:val="none" w:color="000000" w:sz="4" w:space="0"/>
          <w:top w:val="none" w:color="000000" w:sz="4" w:space="0"/>
          <w:right w:val="none" w:color="000000" w:sz="4" w:space="0"/>
          <w:bottom w:val="none" w:color="000000" w:sz="4" w:space="0"/>
          <w:between w:val="none" w:color="000000" w:sz="4" w:space="0"/>
        </w:pBdr>
      </w:pPr>
      <w:r>
        <w:rPr>
          <w:rFonts w:ascii="Times New Roman" w:hAnsi="Times New Roman" w:cs="Times New Roman"/>
          <w:sz w:val="28"/>
          <w:szCs w:val="28"/>
          <w:lang w:eastAsia="ru-RU"/>
        </w:rPr>
        <w:t xml:space="preserve">5.17. Учреждение строит свои отношения с государственными, муниципальными органами, другими предприятиями, учреждениями, организациями и гражданами во всех сферах на основе договоров, соглашений, контрактов.</w:t>
      </w:r>
      <w:r>
        <w:rPr>
          <w:rFonts w:ascii="Times New Roman" w:hAnsi="Times New Roman" w:cs="Times New Roman"/>
          <w:sz w:val="32"/>
          <w:szCs w:val="32"/>
          <w:lang w:eastAsia="ru-RU"/>
        </w:rPr>
      </w:r>
      <w:r/>
    </w:p>
    <w:p>
      <w:pPr>
        <w:pStyle w:val="31"/>
        <w:ind w:left="0" w:right="-283" w:firstLine="709"/>
        <w:jc w:val="both"/>
        <w:rPr>
          <w:rFonts w:ascii="Times New Roman" w:hAnsi="Times New Roman" w:cs="Times New Roman"/>
          <w:lang w:eastAsia="ru-RU"/>
        </w:rPr>
        <w:pBdr>
          <w:left w:val="none" w:color="000000" w:sz="4" w:space="0"/>
          <w:top w:val="none" w:color="000000" w:sz="4" w:space="0"/>
          <w:right w:val="none" w:color="000000" w:sz="4" w:space="0"/>
          <w:bottom w:val="none" w:color="000000" w:sz="4" w:space="0"/>
          <w:between w:val="none" w:color="000000" w:sz="4" w:space="0"/>
        </w:pBdr>
      </w:pPr>
      <w:r>
        <w:rPr>
          <w:rFonts w:ascii="Times New Roman" w:hAnsi="Times New Roman" w:cs="Times New Roman"/>
          <w:sz w:val="28"/>
          <w:szCs w:val="28"/>
          <w:lang w:eastAsia="ru-RU"/>
        </w:rPr>
        <w:t xml:space="preserve">5.18. Учреждение свободно в выборе форм и предмета договоров и обязательств, любых других условий взаимоотношений с предприятиями, учреждениями, организациями, которые не противоречат действующему законодательству, настоящему Уставу.</w:t>
      </w:r>
      <w:r>
        <w:rPr>
          <w:rFonts w:ascii="Times New Roman" w:hAnsi="Times New Roman" w:cs="Times New Roman"/>
          <w:sz w:val="32"/>
          <w:szCs w:val="32"/>
          <w:lang w:eastAsia="ru-RU"/>
        </w:rPr>
      </w:r>
      <w:r/>
    </w:p>
    <w:p>
      <w:pPr>
        <w:ind w:firstLine="567"/>
        <w:jc w:val="both"/>
        <w:spacing w:lineRule="auto" w:line="240" w:after="0"/>
        <w:rPr>
          <w:rFonts w:ascii="Times New Roman" w:hAnsi="Times New Roman" w:cs="Times New Roman" w:eastAsia="Times New Roman"/>
        </w:rPr>
      </w:pPr>
      <w:r>
        <w:rPr>
          <w:rFonts w:ascii="Times New Roman" w:hAnsi="Times New Roman" w:cs="Times New Roman" w:eastAsia="Times New Roman"/>
          <w:spacing w:val="-2"/>
          <w:sz w:val="28"/>
          <w:szCs w:val="28"/>
        </w:rPr>
      </w:r>
      <w:r>
        <w:rPr>
          <w:rFonts w:ascii="Times New Roman" w:hAnsi="Times New Roman" w:cs="Times New Roman" w:eastAsia="Times New Roman"/>
        </w:rPr>
      </w:r>
      <w:r/>
    </w:p>
    <w:p>
      <w:pPr>
        <w:ind w:left="60" w:hanging="10"/>
        <w:jc w:val="center"/>
        <w:keepLines/>
        <w:keepNext/>
        <w:spacing w:lineRule="auto" w:line="240" w:after="0"/>
        <w:rPr>
          <w:rFonts w:ascii="Times New Roman" w:hAnsi="Times New Roman" w:cs="Times New Roman" w:eastAsia="Times New Roman"/>
        </w:rPr>
        <w:outlineLvl w:val="1"/>
      </w:pPr>
      <w:r>
        <w:rPr>
          <w:rFonts w:ascii="Times New Roman" w:hAnsi="Times New Roman" w:cs="Times New Roman" w:eastAsia="Times New Roman"/>
          <w:b/>
          <w:i w:val="false"/>
          <w:color w:val="000000"/>
          <w:sz w:val="28"/>
          <w:szCs w:val="28"/>
          <w:lang w:eastAsia="ru-RU"/>
        </w:rPr>
        <w:t xml:space="preserve">6.</w:t>
      </w:r>
      <w:r>
        <w:rPr>
          <w:rFonts w:ascii="Times New Roman" w:hAnsi="Times New Roman" w:cs="Times New Roman" w:eastAsia="Times New Roman"/>
          <w:i w:val="false"/>
          <w:color w:val="000000"/>
          <w:sz w:val="28"/>
          <w:szCs w:val="28"/>
          <w:lang w:eastAsia="ru-RU"/>
        </w:rPr>
        <w:t xml:space="preserve"> </w:t>
      </w:r>
      <w:r>
        <w:rPr>
          <w:rFonts w:ascii="Times New Roman" w:hAnsi="Times New Roman" w:cs="Times New Roman" w:eastAsia="Times New Roman"/>
          <w:b/>
          <w:i w:val="false"/>
          <w:sz w:val="28"/>
          <w:szCs w:val="28"/>
          <w:lang w:eastAsia="ru-RU"/>
        </w:rPr>
        <w:t xml:space="preserve">Порядок принятия локальных нормативных актов</w:t>
      </w:r>
      <w:r>
        <w:rPr>
          <w:rFonts w:ascii="Times New Roman" w:hAnsi="Times New Roman" w:cs="Times New Roman" w:eastAsia="Times New Roman"/>
          <w:i w:val="false"/>
        </w:rPr>
      </w:r>
      <w:r/>
    </w:p>
    <w:p>
      <w:pPr>
        <w:pStyle w:val="31"/>
        <w:ind w:left="0" w:right="0" w:firstLine="709"/>
        <w:jc w:val="both"/>
        <w:rPr>
          <w:rFonts w:ascii="Times New Roman" w:hAnsi="Times New Roman" w:cs="Times New Roman"/>
          <w:lang w:eastAsia="ru-RU"/>
        </w:rPr>
        <w:pBdr>
          <w:left w:val="none" w:color="000000" w:sz="4" w:space="0"/>
          <w:top w:val="none" w:color="000000" w:sz="4" w:space="0"/>
          <w:right w:val="none" w:color="000000" w:sz="4" w:space="0"/>
          <w:bottom w:val="none" w:color="000000" w:sz="4" w:space="0"/>
          <w:between w:val="none" w:color="000000" w:sz="4" w:space="0"/>
        </w:pBdr>
      </w:pPr>
      <w:r>
        <w:rPr>
          <w:rFonts w:ascii="Times New Roman" w:hAnsi="Times New Roman" w:cs="Times New Roman"/>
          <w:sz w:val="28"/>
          <w:szCs w:val="28"/>
          <w:highlight w:val="none"/>
          <w:lang w:eastAsia="ru-RU"/>
        </w:rPr>
      </w:r>
      <w:r>
        <w:rPr>
          <w:rFonts w:ascii="Times New Roman" w:hAnsi="Times New Roman" w:cs="Times New Roman"/>
          <w:sz w:val="28"/>
          <w:szCs w:val="28"/>
          <w:lang w:eastAsia="ru-RU"/>
        </w:rPr>
      </w:r>
      <w:r/>
    </w:p>
    <w:p>
      <w:pPr>
        <w:pStyle w:val="31"/>
        <w:ind w:left="0" w:right="-283" w:firstLine="709"/>
        <w:jc w:val="both"/>
        <w:rPr>
          <w:rFonts w:ascii="Times New Roman" w:hAnsi="Times New Roman" w:cs="Times New Roman"/>
          <w:highlight w:val="none"/>
          <w:lang w:eastAsia="ru-RU"/>
        </w:rPr>
        <w:pBdr>
          <w:left w:val="none" w:color="000000" w:sz="4" w:space="0"/>
          <w:top w:val="none" w:color="000000" w:sz="4" w:space="0"/>
          <w:right w:val="none" w:color="000000" w:sz="4" w:space="0"/>
          <w:bottom w:val="none" w:color="000000" w:sz="4" w:space="0"/>
          <w:between w:val="none" w:color="000000" w:sz="4" w:space="0"/>
        </w:pBdr>
      </w:pPr>
      <w:r>
        <w:rPr>
          <w:rFonts w:ascii="Times New Roman" w:hAnsi="Times New Roman" w:cs="Times New Roman"/>
          <w:sz w:val="28"/>
          <w:szCs w:val="28"/>
          <w:lang w:eastAsia="ru-RU"/>
        </w:rPr>
        <w:t xml:space="preserve">6.1. Учреждение принимает локальные нормативные акты по основным вопросам организации и осуществления образовательной деятельности.</w:t>
      </w:r>
      <w:r>
        <w:rPr>
          <w:rFonts w:ascii="Times New Roman" w:hAnsi="Times New Roman" w:cs="Times New Roman"/>
          <w:sz w:val="28"/>
          <w:highlight w:val="none"/>
          <w:lang w:eastAsia="ru-RU"/>
        </w:rPr>
      </w:r>
      <w:r/>
    </w:p>
    <w:p>
      <w:pPr>
        <w:pStyle w:val="31"/>
        <w:ind w:left="0" w:right="-283" w:firstLine="709"/>
        <w:jc w:val="both"/>
        <w:rPr>
          <w:rFonts w:ascii="Times New Roman" w:hAnsi="Times New Roman" w:cs="Times New Roman"/>
          <w:lang w:eastAsia="ru-RU"/>
        </w:rPr>
        <w:pBdr>
          <w:left w:val="none" w:color="000000" w:sz="4" w:space="0"/>
          <w:top w:val="none" w:color="000000" w:sz="4" w:space="0"/>
          <w:right w:val="none" w:color="000000" w:sz="4" w:space="0"/>
          <w:bottom w:val="none" w:color="000000" w:sz="4" w:space="0"/>
          <w:between w:val="none" w:color="000000" w:sz="4" w:space="0"/>
        </w:pBdr>
      </w:pPr>
      <w:r>
        <w:rPr>
          <w:rFonts w:ascii="Times New Roman" w:hAnsi="Times New Roman" w:cs="Times New Roman"/>
          <w:sz w:val="28"/>
          <w:szCs w:val="28"/>
          <w:lang w:eastAsia="ru-RU"/>
        </w:rPr>
        <w:t xml:space="preserve">6.2. Учреждение принимает следующие виды локальных нормативных актов: приказы, положения, правила, порядки, инструкции и иные виды локальных нормативных актов. </w:t>
      </w:r>
      <w:r>
        <w:rPr>
          <w:rFonts w:ascii="Times New Roman" w:hAnsi="Times New Roman" w:cs="Times New Roman"/>
          <w:lang w:eastAsia="ru-RU"/>
        </w:rPr>
      </w:r>
      <w:r/>
    </w:p>
    <w:p>
      <w:pPr>
        <w:pStyle w:val="31"/>
        <w:ind w:left="0" w:right="-283" w:firstLine="709"/>
        <w:jc w:val="both"/>
        <w:rPr>
          <w:rFonts w:ascii="Times New Roman" w:hAnsi="Times New Roman" w:cs="Times New Roman"/>
          <w:lang w:eastAsia="ru-RU"/>
        </w:rPr>
        <w:pBdr>
          <w:left w:val="none" w:color="000000" w:sz="4" w:space="0"/>
          <w:top w:val="none" w:color="000000" w:sz="4" w:space="0"/>
          <w:right w:val="none" w:color="000000" w:sz="4" w:space="0"/>
          <w:bottom w:val="none" w:color="000000" w:sz="4" w:space="0"/>
          <w:between w:val="none" w:color="000000" w:sz="4" w:space="0"/>
        </w:pBdr>
      </w:pPr>
      <w:r>
        <w:rPr>
          <w:rFonts w:ascii="Times New Roman" w:hAnsi="Times New Roman" w:cs="Times New Roman"/>
          <w:sz w:val="28"/>
          <w:szCs w:val="28"/>
          <w:lang w:eastAsia="ru-RU"/>
        </w:rPr>
        <w:t xml:space="preserve">Локальные нормативные акты Учреждения не могут противоречить Уставу Учреждения.</w:t>
      </w:r>
      <w:r>
        <w:rPr>
          <w:rFonts w:ascii="Times New Roman" w:hAnsi="Times New Roman" w:cs="Times New Roman"/>
          <w:lang w:eastAsia="ru-RU"/>
        </w:rPr>
      </w:r>
      <w:r/>
    </w:p>
    <w:p>
      <w:pPr>
        <w:pStyle w:val="31"/>
        <w:ind w:left="0" w:right="-283" w:firstLine="709"/>
        <w:jc w:val="both"/>
        <w:rPr>
          <w:rFonts w:ascii="Times New Roman" w:hAnsi="Times New Roman" w:cs="Times New Roman"/>
          <w:lang w:eastAsia="ru-RU"/>
        </w:rPr>
        <w:pBdr>
          <w:left w:val="none" w:color="000000" w:sz="4" w:space="0"/>
          <w:top w:val="none" w:color="000000" w:sz="4" w:space="0"/>
          <w:right w:val="none" w:color="000000" w:sz="4" w:space="0"/>
          <w:bottom w:val="none" w:color="000000" w:sz="4" w:space="0"/>
          <w:between w:val="none" w:color="000000" w:sz="4" w:space="0"/>
        </w:pBdr>
      </w:pPr>
      <w:r>
        <w:rPr>
          <w:rFonts w:ascii="Times New Roman" w:hAnsi="Times New Roman" w:cs="Times New Roman"/>
          <w:sz w:val="28"/>
          <w:szCs w:val="28"/>
          <w:lang w:eastAsia="ru-RU"/>
        </w:rPr>
        <w:t xml:space="preserve">6.3. При принятии локальных нормативных актов, затрагивающих права обучающихся и работников </w:t>
      </w:r>
      <w:r>
        <w:rPr>
          <w:rFonts w:ascii="Times New Roman" w:hAnsi="Times New Roman" w:cs="Times New Roman"/>
          <w:bCs/>
          <w:sz w:val="28"/>
          <w:szCs w:val="28"/>
          <w:lang w:eastAsia="ru-RU"/>
        </w:rPr>
        <w:t xml:space="preserve">Учреждения,</w:t>
      </w:r>
      <w:r>
        <w:rPr>
          <w:rFonts w:ascii="Times New Roman" w:hAnsi="Times New Roman" w:cs="Times New Roman"/>
          <w:sz w:val="28"/>
          <w:szCs w:val="28"/>
          <w:lang w:eastAsia="ru-RU"/>
        </w:rPr>
        <w:t xml:space="preserve"> учитывается мнение советов об</w:t>
      </w:r>
      <w:r>
        <w:rPr>
          <w:rFonts w:ascii="Times New Roman" w:hAnsi="Times New Roman" w:cs="Times New Roman"/>
          <w:sz w:val="28"/>
          <w:szCs w:val="28"/>
          <w:lang w:eastAsia="ru-RU"/>
        </w:rPr>
        <w:t xml:space="preserve">учающихся, советов родителей (законных представителей), представительных органов обучающихся, а также в порядке и в случаях, которые предусмотрены трудовым законодательством, представительных органов работников (при наличии таких представительных органов).</w:t>
      </w:r>
      <w:r>
        <w:rPr>
          <w:rFonts w:ascii="Times New Roman" w:hAnsi="Times New Roman" w:cs="Times New Roman"/>
          <w:lang w:eastAsia="ru-RU"/>
        </w:rPr>
      </w:r>
      <w:r/>
    </w:p>
    <w:p>
      <w:pPr>
        <w:pStyle w:val="31"/>
        <w:ind w:left="0" w:right="-283" w:firstLine="709"/>
        <w:jc w:val="both"/>
        <w:rPr>
          <w:rFonts w:ascii="Times New Roman" w:hAnsi="Times New Roman" w:cs="Times New Roman"/>
          <w:lang w:eastAsia="ru-RU"/>
        </w:rPr>
        <w:pBdr>
          <w:left w:val="none" w:color="000000" w:sz="4" w:space="0"/>
          <w:top w:val="none" w:color="000000" w:sz="4" w:space="0"/>
          <w:right w:val="none" w:color="000000" w:sz="4" w:space="0"/>
          <w:bottom w:val="none" w:color="000000" w:sz="4" w:space="0"/>
          <w:between w:val="none" w:color="000000" w:sz="4" w:space="0"/>
        </w:pBdr>
      </w:pPr>
      <w:r>
        <w:rPr>
          <w:rFonts w:ascii="Times New Roman" w:hAnsi="Times New Roman" w:cs="Times New Roman"/>
          <w:sz w:val="28"/>
          <w:szCs w:val="28"/>
          <w:lang w:eastAsia="ru-RU"/>
        </w:rPr>
        <w:t xml:space="preserve">6.4. Решение о разработке и принятии локальных нормативных актов принимает Директор.</w:t>
      </w:r>
      <w:r>
        <w:rPr>
          <w:rFonts w:ascii="Times New Roman" w:hAnsi="Times New Roman" w:cs="Times New Roman"/>
          <w:lang w:eastAsia="ru-RU"/>
        </w:rPr>
      </w:r>
      <w:r/>
    </w:p>
    <w:p>
      <w:pPr>
        <w:pStyle w:val="31"/>
        <w:ind w:left="0" w:right="-283" w:firstLine="709"/>
        <w:jc w:val="both"/>
        <w:rPr>
          <w:rFonts w:ascii="Times New Roman" w:hAnsi="Times New Roman" w:cs="Times New Roman"/>
          <w:lang w:eastAsia="ru-RU"/>
        </w:rPr>
        <w:pBdr>
          <w:left w:val="none" w:color="000000" w:sz="4" w:space="0"/>
          <w:top w:val="none" w:color="000000" w:sz="4" w:space="0"/>
          <w:right w:val="none" w:color="000000" w:sz="4" w:space="0"/>
          <w:bottom w:val="none" w:color="000000" w:sz="4" w:space="0"/>
          <w:between w:val="none" w:color="000000" w:sz="4" w:space="0"/>
        </w:pBdr>
      </w:pPr>
      <w:r>
        <w:rPr>
          <w:rFonts w:ascii="Times New Roman" w:hAnsi="Times New Roman" w:cs="Times New Roman"/>
          <w:sz w:val="28"/>
          <w:szCs w:val="28"/>
          <w:lang w:eastAsia="ru-RU"/>
        </w:rPr>
        <w:t xml:space="preserve">6.5. Проект локального нормативного акта до его утверждения Директором:</w:t>
      </w:r>
      <w:r>
        <w:rPr>
          <w:rFonts w:ascii="Times New Roman" w:hAnsi="Times New Roman" w:cs="Times New Roman"/>
          <w:lang w:eastAsia="ru-RU"/>
        </w:rPr>
      </w:r>
      <w:r/>
    </w:p>
    <w:p>
      <w:pPr>
        <w:pStyle w:val="31"/>
        <w:ind w:left="0" w:right="-283" w:firstLine="709"/>
        <w:jc w:val="both"/>
        <w:rPr>
          <w:rFonts w:ascii="Times New Roman" w:hAnsi="Times New Roman" w:cs="Times New Roman"/>
          <w:lang w:eastAsia="ru-RU"/>
        </w:rPr>
        <w:pBdr>
          <w:left w:val="none" w:color="000000" w:sz="4" w:space="0"/>
          <w:top w:val="none" w:color="000000" w:sz="4" w:space="0"/>
          <w:right w:val="none" w:color="000000" w:sz="4" w:space="0"/>
          <w:bottom w:val="none" w:color="000000" w:sz="4" w:space="0"/>
          <w:between w:val="none" w:color="000000" w:sz="4" w:space="0"/>
        </w:pBdr>
      </w:pPr>
      <w:r>
        <w:rPr>
          <w:rFonts w:ascii="Times New Roman" w:hAnsi="Times New Roman" w:cs="Times New Roman"/>
          <w:bCs/>
          <w:sz w:val="28"/>
          <w:szCs w:val="28"/>
          <w:highlight w:val="none"/>
          <w:lang w:eastAsia="ru-RU"/>
        </w:rPr>
      </w:r>
      <w:r>
        <w:rPr>
          <w:rFonts w:ascii="Times New Roman" w:hAnsi="Times New Roman" w:cs="Times New Roman"/>
          <w:bCs/>
          <w:sz w:val="28"/>
          <w:szCs w:val="28"/>
          <w:highlight w:val="none"/>
          <w:lang w:eastAsia="ru-RU"/>
        </w:rPr>
      </w:r>
    </w:p>
    <w:p>
      <w:pPr>
        <w:pStyle w:val="31"/>
        <w:ind w:left="0" w:right="-283" w:firstLine="709"/>
        <w:jc w:val="both"/>
        <w:rPr>
          <w:rFonts w:ascii="Times New Roman" w:hAnsi="Times New Roman" w:cs="Times New Roman"/>
          <w:sz w:val="28"/>
          <w:szCs w:val="28"/>
          <w:highlight w:val="none"/>
          <w:lang w:eastAsia="ru-RU"/>
        </w:rPr>
        <w:pBdr>
          <w:left w:val="none" w:color="000000" w:sz="4" w:space="0"/>
          <w:top w:val="none" w:color="000000" w:sz="4" w:space="0"/>
          <w:right w:val="none" w:color="000000" w:sz="4" w:space="0"/>
          <w:bottom w:val="none" w:color="000000" w:sz="4" w:space="0"/>
          <w:between w:val="none" w:color="000000" w:sz="4" w:space="0"/>
        </w:pBdr>
      </w:pPr>
      <w:r>
        <w:rPr>
          <w:rFonts w:ascii="Times New Roman" w:hAnsi="Times New Roman" w:cs="Times New Roman"/>
          <w:bCs/>
          <w:sz w:val="28"/>
          <w:szCs w:val="28"/>
          <w:highlight w:val="none"/>
          <w:lang w:eastAsia="ru-RU"/>
        </w:rPr>
      </w:r>
      <w:r>
        <w:rPr>
          <w:rFonts w:ascii="Times New Roman" w:hAnsi="Times New Roman" w:cs="Times New Roman"/>
          <w:bCs/>
          <w:sz w:val="28"/>
          <w:szCs w:val="28"/>
          <w:highlight w:val="none"/>
          <w:lang w:eastAsia="ru-RU"/>
        </w:rPr>
      </w:r>
    </w:p>
    <w:p>
      <w:pPr>
        <w:pStyle w:val="31"/>
        <w:ind w:left="0" w:right="-283" w:firstLine="709"/>
        <w:jc w:val="both"/>
        <w:rPr>
          <w:rFonts w:ascii="Times New Roman" w:hAnsi="Times New Roman" w:cs="Times New Roman"/>
          <w:sz w:val="28"/>
          <w:szCs w:val="28"/>
          <w:highlight w:val="none"/>
          <w:lang w:eastAsia="ru-RU"/>
        </w:rPr>
        <w:pBdr>
          <w:left w:val="none" w:color="000000" w:sz="4" w:space="0"/>
          <w:top w:val="none" w:color="000000" w:sz="4" w:space="0"/>
          <w:right w:val="none" w:color="000000" w:sz="4" w:space="0"/>
          <w:bottom w:val="none" w:color="000000" w:sz="4" w:space="0"/>
          <w:between w:val="none" w:color="000000" w:sz="4" w:space="0"/>
        </w:pBdr>
      </w:pPr>
      <w:r>
        <w:rPr>
          <w:rFonts w:ascii="Times New Roman" w:hAnsi="Times New Roman" w:cs="Times New Roman"/>
          <w:sz w:val="28"/>
          <w:szCs w:val="28"/>
          <w:lang w:eastAsia="ru-RU"/>
        </w:rPr>
        <w:t xml:space="preserve">6.5.1. Направляется на согласование соответствующему уполномоченному коллегиальному органу управления </w:t>
      </w:r>
      <w:r>
        <w:rPr>
          <w:rFonts w:ascii="Times New Roman" w:hAnsi="Times New Roman" w:cs="Times New Roman"/>
          <w:bCs/>
          <w:sz w:val="28"/>
          <w:szCs w:val="28"/>
          <w:lang w:eastAsia="ru-RU"/>
        </w:rPr>
        <w:t xml:space="preserve">Учреждения;</w:t>
      </w:r>
      <w:r>
        <w:rPr>
          <w:rFonts w:ascii="Times New Roman" w:hAnsi="Times New Roman" w:cs="Times New Roman"/>
          <w:lang w:eastAsia="ru-RU"/>
        </w:rPr>
      </w:r>
      <w:r/>
    </w:p>
    <w:p>
      <w:pPr>
        <w:pStyle w:val="31"/>
        <w:ind w:left="0" w:right="-283" w:firstLine="709"/>
        <w:jc w:val="both"/>
        <w:rPr>
          <w:rFonts w:ascii="Times New Roman" w:hAnsi="Times New Roman" w:cs="Times New Roman"/>
          <w:lang w:eastAsia="ru-RU"/>
        </w:rPr>
        <w:pBdr>
          <w:left w:val="none" w:color="000000" w:sz="4" w:space="0"/>
          <w:top w:val="none" w:color="000000" w:sz="4" w:space="0"/>
          <w:right w:val="none" w:color="000000" w:sz="4" w:space="0"/>
          <w:bottom w:val="none" w:color="000000" w:sz="4" w:space="0"/>
          <w:between w:val="none" w:color="000000" w:sz="4" w:space="0"/>
        </w:pBdr>
      </w:pPr>
      <w:r>
        <w:rPr>
          <w:rFonts w:ascii="Times New Roman" w:hAnsi="Times New Roman" w:cs="Times New Roman"/>
          <w:sz w:val="28"/>
          <w:szCs w:val="28"/>
          <w:lang w:eastAsia="ru-RU"/>
        </w:rPr>
        <w:t xml:space="preserve">Подготавливается локальный нормативный акт с учетом рекомендаций и пожеланий, выдвинутых в отношении проекта локального нормативного акта.</w:t>
      </w:r>
      <w:r>
        <w:rPr>
          <w:rFonts w:ascii="Times New Roman" w:hAnsi="Times New Roman" w:cs="Times New Roman"/>
          <w:lang w:eastAsia="ru-RU"/>
        </w:rPr>
      </w:r>
      <w:r/>
    </w:p>
    <w:p>
      <w:pPr>
        <w:pStyle w:val="31"/>
        <w:ind w:left="0" w:right="-283" w:firstLine="709"/>
        <w:jc w:val="both"/>
        <w:rPr>
          <w:rFonts w:ascii="Times New Roman" w:hAnsi="Times New Roman" w:cs="Times New Roman"/>
          <w:lang w:eastAsia="ru-RU"/>
        </w:rPr>
        <w:pBdr>
          <w:left w:val="none" w:color="000000" w:sz="4" w:space="0"/>
          <w:top w:val="none" w:color="000000" w:sz="4" w:space="0"/>
          <w:right w:val="none" w:color="000000" w:sz="4" w:space="0"/>
          <w:bottom w:val="none" w:color="000000" w:sz="4" w:space="0"/>
          <w:between w:val="none" w:color="000000" w:sz="4" w:space="0"/>
        </w:pBdr>
      </w:pPr>
      <w:r>
        <w:rPr>
          <w:rFonts w:ascii="Times New Roman" w:hAnsi="Times New Roman" w:cs="Times New Roman"/>
          <w:sz w:val="28"/>
          <w:szCs w:val="28"/>
          <w:lang w:eastAsia="ru-RU"/>
        </w:rPr>
        <w:t xml:space="preserve">Локальный нормативный акт утверждается приказом Директора.</w:t>
      </w:r>
      <w:r>
        <w:rPr>
          <w:rFonts w:ascii="Times New Roman" w:hAnsi="Times New Roman" w:cs="Times New Roman"/>
          <w:lang w:eastAsia="ru-RU"/>
        </w:rPr>
      </w:r>
      <w:r/>
    </w:p>
    <w:p>
      <w:pPr>
        <w:pStyle w:val="31"/>
        <w:ind w:left="0" w:right="-283" w:firstLine="709"/>
        <w:jc w:val="both"/>
        <w:rPr>
          <w:rFonts w:ascii="Times New Roman" w:hAnsi="Times New Roman" w:cs="Times New Roman"/>
          <w:lang w:eastAsia="ru-RU"/>
        </w:rPr>
        <w:pBdr>
          <w:left w:val="none" w:color="000000" w:sz="4" w:space="0"/>
          <w:top w:val="none" w:color="000000" w:sz="4" w:space="0"/>
          <w:right w:val="none" w:color="000000" w:sz="4" w:space="0"/>
          <w:bottom w:val="none" w:color="000000" w:sz="4" w:space="0"/>
          <w:between w:val="none" w:color="000000" w:sz="4" w:space="0"/>
        </w:pBdr>
      </w:pPr>
      <w:r>
        <w:rPr>
          <w:rFonts w:ascii="Times New Roman" w:hAnsi="Times New Roman" w:cs="Times New Roman"/>
          <w:sz w:val="28"/>
          <w:szCs w:val="28"/>
          <w:lang w:eastAsia="ru-RU"/>
        </w:rPr>
        <w:t xml:space="preserve">После утверждения локальные нормативные акты приобретают обязательный характер для всех участников учебно-тренировочного процесса и работников </w:t>
      </w:r>
      <w:r>
        <w:rPr>
          <w:rFonts w:ascii="Times New Roman" w:hAnsi="Times New Roman" w:cs="Times New Roman"/>
          <w:bCs/>
          <w:sz w:val="28"/>
          <w:szCs w:val="28"/>
          <w:lang w:eastAsia="ru-RU"/>
        </w:rPr>
        <w:t xml:space="preserve">Учреждения</w:t>
      </w:r>
      <w:r>
        <w:rPr>
          <w:rFonts w:ascii="Times New Roman" w:hAnsi="Times New Roman" w:cs="Times New Roman"/>
          <w:sz w:val="28"/>
          <w:szCs w:val="28"/>
          <w:lang w:eastAsia="ru-RU"/>
        </w:rPr>
        <w:t xml:space="preserve">, на которых они распространяются.</w:t>
      </w:r>
      <w:r>
        <w:rPr>
          <w:rFonts w:ascii="Times New Roman" w:hAnsi="Times New Roman" w:cs="Times New Roman"/>
          <w:lang w:eastAsia="ru-RU"/>
        </w:rPr>
      </w:r>
      <w:r/>
    </w:p>
    <w:p>
      <w:pPr>
        <w:pStyle w:val="31"/>
        <w:ind w:left="0" w:right="-283" w:firstLine="709"/>
        <w:jc w:val="both"/>
        <w:rPr>
          <w:rFonts w:ascii="Times New Roman" w:hAnsi="Times New Roman" w:cs="Times New Roman"/>
          <w:lang w:eastAsia="ru-RU"/>
        </w:rPr>
        <w:pBdr>
          <w:left w:val="none" w:color="000000" w:sz="4" w:space="0"/>
          <w:top w:val="none" w:color="000000" w:sz="4" w:space="0"/>
          <w:right w:val="none" w:color="000000" w:sz="4" w:space="0"/>
          <w:bottom w:val="none" w:color="000000" w:sz="4" w:space="0"/>
          <w:between w:val="none" w:color="000000" w:sz="4" w:space="0"/>
        </w:pBdr>
      </w:pPr>
      <w:r>
        <w:rPr>
          <w:rFonts w:ascii="Times New Roman" w:hAnsi="Times New Roman" w:cs="Times New Roman"/>
          <w:sz w:val="28"/>
          <w:szCs w:val="28"/>
          <w:lang w:eastAsia="ru-RU"/>
        </w:rPr>
        <w:t xml:space="preserve">Ознакомление участников учебно-тренировочного процесса и работников </w:t>
      </w:r>
      <w:r>
        <w:rPr>
          <w:rFonts w:ascii="Times New Roman" w:hAnsi="Times New Roman" w:cs="Times New Roman"/>
          <w:bCs/>
          <w:sz w:val="28"/>
          <w:szCs w:val="28"/>
          <w:lang w:eastAsia="ru-RU"/>
        </w:rPr>
        <w:t xml:space="preserve">Учреждения</w:t>
      </w:r>
      <w:r>
        <w:rPr>
          <w:rFonts w:ascii="Times New Roman" w:hAnsi="Times New Roman" w:cs="Times New Roman"/>
          <w:sz w:val="28"/>
          <w:szCs w:val="28"/>
          <w:lang w:eastAsia="ru-RU"/>
        </w:rPr>
        <w:t xml:space="preserve"> с локальным нормативным актом производится после его утверждения в течение 1 (одного) месяца.</w:t>
      </w:r>
      <w:r>
        <w:rPr>
          <w:rFonts w:ascii="Times New Roman" w:hAnsi="Times New Roman" w:cs="Times New Roman"/>
          <w:lang w:eastAsia="ru-RU"/>
        </w:rPr>
      </w:r>
      <w:r/>
    </w:p>
    <w:p>
      <w:pPr>
        <w:pStyle w:val="31"/>
        <w:ind w:left="0" w:right="-283" w:firstLine="709"/>
        <w:jc w:val="both"/>
        <w:rPr>
          <w:rFonts w:ascii="Times New Roman" w:hAnsi="Times New Roman" w:cs="Times New Roman"/>
          <w:lang w:eastAsia="ru-RU"/>
        </w:rPr>
        <w:pBdr>
          <w:left w:val="none" w:color="000000" w:sz="4" w:space="0"/>
          <w:top w:val="none" w:color="000000" w:sz="4" w:space="0"/>
          <w:right w:val="none" w:color="000000" w:sz="4" w:space="0"/>
          <w:bottom w:val="none" w:color="000000" w:sz="4" w:space="0"/>
          <w:between w:val="none" w:color="000000" w:sz="4" w:space="0"/>
        </w:pBdr>
      </w:pPr>
      <w:r>
        <w:rPr>
          <w:rFonts w:ascii="Times New Roman" w:hAnsi="Times New Roman" w:cs="Times New Roman"/>
          <w:sz w:val="28"/>
          <w:szCs w:val="28"/>
          <w:lang w:eastAsia="ru-RU"/>
        </w:rPr>
        <w:t xml:space="preserve">Локальные нормативные акты обязательно размещаются в локальной сети </w:t>
      </w:r>
      <w:r>
        <w:rPr>
          <w:rFonts w:ascii="Times New Roman" w:hAnsi="Times New Roman" w:cs="Times New Roman"/>
          <w:bCs/>
          <w:sz w:val="28"/>
          <w:szCs w:val="28"/>
          <w:lang w:eastAsia="ru-RU"/>
        </w:rPr>
        <w:t xml:space="preserve">Учреждения, на официальном сайте Учреждения в сети «Интернет» согласно требованиям законодательства Российской Федерации</w:t>
      </w:r>
      <w:r>
        <w:rPr>
          <w:rFonts w:ascii="Times New Roman" w:hAnsi="Times New Roman" w:cs="Times New Roman"/>
          <w:sz w:val="28"/>
          <w:szCs w:val="28"/>
          <w:lang w:eastAsia="ru-RU"/>
        </w:rPr>
        <w:t xml:space="preserve">.</w:t>
      </w:r>
      <w:r>
        <w:rPr>
          <w:rFonts w:ascii="Times New Roman" w:hAnsi="Times New Roman" w:cs="Times New Roman"/>
          <w:lang w:eastAsia="ru-RU"/>
        </w:rPr>
      </w:r>
      <w:r/>
    </w:p>
    <w:p>
      <w:pPr>
        <w:pStyle w:val="31"/>
        <w:ind w:left="0" w:right="-283" w:firstLine="709"/>
        <w:jc w:val="both"/>
        <w:rPr>
          <w:rFonts w:ascii="Times New Roman" w:hAnsi="Times New Roman" w:cs="Times New Roman"/>
          <w:lang w:eastAsia="ru-RU"/>
        </w:rPr>
        <w:pBdr>
          <w:left w:val="none" w:color="000000" w:sz="4" w:space="0"/>
          <w:top w:val="none" w:color="000000" w:sz="4" w:space="0"/>
          <w:right w:val="none" w:color="000000" w:sz="4" w:space="0"/>
          <w:bottom w:val="none" w:color="000000" w:sz="4" w:space="0"/>
          <w:between w:val="none" w:color="000000" w:sz="4" w:space="0"/>
        </w:pBdr>
      </w:pPr>
      <w:r>
        <w:rPr>
          <w:rFonts w:ascii="Times New Roman" w:hAnsi="Times New Roman" w:cs="Times New Roman"/>
          <w:sz w:val="28"/>
          <w:szCs w:val="28"/>
          <w:lang w:eastAsia="ru-RU"/>
        </w:rPr>
        <w:t xml:space="preserve">Ло</w:t>
      </w:r>
      <w:r>
        <w:rPr>
          <w:rFonts w:ascii="Times New Roman" w:hAnsi="Times New Roman" w:cs="Times New Roman"/>
          <w:sz w:val="28"/>
          <w:szCs w:val="28"/>
          <w:lang w:eastAsia="ru-RU"/>
        </w:rPr>
        <w:t xml:space="preserve">кальные нормативные акты могут быть изменены и дополнены в том же порядке, что и принятие локального нормативного акта. Возможно принятие локального нормативного акта в новой редакции в полном объеме - путем утверждения нового локального нормативного акта.</w:t>
      </w:r>
      <w:r>
        <w:rPr>
          <w:rFonts w:ascii="Times New Roman" w:hAnsi="Times New Roman" w:cs="Times New Roman"/>
          <w:lang w:eastAsia="ru-RU"/>
        </w:rPr>
      </w:r>
      <w:r/>
    </w:p>
    <w:p>
      <w:pPr>
        <w:pStyle w:val="31"/>
        <w:ind w:left="0" w:right="-283" w:firstLine="709"/>
        <w:jc w:val="both"/>
        <w:rPr>
          <w:rFonts w:ascii="Times New Roman" w:hAnsi="Times New Roman" w:cs="Times New Roman"/>
          <w:lang w:eastAsia="ru-RU"/>
        </w:rPr>
        <w:pBdr>
          <w:left w:val="none" w:color="000000" w:sz="4" w:space="0"/>
          <w:top w:val="none" w:color="000000" w:sz="4" w:space="0"/>
          <w:right w:val="none" w:color="000000" w:sz="4" w:space="0"/>
          <w:bottom w:val="none" w:color="000000" w:sz="4" w:space="0"/>
          <w:between w:val="none" w:color="000000" w:sz="4" w:space="0"/>
        </w:pBdr>
      </w:pPr>
      <w:r>
        <w:rPr>
          <w:rFonts w:ascii="Times New Roman" w:hAnsi="Times New Roman" w:cs="Times New Roman"/>
          <w:sz w:val="28"/>
          <w:szCs w:val="28"/>
          <w:lang w:eastAsia="ru-RU"/>
        </w:rPr>
        <w:t xml:space="preserve">Локальные нормативные акты подлежат изменению, дополнению, отмене в случаях: </w:t>
      </w:r>
      <w:r>
        <w:rPr>
          <w:rFonts w:ascii="Times New Roman" w:hAnsi="Times New Roman" w:cs="Times New Roman"/>
          <w:lang w:eastAsia="ru-RU"/>
        </w:rPr>
      </w:r>
      <w:r/>
    </w:p>
    <w:p>
      <w:pPr>
        <w:pStyle w:val="31"/>
        <w:ind w:left="0" w:right="-283" w:firstLine="709"/>
        <w:jc w:val="both"/>
        <w:rPr>
          <w:rFonts w:ascii="Times New Roman" w:hAnsi="Times New Roman" w:cs="Times New Roman"/>
          <w:lang w:eastAsia="ru-RU"/>
        </w:rPr>
        <w:pBdr>
          <w:left w:val="none" w:color="000000" w:sz="4" w:space="0"/>
          <w:top w:val="none" w:color="000000" w:sz="4" w:space="0"/>
          <w:right w:val="none" w:color="000000" w:sz="4" w:space="0"/>
          <w:bottom w:val="none" w:color="000000" w:sz="4" w:space="0"/>
          <w:between w:val="none" w:color="000000" w:sz="4" w:space="0"/>
        </w:pBdr>
      </w:pPr>
      <w:r>
        <w:rPr>
          <w:rFonts w:ascii="Times New Roman" w:hAnsi="Times New Roman" w:cs="Times New Roman"/>
          <w:sz w:val="28"/>
          <w:szCs w:val="28"/>
          <w:lang w:eastAsia="ru-RU"/>
        </w:rPr>
        <w:t xml:space="preserve">1)</w:t>
      </w:r>
      <w:r>
        <w:rPr>
          <w:rFonts w:ascii="Times New Roman" w:hAnsi="Times New Roman" w:cs="Times New Roman"/>
          <w:sz w:val="28"/>
          <w:szCs w:val="28"/>
          <w:lang w:val="en-US" w:eastAsia="ru-RU"/>
        </w:rPr>
        <w:t xml:space="preserve"> </w:t>
      </w:r>
      <w:r>
        <w:rPr>
          <w:rFonts w:ascii="Times New Roman" w:hAnsi="Times New Roman" w:cs="Times New Roman"/>
          <w:sz w:val="28"/>
          <w:szCs w:val="28"/>
          <w:lang w:eastAsia="ru-RU"/>
        </w:rPr>
        <w:t xml:space="preserve">реорганизации либо изменения структуры </w:t>
      </w:r>
      <w:r>
        <w:rPr>
          <w:rFonts w:ascii="Times New Roman" w:hAnsi="Times New Roman" w:cs="Times New Roman"/>
          <w:bCs/>
          <w:sz w:val="28"/>
          <w:szCs w:val="28"/>
          <w:lang w:eastAsia="ru-RU"/>
        </w:rPr>
        <w:t xml:space="preserve">Учреждения</w:t>
      </w:r>
      <w:r>
        <w:rPr>
          <w:rFonts w:ascii="Times New Roman" w:hAnsi="Times New Roman" w:cs="Times New Roman"/>
          <w:sz w:val="28"/>
          <w:szCs w:val="28"/>
          <w:lang w:eastAsia="ru-RU"/>
        </w:rPr>
        <w:t xml:space="preserve"> с изменением наименования либо задач и направлений деятельности; </w:t>
      </w:r>
      <w:r>
        <w:rPr>
          <w:rFonts w:ascii="Times New Roman" w:hAnsi="Times New Roman" w:cs="Times New Roman"/>
          <w:lang w:eastAsia="ru-RU"/>
        </w:rPr>
      </w:r>
      <w:r/>
    </w:p>
    <w:p>
      <w:pPr>
        <w:pStyle w:val="31"/>
        <w:ind w:left="0" w:right="-283" w:firstLine="709"/>
        <w:jc w:val="both"/>
        <w:rPr>
          <w:rFonts w:ascii="Times New Roman" w:hAnsi="Times New Roman" w:cs="Times New Roman"/>
          <w:lang w:eastAsia="ru-RU"/>
        </w:rPr>
        <w:pBdr>
          <w:left w:val="none" w:color="000000" w:sz="4" w:space="0"/>
          <w:top w:val="none" w:color="000000" w:sz="4" w:space="0"/>
          <w:right w:val="none" w:color="000000" w:sz="4" w:space="0"/>
          <w:bottom w:val="none" w:color="000000" w:sz="4" w:space="0"/>
          <w:between w:val="none" w:color="000000" w:sz="4" w:space="0"/>
        </w:pBdr>
      </w:pPr>
      <w:r>
        <w:rPr>
          <w:rFonts w:ascii="Times New Roman" w:hAnsi="Times New Roman" w:cs="Times New Roman"/>
          <w:sz w:val="28"/>
          <w:szCs w:val="28"/>
          <w:lang w:eastAsia="ru-RU"/>
        </w:rPr>
        <w:t xml:space="preserve">2)</w:t>
      </w:r>
      <w:r>
        <w:rPr>
          <w:rFonts w:ascii="Times New Roman" w:hAnsi="Times New Roman" w:cs="Times New Roman"/>
          <w:sz w:val="28"/>
          <w:szCs w:val="28"/>
          <w:lang w:val="en-US" w:eastAsia="ru-RU"/>
        </w:rPr>
        <w:t xml:space="preserve"> </w:t>
      </w:r>
      <w:r>
        <w:rPr>
          <w:rFonts w:ascii="Times New Roman" w:hAnsi="Times New Roman" w:cs="Times New Roman"/>
          <w:sz w:val="28"/>
          <w:szCs w:val="28"/>
          <w:lang w:eastAsia="ru-RU"/>
        </w:rPr>
        <w:t xml:space="preserve">изменения законодательства </w:t>
      </w:r>
      <w:r>
        <w:rPr>
          <w:rFonts w:ascii="Times New Roman" w:hAnsi="Times New Roman" w:cs="Times New Roman"/>
          <w:bCs/>
          <w:sz w:val="28"/>
          <w:szCs w:val="28"/>
          <w:lang w:eastAsia="ru-RU"/>
        </w:rPr>
        <w:t xml:space="preserve">Российской Федерации</w:t>
      </w:r>
      <w:r>
        <w:rPr>
          <w:rFonts w:ascii="Times New Roman" w:hAnsi="Times New Roman" w:cs="Times New Roman"/>
          <w:sz w:val="28"/>
          <w:szCs w:val="28"/>
          <w:lang w:eastAsia="ru-RU"/>
        </w:rPr>
        <w:t xml:space="preserve"> - должен быть принят не позднее срока установленного законодательством </w:t>
      </w:r>
      <w:r>
        <w:rPr>
          <w:rFonts w:ascii="Times New Roman" w:hAnsi="Times New Roman" w:cs="Times New Roman"/>
          <w:bCs/>
          <w:sz w:val="28"/>
          <w:szCs w:val="28"/>
          <w:lang w:eastAsia="ru-RU"/>
        </w:rPr>
        <w:t xml:space="preserve">Российской Федерации</w:t>
      </w:r>
      <w:r>
        <w:rPr>
          <w:rFonts w:ascii="Times New Roman" w:hAnsi="Times New Roman" w:cs="Times New Roman"/>
          <w:sz w:val="28"/>
          <w:szCs w:val="28"/>
          <w:lang w:eastAsia="ru-RU"/>
        </w:rPr>
        <w:t xml:space="preserve">;</w:t>
      </w:r>
      <w:r>
        <w:rPr>
          <w:rFonts w:ascii="Times New Roman" w:hAnsi="Times New Roman" w:cs="Times New Roman"/>
          <w:lang w:eastAsia="ru-RU"/>
        </w:rPr>
      </w:r>
      <w:r/>
    </w:p>
    <w:p>
      <w:pPr>
        <w:pStyle w:val="31"/>
        <w:ind w:left="0" w:right="-283" w:firstLine="709"/>
        <w:jc w:val="both"/>
        <w:rPr>
          <w:rFonts w:ascii="Times New Roman" w:hAnsi="Times New Roman" w:cs="Times New Roman"/>
          <w:lang w:eastAsia="ru-RU"/>
        </w:rPr>
        <w:pBdr>
          <w:left w:val="none" w:color="000000" w:sz="4" w:space="0"/>
          <w:top w:val="none" w:color="000000" w:sz="4" w:space="0"/>
          <w:right w:val="none" w:color="000000" w:sz="4" w:space="0"/>
          <w:bottom w:val="none" w:color="000000" w:sz="4" w:space="0"/>
          <w:between w:val="none" w:color="000000" w:sz="4" w:space="0"/>
        </w:pBdr>
      </w:pPr>
      <w:r>
        <w:rPr>
          <w:rFonts w:ascii="Times New Roman" w:hAnsi="Times New Roman" w:cs="Times New Roman"/>
          <w:sz w:val="28"/>
          <w:szCs w:val="28"/>
          <w:lang w:eastAsia="ru-RU"/>
        </w:rPr>
        <w:t xml:space="preserve">3) в иных случаях, в соответствии с законодательством </w:t>
      </w:r>
      <w:r>
        <w:rPr>
          <w:rFonts w:ascii="Times New Roman" w:hAnsi="Times New Roman" w:cs="Times New Roman"/>
          <w:bCs/>
          <w:sz w:val="28"/>
          <w:szCs w:val="28"/>
          <w:lang w:eastAsia="ru-RU"/>
        </w:rPr>
        <w:t xml:space="preserve">Российской Федерации</w:t>
      </w:r>
      <w:r>
        <w:rPr>
          <w:rFonts w:ascii="Times New Roman" w:hAnsi="Times New Roman" w:cs="Times New Roman"/>
          <w:sz w:val="28"/>
          <w:szCs w:val="28"/>
          <w:lang w:eastAsia="ru-RU"/>
        </w:rPr>
        <w:t xml:space="preserve">.</w:t>
      </w:r>
      <w:r>
        <w:rPr>
          <w:rFonts w:ascii="Times New Roman" w:hAnsi="Times New Roman" w:cs="Times New Roman"/>
          <w:lang w:eastAsia="ru-RU"/>
        </w:rPr>
      </w:r>
      <w:r/>
    </w:p>
    <w:p>
      <w:pPr>
        <w:pStyle w:val="31"/>
        <w:ind w:left="0" w:right="-283" w:firstLine="709"/>
        <w:jc w:val="both"/>
        <w:rPr>
          <w:rFonts w:ascii="Times New Roman" w:hAnsi="Times New Roman" w:cs="Times New Roman"/>
          <w:lang w:eastAsia="ru-RU"/>
        </w:rPr>
        <w:pBdr>
          <w:left w:val="none" w:color="000000" w:sz="4" w:space="0"/>
          <w:top w:val="none" w:color="000000" w:sz="4" w:space="0"/>
          <w:right w:val="none" w:color="000000" w:sz="4" w:space="0"/>
          <w:bottom w:val="none" w:color="000000" w:sz="4" w:space="0"/>
          <w:between w:val="none" w:color="000000" w:sz="4" w:space="0"/>
        </w:pBdr>
      </w:pPr>
      <w:r>
        <w:rPr>
          <w:rFonts w:ascii="Times New Roman" w:hAnsi="Times New Roman" w:cs="Times New Roman"/>
          <w:sz w:val="28"/>
          <w:szCs w:val="28"/>
          <w:lang w:eastAsia="ru-RU"/>
        </w:rPr>
        <w:t xml:space="preserve">6.11. Основаниями для прекращения действия локального нормативного акта Учреждения или отдельных его положений являются:</w:t>
      </w:r>
      <w:r>
        <w:rPr>
          <w:rFonts w:ascii="Times New Roman" w:hAnsi="Times New Roman" w:cs="Times New Roman"/>
          <w:lang w:eastAsia="ru-RU"/>
        </w:rPr>
      </w:r>
      <w:r/>
    </w:p>
    <w:p>
      <w:pPr>
        <w:pStyle w:val="31"/>
        <w:ind w:left="0" w:right="-283" w:firstLine="709"/>
        <w:jc w:val="both"/>
        <w:rPr>
          <w:rFonts w:ascii="Times New Roman" w:hAnsi="Times New Roman" w:cs="Times New Roman"/>
          <w:lang w:eastAsia="ru-RU"/>
        </w:rPr>
        <w:pBdr>
          <w:left w:val="none" w:color="000000" w:sz="4" w:space="0"/>
          <w:top w:val="none" w:color="000000" w:sz="4" w:space="0"/>
          <w:right w:val="none" w:color="000000" w:sz="4" w:space="0"/>
          <w:bottom w:val="none" w:color="000000" w:sz="4" w:space="0"/>
          <w:between w:val="none" w:color="000000" w:sz="4" w:space="0"/>
        </w:pBdr>
      </w:pPr>
      <w:r>
        <w:rPr>
          <w:rFonts w:ascii="Times New Roman" w:hAnsi="Times New Roman" w:cs="Times New Roman"/>
          <w:sz w:val="28"/>
          <w:szCs w:val="28"/>
          <w:lang w:eastAsia="ru-RU"/>
        </w:rPr>
        <w:t xml:space="preserve">1) истечение срока его действия (если локальным нормативным актом был определен период его действия, при наступлении указанного срока локальный акт автоматически утрачивает силу); </w:t>
      </w:r>
      <w:r>
        <w:rPr>
          <w:rFonts w:ascii="Times New Roman" w:hAnsi="Times New Roman" w:cs="Times New Roman"/>
          <w:lang w:eastAsia="ru-RU"/>
        </w:rPr>
      </w:r>
      <w:r/>
    </w:p>
    <w:p>
      <w:pPr>
        <w:pStyle w:val="31"/>
        <w:ind w:left="0" w:right="-283" w:firstLine="709"/>
        <w:jc w:val="both"/>
        <w:rPr>
          <w:rFonts w:ascii="Times New Roman" w:hAnsi="Times New Roman" w:cs="Times New Roman"/>
          <w:lang w:eastAsia="ru-RU"/>
        </w:rPr>
        <w:pBdr>
          <w:left w:val="none" w:color="000000" w:sz="4" w:space="0"/>
          <w:top w:val="none" w:color="000000" w:sz="4" w:space="0"/>
          <w:right w:val="none" w:color="000000" w:sz="4" w:space="0"/>
          <w:bottom w:val="none" w:color="000000" w:sz="4" w:space="0"/>
          <w:between w:val="none" w:color="000000" w:sz="4" w:space="0"/>
        </w:pBdr>
      </w:pPr>
      <w:r>
        <w:rPr>
          <w:rFonts w:ascii="Times New Roman" w:hAnsi="Times New Roman" w:cs="Times New Roman"/>
          <w:sz w:val="28"/>
          <w:szCs w:val="28"/>
          <w:lang w:eastAsia="ru-RU"/>
        </w:rPr>
        <w:t xml:space="preserve">2)</w:t>
      </w:r>
      <w:r>
        <w:rPr>
          <w:rFonts w:ascii="Times New Roman" w:hAnsi="Times New Roman" w:cs="Times New Roman"/>
          <w:sz w:val="28"/>
          <w:szCs w:val="28"/>
          <w:lang w:val="en-US" w:eastAsia="ru-RU"/>
        </w:rPr>
        <w:t xml:space="preserve"> </w:t>
      </w:r>
      <w:r>
        <w:rPr>
          <w:rFonts w:ascii="Times New Roman" w:hAnsi="Times New Roman" w:cs="Times New Roman"/>
          <w:sz w:val="28"/>
          <w:szCs w:val="28"/>
          <w:lang w:eastAsia="ru-RU"/>
        </w:rPr>
        <w:t xml:space="preserve">вступление в силу федерального, регионального нормативного правового акта, содержащего отличные нормы права, по сравнению с действовавшим локальным нормативным актом;</w:t>
      </w:r>
      <w:r>
        <w:rPr>
          <w:rFonts w:ascii="Times New Roman" w:hAnsi="Times New Roman" w:cs="Times New Roman"/>
          <w:lang w:eastAsia="ru-RU"/>
        </w:rPr>
      </w:r>
      <w:r/>
    </w:p>
    <w:p>
      <w:pPr>
        <w:pStyle w:val="31"/>
        <w:ind w:left="0" w:right="-283" w:firstLine="709"/>
        <w:jc w:val="both"/>
        <w:rPr>
          <w:rFonts w:ascii="Times New Roman" w:hAnsi="Times New Roman" w:cs="Times New Roman"/>
          <w:lang w:eastAsia="ru-RU"/>
        </w:rPr>
        <w:pBdr>
          <w:left w:val="none" w:color="000000" w:sz="4" w:space="0"/>
          <w:top w:val="none" w:color="000000" w:sz="4" w:space="0"/>
          <w:right w:val="none" w:color="000000" w:sz="4" w:space="0"/>
          <w:bottom w:val="none" w:color="000000" w:sz="4" w:space="0"/>
          <w:between w:val="none" w:color="000000" w:sz="4" w:space="0"/>
        </w:pBdr>
      </w:pPr>
      <w:r>
        <w:rPr>
          <w:rFonts w:ascii="Times New Roman" w:hAnsi="Times New Roman" w:cs="Times New Roman"/>
          <w:sz w:val="28"/>
          <w:szCs w:val="28"/>
          <w:lang w:eastAsia="ru-RU"/>
        </w:rPr>
        <w:t xml:space="preserve">3) иные случаи, в соответствии с законодательством </w:t>
      </w:r>
      <w:r>
        <w:rPr>
          <w:rFonts w:ascii="Times New Roman" w:hAnsi="Times New Roman" w:cs="Times New Roman"/>
          <w:bCs/>
          <w:sz w:val="28"/>
          <w:szCs w:val="28"/>
          <w:lang w:eastAsia="ru-RU"/>
        </w:rPr>
        <w:t xml:space="preserve">Российской Федерации</w:t>
      </w:r>
      <w:r>
        <w:rPr>
          <w:rFonts w:ascii="Times New Roman" w:hAnsi="Times New Roman" w:cs="Times New Roman"/>
          <w:sz w:val="28"/>
          <w:szCs w:val="28"/>
          <w:lang w:eastAsia="ru-RU"/>
        </w:rPr>
        <w:t xml:space="preserve">.</w:t>
      </w:r>
      <w:r>
        <w:rPr>
          <w:rFonts w:ascii="Times New Roman" w:hAnsi="Times New Roman" w:cs="Times New Roman"/>
          <w:lang w:eastAsia="ru-RU"/>
        </w:rPr>
      </w:r>
      <w:r/>
    </w:p>
    <w:p>
      <w:pPr>
        <w:pStyle w:val="31"/>
        <w:ind w:left="0" w:right="-283" w:firstLine="709"/>
        <w:jc w:val="both"/>
        <w:rPr>
          <w:rFonts w:ascii="Times New Roman" w:hAnsi="Times New Roman" w:cs="Times New Roman"/>
          <w:lang w:eastAsia="ru-RU"/>
        </w:rPr>
        <w:pBdr>
          <w:left w:val="none" w:color="000000" w:sz="4" w:space="0"/>
          <w:top w:val="none" w:color="000000" w:sz="4" w:space="0"/>
          <w:right w:val="none" w:color="000000" w:sz="4" w:space="0"/>
          <w:bottom w:val="none" w:color="000000" w:sz="4" w:space="0"/>
          <w:between w:val="none" w:color="000000" w:sz="4" w:space="0"/>
        </w:pBdr>
      </w:pPr>
      <w:r>
        <w:rPr>
          <w:rFonts w:ascii="Times New Roman" w:hAnsi="Times New Roman" w:cs="Times New Roman"/>
          <w:sz w:val="28"/>
          <w:szCs w:val="28"/>
          <w:lang w:eastAsia="ru-RU"/>
        </w:rPr>
        <w:t xml:space="preserve">6.12. Нормы локальных нормативных актов, ухудшающие положение обучающихся или работников Учреждения по сравнению с установленным</w:t>
      </w:r>
      <w:r>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законодательством Российской Федерации</w:t>
      </w:r>
      <w:r>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либо принятые с нарушением установленного порядка, не применяются и подлежат отмене Учреждением.</w:t>
      </w:r>
      <w:r>
        <w:rPr>
          <w:rFonts w:ascii="Times New Roman" w:hAnsi="Times New Roman" w:cs="Times New Roman"/>
          <w:lang w:eastAsia="ru-RU"/>
        </w:rPr>
      </w:r>
      <w:r/>
    </w:p>
    <w:p>
      <w:pPr>
        <w:ind w:right="15"/>
        <w:jc w:val="both"/>
        <w:spacing w:lineRule="auto" w:line="240" w:after="0"/>
        <w:rPr>
          <w:rFonts w:ascii="Times New Roman" w:hAnsi="Times New Roman" w:cs="Times New Roman" w:eastAsia="Times New Roman"/>
          <w:color w:val="000000"/>
          <w:highlight w:val="lightGray"/>
        </w:rPr>
      </w:pPr>
      <w:r>
        <w:rPr>
          <w:rFonts w:ascii="Times New Roman" w:hAnsi="Times New Roman" w:cs="Times New Roman" w:eastAsia="Times New Roman"/>
          <w:color w:val="000000"/>
          <w:sz w:val="28"/>
          <w:szCs w:val="28"/>
          <w:highlight w:val="lightGray"/>
        </w:rPr>
      </w:r>
      <w:r>
        <w:rPr>
          <w:rFonts w:ascii="Times New Roman" w:hAnsi="Times New Roman" w:cs="Times New Roman" w:eastAsia="Times New Roman"/>
          <w:color w:val="000000"/>
          <w:highlight w:val="lightGray"/>
        </w:rPr>
      </w:r>
      <w:r/>
    </w:p>
    <w:p>
      <w:pPr>
        <w:pStyle w:val="31"/>
        <w:jc w:val="center"/>
        <w:rPr>
          <w:rFonts w:ascii="Times New Roman" w:hAnsi="Times New Roman"/>
        </w:rPr>
      </w:pPr>
      <w:r>
        <w:rPr>
          <w:rFonts w:ascii="Times New Roman" w:hAnsi="Times New Roman"/>
          <w:b/>
          <w:sz w:val="28"/>
          <w:szCs w:val="28"/>
        </w:rPr>
        <w:t xml:space="preserve">7. </w:t>
      </w:r>
      <w:r>
        <w:rPr>
          <w:rFonts w:ascii="Times New Roman" w:hAnsi="Times New Roman"/>
          <w:b/>
          <w:sz w:val="28"/>
          <w:szCs w:val="28"/>
        </w:rPr>
        <w:t xml:space="preserve">Реорганизация и ликвидация Учреждения</w:t>
      </w:r>
      <w:r>
        <w:rPr>
          <w:rFonts w:ascii="Times New Roman" w:hAnsi="Times New Roman"/>
        </w:rPr>
      </w:r>
      <w:r/>
    </w:p>
    <w:p>
      <w:pPr>
        <w:ind w:left="5172" w:right="180" w:firstLine="700"/>
        <w:jc w:val="both"/>
        <w:spacing w:lineRule="auto" w:line="240" w:after="0"/>
        <w:rPr>
          <w:rFonts w:ascii="Times New Roman" w:hAnsi="Times New Roman" w:cs="Times New Roman" w:eastAsia="Times New Roman"/>
          <w:color w:val="000000"/>
        </w:rPr>
      </w:pPr>
      <w:r>
        <w:rPr>
          <w:rFonts w:ascii="Times New Roman" w:hAnsi="Times New Roman" w:cs="Times New Roman" w:eastAsia="Times New Roman"/>
          <w:color w:val="000000"/>
          <w:sz w:val="28"/>
        </w:rPr>
      </w:r>
      <w:r>
        <w:rPr>
          <w:rFonts w:ascii="Times New Roman" w:hAnsi="Times New Roman" w:cs="Times New Roman" w:eastAsia="Times New Roman"/>
          <w:color w:val="000000"/>
        </w:rPr>
      </w:r>
      <w:r/>
    </w:p>
    <w:p>
      <w:pPr>
        <w:pStyle w:val="31"/>
        <w:ind w:left="0" w:right="-283" w:firstLine="709"/>
        <w:jc w:val="both"/>
        <w:rPr>
          <w:rFonts w:ascii="Times New Roman" w:hAnsi="Times New Roman" w:cs="Times New Roman"/>
          <w:lang w:eastAsia="ru-RU"/>
        </w:rPr>
        <w:pBdr>
          <w:left w:val="none" w:color="000000" w:sz="4" w:space="0"/>
          <w:top w:val="none" w:color="000000" w:sz="4" w:space="0"/>
          <w:right w:val="none" w:color="000000" w:sz="4" w:space="0"/>
          <w:bottom w:val="none" w:color="000000" w:sz="4" w:space="0"/>
          <w:between w:val="none" w:color="000000" w:sz="4" w:space="0"/>
        </w:pBdr>
      </w:pPr>
      <w:r>
        <w:rPr>
          <w:rFonts w:ascii="Times New Roman" w:hAnsi="Times New Roman" w:cs="Times New Roman"/>
          <w:sz w:val="28"/>
          <w:szCs w:val="28"/>
          <w:lang w:eastAsia="ru-RU"/>
        </w:rPr>
        <w:t xml:space="preserve">7.1. Учреждение</w:t>
      </w:r>
      <w:r>
        <w:rPr>
          <w:rFonts w:ascii="Times New Roman" w:hAnsi="Times New Roman" w:cs="Times New Roman"/>
          <w:bCs/>
          <w:sz w:val="28"/>
          <w:szCs w:val="28"/>
          <w:lang w:eastAsia="ru-RU"/>
        </w:rPr>
        <w:t xml:space="preserve"> может быть реорганизовано или ликвидировано по решению Учредителя</w:t>
      </w:r>
      <w:r>
        <w:rPr>
          <w:rFonts w:ascii="Times New Roman" w:hAnsi="Times New Roman" w:cs="Times New Roman"/>
          <w:bCs/>
          <w:sz w:val="28"/>
          <w:szCs w:val="28"/>
          <w:lang w:eastAsia="ru-RU"/>
        </w:rPr>
        <w:t xml:space="preserve"> </w:t>
      </w:r>
      <w:r>
        <w:rPr>
          <w:rFonts w:ascii="Times New Roman" w:hAnsi="Times New Roman" w:cs="Times New Roman"/>
          <w:sz w:val="28"/>
          <w:szCs w:val="28"/>
          <w:lang w:eastAsia="ru-RU"/>
        </w:rPr>
        <w:t xml:space="preserve">на основании и в порядке, установленном гражданским законодательством Российской Федерации и иными федеральными законами.</w:t>
      </w:r>
      <w:r>
        <w:rPr>
          <w:rFonts w:ascii="Times New Roman" w:hAnsi="Times New Roman" w:cs="Times New Roman"/>
          <w:lang w:eastAsia="ru-RU"/>
        </w:rPr>
      </w:r>
      <w:r/>
    </w:p>
    <w:p>
      <w:pPr>
        <w:pStyle w:val="31"/>
        <w:ind w:left="0" w:right="-283" w:firstLine="709"/>
        <w:jc w:val="both"/>
        <w:rPr>
          <w:rFonts w:ascii="Times New Roman" w:hAnsi="Times New Roman" w:cs="Times New Roman"/>
          <w:lang w:eastAsia="ru-RU"/>
        </w:rPr>
        <w:pBdr>
          <w:left w:val="none" w:color="000000" w:sz="4" w:space="0"/>
          <w:top w:val="none" w:color="000000" w:sz="4" w:space="0"/>
          <w:right w:val="none" w:color="000000" w:sz="4" w:space="0"/>
          <w:bottom w:val="none" w:color="000000" w:sz="4" w:space="0"/>
          <w:between w:val="none" w:color="000000" w:sz="4" w:space="0"/>
        </w:pBdr>
      </w:pPr>
      <w:r>
        <w:rPr>
          <w:rFonts w:ascii="Times New Roman" w:hAnsi="Times New Roman" w:cs="Times New Roman"/>
          <w:sz w:val="28"/>
          <w:szCs w:val="28"/>
          <w:lang w:eastAsia="ru-RU"/>
        </w:rPr>
        <w:t xml:space="preserve">7.2. Принятие решения о реорганизации или ликвидации Учреждения допускается на основании положительного заключения комиссии по оценке последствий такого решения.</w:t>
      </w:r>
      <w:r>
        <w:rPr>
          <w:rFonts w:ascii="Times New Roman" w:hAnsi="Times New Roman" w:cs="Times New Roman"/>
          <w:lang w:eastAsia="ru-RU"/>
        </w:rPr>
      </w:r>
      <w:r/>
    </w:p>
    <w:p>
      <w:pPr>
        <w:pStyle w:val="31"/>
        <w:ind w:left="0" w:right="-283" w:firstLine="709"/>
        <w:jc w:val="both"/>
        <w:rPr>
          <w:rFonts w:ascii="Times New Roman" w:hAnsi="Times New Roman" w:cs="Times New Roman"/>
          <w:lang w:eastAsia="ru-RU"/>
        </w:rPr>
        <w:pBdr>
          <w:left w:val="none" w:color="000000" w:sz="4" w:space="0"/>
          <w:top w:val="none" w:color="000000" w:sz="4" w:space="0"/>
          <w:right w:val="none" w:color="000000" w:sz="4" w:space="0"/>
          <w:bottom w:val="none" w:color="000000" w:sz="4" w:space="0"/>
          <w:between w:val="none" w:color="000000" w:sz="4" w:space="0"/>
        </w:pBdr>
      </w:pPr>
      <w:r>
        <w:rPr>
          <w:rFonts w:ascii="Times New Roman" w:hAnsi="Times New Roman" w:cs="Times New Roman"/>
          <w:sz w:val="28"/>
          <w:szCs w:val="28"/>
          <w:lang w:eastAsia="ru-RU"/>
        </w:rPr>
        <w:t xml:space="preserve">7.3. </w:t>
      </w:r>
      <w:r>
        <w:rPr>
          <w:rFonts w:ascii="Times New Roman" w:hAnsi="Times New Roman" w:cs="Times New Roman"/>
          <w:sz w:val="28"/>
          <w:szCs w:val="28"/>
          <w:lang w:eastAsia="ru-RU"/>
        </w:rPr>
        <w:t xml:space="preserve">При реорганизац</w:t>
      </w:r>
      <w:r>
        <w:rPr>
          <w:rFonts w:ascii="Times New Roman" w:hAnsi="Times New Roman" w:cs="Times New Roman"/>
          <w:sz w:val="28"/>
          <w:szCs w:val="28"/>
          <w:lang w:eastAsia="ru-RU"/>
        </w:rPr>
        <w:t xml:space="preserve">ии или ликвидации Учреждения, осуществляемых, как правило, по окончании учебно-тренировочного сезона, Учредитель берет на себя ответственность за перевод обучающихся в другие Учреждения по согласованию с родителями (законными представителями) обучающихся. </w:t>
      </w:r>
      <w:r>
        <w:rPr>
          <w:rFonts w:ascii="Times New Roman" w:hAnsi="Times New Roman" w:cs="Times New Roman"/>
          <w:lang w:eastAsia="ru-RU"/>
        </w:rPr>
      </w:r>
      <w:r/>
    </w:p>
    <w:p>
      <w:pPr>
        <w:pStyle w:val="31"/>
        <w:ind w:left="0" w:right="-283" w:firstLine="709"/>
        <w:jc w:val="both"/>
        <w:rPr>
          <w:rFonts w:ascii="Times New Roman" w:hAnsi="Times New Roman" w:cs="Times New Roman"/>
          <w:lang w:eastAsia="ru-RU"/>
        </w:rPr>
        <w:pBdr>
          <w:left w:val="none" w:color="000000" w:sz="4" w:space="0"/>
          <w:top w:val="none" w:color="000000" w:sz="4" w:space="0"/>
          <w:right w:val="none" w:color="000000" w:sz="4" w:space="0"/>
          <w:bottom w:val="none" w:color="000000" w:sz="4" w:space="0"/>
          <w:between w:val="none" w:color="000000" w:sz="4" w:space="0"/>
        </w:pBdr>
      </w:pPr>
      <w:r>
        <w:rPr>
          <w:rFonts w:ascii="Times New Roman" w:hAnsi="Times New Roman" w:cs="Times New Roman"/>
          <w:sz w:val="28"/>
          <w:szCs w:val="28"/>
          <w:lang w:eastAsia="ru-RU"/>
        </w:rPr>
        <w:t xml:space="preserve">7.4. При ликвидации и реорганизации </w:t>
      </w:r>
      <w:r>
        <w:rPr>
          <w:rFonts w:ascii="Times New Roman" w:hAnsi="Times New Roman" w:cs="Times New Roman"/>
          <w:sz w:val="28"/>
          <w:szCs w:val="28"/>
          <w:lang w:eastAsia="ru-RU"/>
        </w:rPr>
        <w:t xml:space="preserve">Учреждения</w:t>
      </w:r>
      <w:r>
        <w:rPr>
          <w:rFonts w:ascii="Times New Roman" w:hAnsi="Times New Roman" w:cs="Times New Roman"/>
          <w:sz w:val="28"/>
          <w:szCs w:val="28"/>
          <w:lang w:eastAsia="ru-RU"/>
        </w:rPr>
        <w:t xml:space="preserve">     высвобождаемым       работникам гарантируется соблюдение их прав и интересов в соответствии с законодательством Российской Федерации. </w:t>
      </w:r>
      <w:r>
        <w:rPr>
          <w:rFonts w:ascii="Times New Roman" w:hAnsi="Times New Roman" w:cs="Times New Roman"/>
          <w:lang w:eastAsia="ru-RU"/>
        </w:rPr>
      </w:r>
      <w:r/>
    </w:p>
    <w:p>
      <w:pPr>
        <w:pStyle w:val="31"/>
        <w:ind w:left="0" w:right="-283" w:firstLine="709"/>
        <w:jc w:val="both"/>
        <w:rPr>
          <w:rFonts w:ascii="Times New Roman" w:hAnsi="Times New Roman" w:cs="Times New Roman"/>
          <w:lang w:eastAsia="ru-RU"/>
        </w:rPr>
        <w:pBdr>
          <w:left w:val="none" w:color="000000" w:sz="4" w:space="0"/>
          <w:top w:val="none" w:color="000000" w:sz="4" w:space="0"/>
          <w:right w:val="none" w:color="000000" w:sz="4" w:space="0"/>
          <w:bottom w:val="none" w:color="000000" w:sz="4" w:space="0"/>
          <w:between w:val="none" w:color="000000" w:sz="4" w:space="0"/>
        </w:pBdr>
      </w:pPr>
      <w:r>
        <w:rPr>
          <w:rFonts w:ascii="Times New Roman" w:hAnsi="Times New Roman" w:cs="Times New Roman"/>
          <w:sz w:val="28"/>
          <w:szCs w:val="28"/>
          <w:lang w:eastAsia="ru-RU"/>
        </w:rPr>
        <w:t xml:space="preserve">7.5. Образовавшиеся  при   осуществлении деятельности Учреждения      архивные документы в упорядоченном состоянии при реорганизации Учреждения передаются его правопреемнику, а при ликвидации Учреждения - на государственное хранение. </w:t>
      </w:r>
      <w:r>
        <w:rPr>
          <w:rFonts w:ascii="Times New Roman" w:hAnsi="Times New Roman" w:cs="Times New Roman"/>
          <w:lang w:eastAsia="ru-RU"/>
        </w:rPr>
      </w:r>
      <w:r/>
    </w:p>
    <w:p>
      <w:pPr>
        <w:pStyle w:val="31"/>
        <w:ind w:left="0" w:right="-283" w:firstLine="709"/>
        <w:jc w:val="both"/>
        <w:rPr>
          <w:rFonts w:ascii="Times New Roman" w:hAnsi="Times New Roman" w:cs="Times New Roman" w:eastAsia="Times New Roman"/>
          <w:color w:val="000000"/>
        </w:rPr>
        <w:pBdr>
          <w:left w:val="none" w:color="000000" w:sz="4" w:space="0"/>
          <w:top w:val="none" w:color="000000" w:sz="4" w:space="0"/>
          <w:right w:val="none" w:color="000000" w:sz="4" w:space="0"/>
          <w:bottom w:val="none" w:color="000000" w:sz="4" w:space="0"/>
          <w:between w:val="none" w:color="000000" w:sz="4" w:space="0"/>
        </w:pBdr>
      </w:pPr>
      <w:r>
        <w:rPr>
          <w:rFonts w:ascii="Times New Roman" w:hAnsi="Times New Roman" w:cs="Times New Roman"/>
          <w:sz w:val="28"/>
          <w:szCs w:val="28"/>
          <w:lang w:eastAsia="ru-RU"/>
        </w:rPr>
        <w:t xml:space="preserve">7.6. Процедура реорганизации или ликвидации Учреждения осуществляется в соответствии с гражданским законодательством Российской Федерации. </w:t>
      </w:r>
      <w:r>
        <w:rPr>
          <w:rFonts w:ascii="Times New Roman" w:hAnsi="Times New Roman" w:cs="Times New Roman" w:eastAsia="Times New Roman"/>
          <w:color w:val="000000"/>
        </w:rPr>
      </w:r>
      <w:r/>
    </w:p>
    <w:p>
      <w:pPr>
        <w:ind w:left="426" w:right="180" w:firstLine="700"/>
        <w:jc w:val="center"/>
        <w:spacing w:lineRule="auto" w:line="240" w:after="0"/>
        <w:shd w:val="clear" w:fill="FFFFFF" w:color="auto"/>
        <w:tabs>
          <w:tab w:val="left" w:pos="284" w:leader="none"/>
        </w:tabs>
        <w:rPr>
          <w:rFonts w:ascii="Times New Roman" w:hAnsi="Times New Roman" w:cs="Times New Roman" w:eastAsia="Times New Roman"/>
          <w:color w:val="000000"/>
        </w:rPr>
      </w:pPr>
      <w:r>
        <w:rPr>
          <w:rFonts w:ascii="Times New Roman" w:hAnsi="Times New Roman" w:cs="Times New Roman" w:eastAsia="Times New Roman"/>
          <w:b/>
          <w:color w:val="000000"/>
          <w:spacing w:val="-2"/>
          <w:sz w:val="28"/>
          <w:szCs w:val="28"/>
        </w:rPr>
      </w:r>
      <w:r>
        <w:rPr>
          <w:rFonts w:ascii="Times New Roman" w:hAnsi="Times New Roman" w:cs="Times New Roman" w:eastAsia="Times New Roman"/>
          <w:color w:val="000000"/>
        </w:rPr>
      </w:r>
      <w:r/>
    </w:p>
    <w:p>
      <w:pPr>
        <w:ind w:right="180"/>
        <w:jc w:val="center"/>
        <w:spacing w:lineRule="auto" w:line="240" w:after="0"/>
        <w:shd w:val="clear" w:fill="FFFFFF" w:color="auto"/>
        <w:tabs>
          <w:tab w:val="left" w:pos="284" w:leader="none"/>
        </w:tabs>
        <w:rPr>
          <w:rFonts w:ascii="Times New Roman" w:hAnsi="Times New Roman" w:cs="Times New Roman" w:eastAsia="Times New Roman"/>
        </w:rPr>
      </w:pPr>
      <w:r>
        <w:rPr>
          <w:rFonts w:ascii="Times New Roman" w:hAnsi="Times New Roman" w:cs="Times New Roman" w:eastAsia="Times New Roman"/>
          <w:b/>
          <w:i w:val="false"/>
          <w:spacing w:val="-2"/>
          <w:sz w:val="28"/>
          <w:szCs w:val="28"/>
        </w:rPr>
        <w:t xml:space="preserve">8. </w:t>
      </w:r>
      <w:r>
        <w:rPr>
          <w:rFonts w:ascii="Times New Roman" w:hAnsi="Times New Roman" w:cs="Times New Roman" w:eastAsia="Times New Roman"/>
          <w:b/>
          <w:i w:val="false"/>
          <w:spacing w:val="-2"/>
          <w:sz w:val="28"/>
          <w:szCs w:val="28"/>
        </w:rPr>
        <w:t xml:space="preserve">Порядок изменения </w:t>
      </w:r>
      <w:r>
        <w:rPr>
          <w:rFonts w:ascii="Times New Roman" w:hAnsi="Times New Roman" w:cs="Times New Roman" w:eastAsia="Times New Roman"/>
          <w:b/>
          <w:i w:val="false"/>
          <w:spacing w:val="-2"/>
          <w:sz w:val="28"/>
          <w:szCs w:val="28"/>
        </w:rPr>
        <w:t xml:space="preserve">У</w:t>
      </w:r>
      <w:r>
        <w:rPr>
          <w:rFonts w:ascii="Times New Roman" w:hAnsi="Times New Roman" w:cs="Times New Roman" w:eastAsia="Times New Roman"/>
          <w:b/>
          <w:i w:val="false"/>
          <w:spacing w:val="-2"/>
          <w:sz w:val="28"/>
          <w:szCs w:val="28"/>
        </w:rPr>
        <w:t xml:space="preserve">става</w:t>
      </w:r>
      <w:r>
        <w:rPr>
          <w:rFonts w:ascii="Times New Roman" w:hAnsi="Times New Roman" w:cs="Times New Roman" w:eastAsia="Times New Roman"/>
          <w:i w:val="false"/>
        </w:rPr>
      </w:r>
      <w:r/>
    </w:p>
    <w:p>
      <w:pPr>
        <w:ind w:left="2138" w:right="180" w:hanging="1712"/>
        <w:jc w:val="center"/>
        <w:spacing w:lineRule="auto" w:line="240" w:after="0"/>
        <w:shd w:val="clear" w:fill="FFFFFF" w:color="auto"/>
        <w:tabs>
          <w:tab w:val="left" w:pos="284" w:leader="none"/>
        </w:tabs>
        <w:rPr>
          <w:rFonts w:ascii="Times New Roman" w:hAnsi="Times New Roman" w:cs="Times New Roman" w:eastAsia="Times New Roman"/>
          <w:color w:val="000000"/>
        </w:rPr>
      </w:pPr>
      <w:r>
        <w:rPr>
          <w:rFonts w:ascii="Times New Roman" w:hAnsi="Times New Roman" w:cs="Times New Roman" w:eastAsia="Times New Roman"/>
          <w:b/>
          <w:color w:val="000000"/>
          <w:spacing w:val="-2"/>
          <w:sz w:val="28"/>
          <w:szCs w:val="28"/>
        </w:rPr>
      </w:r>
      <w:r>
        <w:rPr>
          <w:rFonts w:ascii="Times New Roman" w:hAnsi="Times New Roman" w:cs="Times New Roman" w:eastAsia="Times New Roman"/>
          <w:color w:val="000000"/>
        </w:rPr>
      </w:r>
      <w:r/>
    </w:p>
    <w:p>
      <w:pPr>
        <w:pStyle w:val="31"/>
        <w:ind w:left="0" w:right="-283" w:firstLine="709"/>
        <w:jc w:val="both"/>
        <w:rPr>
          <w:rFonts w:ascii="Times New Roman" w:hAnsi="Times New Roman" w:cs="Times New Roman"/>
          <w:lang w:eastAsia="ru-RU"/>
        </w:rPr>
        <w:pBdr>
          <w:left w:val="none" w:color="000000" w:sz="4" w:space="0"/>
          <w:top w:val="none" w:color="000000" w:sz="4" w:space="0"/>
          <w:right w:val="none" w:color="000000" w:sz="4" w:space="0"/>
          <w:bottom w:val="none" w:color="000000" w:sz="4" w:space="0"/>
          <w:between w:val="none" w:color="000000" w:sz="4" w:space="0"/>
        </w:pBdr>
      </w:pPr>
      <w:r>
        <w:rPr>
          <w:rFonts w:ascii="Times New Roman" w:hAnsi="Times New Roman" w:cs="Times New Roman"/>
          <w:sz w:val="28"/>
          <w:szCs w:val="28"/>
          <w:lang w:eastAsia="ru-RU"/>
        </w:rPr>
        <w:t xml:space="preserve">8.1 Изменения и (или) дополнения в настоящий Устав (Устав в новой редакции) принимаются общим собранием работников Учреждения, утверждаются муниципальным нормативно</w:t>
      </w:r>
      <w:r>
        <w:rPr>
          <w:rFonts w:ascii="Times New Roman" w:hAnsi="Times New Roman" w:cs="Times New Roman"/>
          <w:sz w:val="28"/>
          <w:szCs w:val="28"/>
          <w:lang w:eastAsia="ru-RU"/>
        </w:rPr>
        <w:t xml:space="preserve">-</w:t>
      </w:r>
      <w:r>
        <w:rPr>
          <w:rFonts w:ascii="Times New Roman" w:hAnsi="Times New Roman" w:cs="Times New Roman"/>
          <w:sz w:val="28"/>
          <w:szCs w:val="28"/>
          <w:lang w:eastAsia="ru-RU"/>
        </w:rPr>
        <w:t xml:space="preserve">правовым актом Учредителя в </w:t>
      </w:r>
      <w:r>
        <w:rPr>
          <w:rFonts w:ascii="Times New Roman" w:hAnsi="Times New Roman" w:cs="Times New Roman"/>
          <w:sz w:val="28"/>
          <w:szCs w:val="28"/>
          <w:lang w:eastAsia="ru-RU"/>
        </w:rPr>
        <w:t xml:space="preserve">порядке, им установленном, и подлежат</w:t>
      </w:r>
      <w:r>
        <w:rPr>
          <w:rFonts w:ascii="Times New Roman" w:hAnsi="Times New Roman" w:cs="Times New Roman"/>
          <w:sz w:val="28"/>
          <w:szCs w:val="28"/>
          <w:lang w:eastAsia="ru-RU"/>
        </w:rPr>
        <w:t xml:space="preserve"> обязательной государственной регистрации в порядке, установленном законодательством Российской Федерации.</w:t>
      </w:r>
      <w:r>
        <w:rPr>
          <w:rFonts w:ascii="Times New Roman" w:hAnsi="Times New Roman" w:cs="Times New Roman"/>
          <w:lang w:eastAsia="ru-RU"/>
        </w:rPr>
      </w:r>
      <w:r/>
    </w:p>
    <w:p>
      <w:pPr>
        <w:pStyle w:val="31"/>
        <w:ind w:left="0" w:right="-283" w:firstLine="709"/>
        <w:jc w:val="both"/>
        <w:rPr>
          <w:rFonts w:ascii="Times New Roman" w:hAnsi="Times New Roman"/>
        </w:rPr>
      </w:pPr>
      <w:r>
        <w:rPr>
          <w:rFonts w:ascii="Times New Roman" w:hAnsi="Times New Roman"/>
          <w:sz w:val="28"/>
          <w:szCs w:val="28"/>
        </w:rPr>
        <w:t xml:space="preserve">8.2. Изменения и дополнения в Устав (Устав в новой редакции) Учреждения вступают в силу с момента их государственной регистрации.</w:t>
      </w:r>
      <w:r>
        <w:rPr>
          <w:rFonts w:ascii="Times New Roman" w:hAnsi="Times New Roman"/>
        </w:rPr>
      </w:r>
      <w:r/>
    </w:p>
    <w:p>
      <w:pPr>
        <w:pStyle w:val="31"/>
        <w:rPr>
          <w:rFonts w:ascii="Times New Roman" w:hAnsi="Times New Roman"/>
        </w:rPr>
      </w:pPr>
      <w:r>
        <w:rPr>
          <w:rFonts w:ascii="Times New Roman" w:hAnsi="Times New Roman"/>
          <w:sz w:val="28"/>
          <w:szCs w:val="28"/>
        </w:rPr>
      </w:r>
      <w:r>
        <w:rPr>
          <w:rFonts w:ascii="Times New Roman" w:hAnsi="Times New Roman"/>
        </w:rPr>
      </w:r>
      <w:r/>
    </w:p>
    <w:p>
      <w:pPr>
        <w:pStyle w:val="31"/>
        <w:rPr>
          <w:rFonts w:ascii="Times New Roman" w:hAnsi="Times New Roman"/>
        </w:rPr>
      </w:pPr>
      <w:r>
        <w:rPr>
          <w:rFonts w:ascii="Times New Roman" w:hAnsi="Times New Roman"/>
          <w:sz w:val="28"/>
          <w:szCs w:val="28"/>
        </w:rPr>
      </w:r>
      <w:r>
        <w:rPr>
          <w:rFonts w:ascii="Times New Roman" w:hAnsi="Times New Roman"/>
        </w:rPr>
      </w:r>
      <w:r/>
    </w:p>
    <w:p>
      <w:pPr>
        <w:pStyle w:val="31"/>
        <w:ind w:firstLine="709"/>
        <w:jc w:val="both"/>
        <w:rPr>
          <w:rFonts w:ascii="Times New Roman" w:hAnsi="Times New Roman" w:cs="Times New Roman"/>
        </w:rPr>
      </w:pPr>
      <w:r>
        <w:rPr>
          <w:rFonts w:ascii="Times New Roman" w:hAnsi="Times New Roman" w:cs="Times New Roman"/>
          <w:sz w:val="28"/>
          <w:szCs w:val="28"/>
        </w:rPr>
      </w:r>
      <w:r>
        <w:rPr>
          <w:rFonts w:ascii="Times New Roman" w:hAnsi="Times New Roman" w:cs="Times New Roman"/>
          <w:sz w:val="28"/>
          <w:szCs w:val="28"/>
        </w:rPr>
      </w:r>
      <w:r/>
    </w:p>
    <w:p>
      <w:r/>
      <w:r/>
    </w:p>
    <w:sectPr>
      <w:footnotePr/>
      <w:endnotePr/>
      <w:type w:val="nextPage"/>
      <w:pgSz w:w="11906" w:h="16838" w:orient="portrait"/>
      <w:pgMar w:top="568" w:right="850" w:bottom="1134" w:left="1701" w:header="708" w:footer="708"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lineRule="auto" w:line="240" w:after="0"/>
      </w:pPr>
      <w:r/>
      <w:r>
        <w:separator/>
      </w:r>
      <w:r/>
    </w:p>
  </w:endnote>
  <w:endnote w:type="continuationSeparator" w:id="0">
    <w:p>
      <w:pPr>
        <w:spacing w:lineRule="auto" w:line="240" w:after="0"/>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font>
  <w:font w:name="Tahoma">
    <w:panose1 w:val="020B0604030504040204"/>
  </w:font>
  <w:font w:name="Arial Narrow">
    <w:panose1 w:val="020B0606020202030204"/>
  </w:font>
  <w:font w:name="Times New Roman">
    <w:panose1 w:val="02020603050405020304"/>
  </w:font>
  <w:font w:name="Bookman Old Style">
    <w:panose1 w:val="02060603050605020204"/>
  </w:font>
  <w:font w:name="Arial">
    <w:panose1 w:val="020B060402020202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lineRule="auto" w:line="240" w:after="0"/>
      </w:pPr>
      <w:r/>
      <w:r>
        <w:separator/>
      </w:r>
      <w:r/>
    </w:p>
  </w:footnote>
  <w:footnote w:type="continuationSeparator" w:id="0">
    <w:p>
      <w:pPr>
        <w:spacing w:lineRule="auto" w:line="240" w:after="0"/>
      </w:pPr>
      <w:r/>
      <w:r>
        <w:continuationSeparator/>
      </w:r>
      <w:r/>
    </w:p>
  </w:footnote>
</w:footnotes>
</file>

<file path=word/settings.xml><?xml version="1.0" encoding="utf-8"?>
<w:settings xmlns:w="http://schemas.openxmlformats.org/wordprocessingml/2006/main" xmlns:m="http://schemas.openxmlformats.org/officeDocument/2006/math" xmlns:o="urn:schemas-microsoft-com:office:office" xmlns:v="urn:schemas-microsoft-com:vml">
  <w:clrSchemeMapping w:accent1="accent1" w:accent2="accent2" w:accent3="accent3" w:accent4="accent4" w:accent5="accent5" w:accent6="accent6" w:bg1="light1" w:bg2="light2" w:followedHyperlink="followedHyperlink" w:hyperlink="hyperlink" w:t1="dark1" w:t2="dark2"/>
  <w:defaultTabStop w:val="708"/>
  <m:mathPr>
    <m:brkBin m:val="before"/>
    <m:defJc m:val="centerGroup"/>
    <m:intLim m:val="subSup"/>
    <m:lMargin m:val="0"/>
    <m:mathFont m:val="Cambria Math"/>
    <m:naryLim m:val="undOvr"/>
    <m:rMargin m:val="0"/>
    <m:smallFrac m:val="off"/>
    <m:wrapIndent m:val="1440"/>
  </m:mathPr>
  <w:trackRevisions w:val="false"/>
  <w:footnotePr>
    <w:footnote w:id="-1"/>
    <w:footnote w:id="0"/>
    <w:numFmt w:val="decimal"/>
    <w:numRestart w:val="continuous"/>
    <w:numStart w:val="1"/>
    <w:pos w:val="pageBottom"/>
  </w:footnotePr>
  <w:endnotePr>
    <w:endnote w:id="-1"/>
    <w:endnote w:id="0"/>
    <w:numFmt w:val="lowerRoman"/>
    <w:numRestart w:val="continuous"/>
    <w:numStart w:val="1"/>
    <w:pos w:val="docEnd"/>
  </w:endnotePr>
  <w:decimalSymbol w:val=","/>
  <w:listSeparator w:va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zoom w:percent="100"/>
  <w:characterSpacingControl w:val="doNotCompress"/>
  <w:themeFontLang w:val="en-US" w:eastAsia="zh-CN"/>
  <w:shapeDefaults>
    <o:shapedefaults v:ext="edit" spidmax="1026"/>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hint="default"/>
        <w:sz w:val="22"/>
        <w:szCs w:val="22"/>
        <w:lang w:val="ru-RU" w:bidi="ar-SA" w:eastAsia="en-US"/>
      </w:rPr>
    </w:rPrDefault>
    <w:pPrDefault>
      <w:pPr>
        <w:spacing w:lineRule="auto" w:line="276" w:after="200" w:afterAutospacing="0" w:before="0" w:beforeAutospacing="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1">
    <w:name w:val="Heading 1"/>
    <w:basedOn w:val="598"/>
    <w:next w:val="598"/>
    <w:link w:val="12"/>
    <w:qFormat/>
    <w:uiPriority w:val="9"/>
    <w:rPr>
      <w:rFonts w:ascii="Arial" w:hAnsi="Arial" w:cs="Arial" w:eastAsia="Arial"/>
      <w:sz w:val="40"/>
      <w:szCs w:val="40"/>
    </w:rPr>
    <w:pPr>
      <w:keepLines/>
      <w:keepNext/>
      <w:spacing w:after="200" w:before="480"/>
      <w:outlineLvl w:val="0"/>
    </w:pPr>
  </w:style>
  <w:style w:type="character" w:styleId="12">
    <w:name w:val="Heading 1 Char"/>
    <w:basedOn w:val="599"/>
    <w:link w:val="11"/>
    <w:uiPriority w:val="9"/>
    <w:rPr>
      <w:rFonts w:ascii="Arial" w:hAnsi="Arial" w:cs="Arial" w:eastAsia="Arial"/>
      <w:sz w:val="40"/>
      <w:szCs w:val="40"/>
    </w:rPr>
  </w:style>
  <w:style w:type="paragraph" w:styleId="13">
    <w:name w:val="Heading 2"/>
    <w:basedOn w:val="598"/>
    <w:next w:val="598"/>
    <w:link w:val="14"/>
    <w:qFormat/>
    <w:uiPriority w:val="9"/>
    <w:unhideWhenUsed/>
    <w:rPr>
      <w:rFonts w:ascii="Arial" w:hAnsi="Arial" w:cs="Arial" w:eastAsia="Arial"/>
      <w:sz w:val="34"/>
    </w:rPr>
    <w:pPr>
      <w:keepLines/>
      <w:keepNext/>
      <w:spacing w:after="200" w:before="360"/>
      <w:outlineLvl w:val="1"/>
    </w:pPr>
  </w:style>
  <w:style w:type="character" w:styleId="14">
    <w:name w:val="Heading 2 Char"/>
    <w:basedOn w:val="599"/>
    <w:link w:val="13"/>
    <w:uiPriority w:val="9"/>
    <w:rPr>
      <w:rFonts w:ascii="Arial" w:hAnsi="Arial" w:cs="Arial" w:eastAsia="Arial"/>
      <w:sz w:val="34"/>
    </w:rPr>
  </w:style>
  <w:style w:type="paragraph" w:styleId="15">
    <w:name w:val="Heading 3"/>
    <w:basedOn w:val="598"/>
    <w:next w:val="598"/>
    <w:link w:val="16"/>
    <w:qFormat/>
    <w:uiPriority w:val="9"/>
    <w:unhideWhenUsed/>
    <w:rPr>
      <w:rFonts w:ascii="Arial" w:hAnsi="Arial" w:cs="Arial" w:eastAsia="Arial"/>
      <w:sz w:val="30"/>
      <w:szCs w:val="30"/>
    </w:rPr>
    <w:pPr>
      <w:keepLines/>
      <w:keepNext/>
      <w:spacing w:after="200" w:before="320"/>
      <w:outlineLvl w:val="2"/>
    </w:pPr>
  </w:style>
  <w:style w:type="character" w:styleId="16">
    <w:name w:val="Heading 3 Char"/>
    <w:basedOn w:val="599"/>
    <w:link w:val="15"/>
    <w:uiPriority w:val="9"/>
    <w:rPr>
      <w:rFonts w:ascii="Arial" w:hAnsi="Arial" w:cs="Arial" w:eastAsia="Arial"/>
      <w:sz w:val="30"/>
      <w:szCs w:val="30"/>
    </w:rPr>
  </w:style>
  <w:style w:type="paragraph" w:styleId="17">
    <w:name w:val="Heading 4"/>
    <w:basedOn w:val="598"/>
    <w:next w:val="598"/>
    <w:link w:val="18"/>
    <w:qFormat/>
    <w:uiPriority w:val="9"/>
    <w:unhideWhenUsed/>
    <w:rPr>
      <w:rFonts w:ascii="Arial" w:hAnsi="Arial" w:cs="Arial" w:eastAsia="Arial"/>
      <w:b/>
      <w:bCs/>
      <w:sz w:val="26"/>
      <w:szCs w:val="26"/>
    </w:rPr>
    <w:pPr>
      <w:keepLines/>
      <w:keepNext/>
      <w:spacing w:after="200" w:before="320"/>
      <w:outlineLvl w:val="3"/>
    </w:pPr>
  </w:style>
  <w:style w:type="character" w:styleId="18">
    <w:name w:val="Heading 4 Char"/>
    <w:basedOn w:val="599"/>
    <w:link w:val="17"/>
    <w:uiPriority w:val="9"/>
    <w:rPr>
      <w:rFonts w:ascii="Arial" w:hAnsi="Arial" w:cs="Arial" w:eastAsia="Arial"/>
      <w:b/>
      <w:bCs/>
      <w:sz w:val="26"/>
      <w:szCs w:val="26"/>
    </w:rPr>
  </w:style>
  <w:style w:type="paragraph" w:styleId="19">
    <w:name w:val="Heading 5"/>
    <w:basedOn w:val="598"/>
    <w:next w:val="598"/>
    <w:link w:val="20"/>
    <w:qFormat/>
    <w:uiPriority w:val="9"/>
    <w:unhideWhenUsed/>
    <w:rPr>
      <w:rFonts w:ascii="Arial" w:hAnsi="Arial" w:cs="Arial" w:eastAsia="Arial"/>
      <w:b/>
      <w:bCs/>
      <w:sz w:val="24"/>
      <w:szCs w:val="24"/>
    </w:rPr>
    <w:pPr>
      <w:keepLines/>
      <w:keepNext/>
      <w:spacing w:after="200" w:before="320"/>
      <w:outlineLvl w:val="4"/>
    </w:pPr>
  </w:style>
  <w:style w:type="character" w:styleId="20">
    <w:name w:val="Heading 5 Char"/>
    <w:basedOn w:val="599"/>
    <w:link w:val="19"/>
    <w:uiPriority w:val="9"/>
    <w:rPr>
      <w:rFonts w:ascii="Arial" w:hAnsi="Arial" w:cs="Arial" w:eastAsia="Arial"/>
      <w:b/>
      <w:bCs/>
      <w:sz w:val="24"/>
      <w:szCs w:val="24"/>
    </w:rPr>
  </w:style>
  <w:style w:type="paragraph" w:styleId="21">
    <w:name w:val="Heading 6"/>
    <w:basedOn w:val="598"/>
    <w:next w:val="598"/>
    <w:link w:val="22"/>
    <w:qFormat/>
    <w:uiPriority w:val="9"/>
    <w:unhideWhenUsed/>
    <w:rPr>
      <w:rFonts w:ascii="Arial" w:hAnsi="Arial" w:cs="Arial" w:eastAsia="Arial"/>
      <w:b/>
      <w:bCs/>
      <w:sz w:val="22"/>
      <w:szCs w:val="22"/>
    </w:rPr>
    <w:pPr>
      <w:keepLines/>
      <w:keepNext/>
      <w:spacing w:after="200" w:before="320"/>
      <w:outlineLvl w:val="5"/>
    </w:pPr>
  </w:style>
  <w:style w:type="character" w:styleId="22">
    <w:name w:val="Heading 6 Char"/>
    <w:basedOn w:val="599"/>
    <w:link w:val="21"/>
    <w:uiPriority w:val="9"/>
    <w:rPr>
      <w:rFonts w:ascii="Arial" w:hAnsi="Arial" w:cs="Arial" w:eastAsia="Arial"/>
      <w:b/>
      <w:bCs/>
      <w:sz w:val="22"/>
      <w:szCs w:val="22"/>
    </w:rPr>
  </w:style>
  <w:style w:type="paragraph" w:styleId="23">
    <w:name w:val="Heading 7"/>
    <w:basedOn w:val="598"/>
    <w:next w:val="598"/>
    <w:link w:val="24"/>
    <w:qFormat/>
    <w:uiPriority w:val="9"/>
    <w:unhideWhenUsed/>
    <w:rPr>
      <w:rFonts w:ascii="Arial" w:hAnsi="Arial" w:cs="Arial" w:eastAsia="Arial"/>
      <w:b/>
      <w:bCs/>
      <w:i/>
      <w:iCs/>
      <w:sz w:val="22"/>
      <w:szCs w:val="22"/>
    </w:rPr>
    <w:pPr>
      <w:keepLines/>
      <w:keepNext/>
      <w:spacing w:after="200" w:before="320"/>
      <w:outlineLvl w:val="6"/>
    </w:pPr>
  </w:style>
  <w:style w:type="character" w:styleId="24">
    <w:name w:val="Heading 7 Char"/>
    <w:basedOn w:val="599"/>
    <w:link w:val="23"/>
    <w:uiPriority w:val="9"/>
    <w:rPr>
      <w:rFonts w:ascii="Arial" w:hAnsi="Arial" w:cs="Arial" w:eastAsia="Arial"/>
      <w:b/>
      <w:bCs/>
      <w:i/>
      <w:iCs/>
      <w:sz w:val="22"/>
      <w:szCs w:val="22"/>
    </w:rPr>
  </w:style>
  <w:style w:type="paragraph" w:styleId="25">
    <w:name w:val="Heading 8"/>
    <w:basedOn w:val="598"/>
    <w:next w:val="598"/>
    <w:link w:val="26"/>
    <w:qFormat/>
    <w:uiPriority w:val="9"/>
    <w:unhideWhenUsed/>
    <w:rPr>
      <w:rFonts w:ascii="Arial" w:hAnsi="Arial" w:cs="Arial" w:eastAsia="Arial"/>
      <w:i/>
      <w:iCs/>
      <w:sz w:val="22"/>
      <w:szCs w:val="22"/>
    </w:rPr>
    <w:pPr>
      <w:keepLines/>
      <w:keepNext/>
      <w:spacing w:after="200" w:before="320"/>
      <w:outlineLvl w:val="7"/>
    </w:pPr>
  </w:style>
  <w:style w:type="character" w:styleId="26">
    <w:name w:val="Heading 8 Char"/>
    <w:basedOn w:val="599"/>
    <w:link w:val="25"/>
    <w:uiPriority w:val="9"/>
    <w:rPr>
      <w:rFonts w:ascii="Arial" w:hAnsi="Arial" w:cs="Arial" w:eastAsia="Arial"/>
      <w:i/>
      <w:iCs/>
      <w:sz w:val="22"/>
      <w:szCs w:val="22"/>
    </w:rPr>
  </w:style>
  <w:style w:type="paragraph" w:styleId="27">
    <w:name w:val="Heading 9"/>
    <w:basedOn w:val="598"/>
    <w:next w:val="598"/>
    <w:link w:val="28"/>
    <w:qFormat/>
    <w:uiPriority w:val="9"/>
    <w:unhideWhenUsed/>
    <w:rPr>
      <w:rFonts w:ascii="Arial" w:hAnsi="Arial" w:cs="Arial" w:eastAsia="Arial"/>
      <w:i/>
      <w:iCs/>
      <w:sz w:val="21"/>
      <w:szCs w:val="21"/>
    </w:rPr>
    <w:pPr>
      <w:keepLines/>
      <w:keepNext/>
      <w:spacing w:after="200" w:before="320"/>
      <w:outlineLvl w:val="8"/>
    </w:pPr>
  </w:style>
  <w:style w:type="character" w:styleId="28">
    <w:name w:val="Heading 9 Char"/>
    <w:basedOn w:val="599"/>
    <w:link w:val="27"/>
    <w:uiPriority w:val="9"/>
    <w:rPr>
      <w:rFonts w:ascii="Arial" w:hAnsi="Arial" w:cs="Arial" w:eastAsia="Arial"/>
      <w:i/>
      <w:iCs/>
      <w:sz w:val="21"/>
      <w:szCs w:val="21"/>
    </w:rPr>
  </w:style>
  <w:style w:type="paragraph" w:styleId="29">
    <w:name w:val="List Paragraph"/>
    <w:basedOn w:val="598"/>
    <w:qFormat/>
    <w:uiPriority w:val="34"/>
    <w:pPr>
      <w:contextualSpacing w:val="true"/>
      <w:ind w:left="720"/>
    </w:pPr>
  </w:style>
  <w:style w:type="paragraph" w:styleId="31">
    <w:name w:val="No Spacing"/>
    <w:qFormat/>
    <w:uiPriority w:val="1"/>
    <w:pPr>
      <w:spacing w:lineRule="auto" w:line="240" w:after="0" w:before="0"/>
    </w:pPr>
  </w:style>
  <w:style w:type="paragraph" w:styleId="32">
    <w:name w:val="Title"/>
    <w:basedOn w:val="598"/>
    <w:next w:val="598"/>
    <w:link w:val="33"/>
    <w:qFormat/>
    <w:uiPriority w:val="10"/>
    <w:rPr>
      <w:sz w:val="48"/>
      <w:szCs w:val="48"/>
    </w:rPr>
    <w:pPr>
      <w:contextualSpacing w:val="true"/>
      <w:spacing w:after="200" w:before="300"/>
    </w:pPr>
  </w:style>
  <w:style w:type="character" w:styleId="33">
    <w:name w:val="Title Char"/>
    <w:basedOn w:val="599"/>
    <w:link w:val="32"/>
    <w:uiPriority w:val="10"/>
    <w:rPr>
      <w:sz w:val="48"/>
      <w:szCs w:val="48"/>
    </w:rPr>
  </w:style>
  <w:style w:type="paragraph" w:styleId="34">
    <w:name w:val="Subtitle"/>
    <w:basedOn w:val="598"/>
    <w:next w:val="598"/>
    <w:link w:val="35"/>
    <w:qFormat/>
    <w:uiPriority w:val="11"/>
    <w:rPr>
      <w:sz w:val="24"/>
      <w:szCs w:val="24"/>
    </w:rPr>
    <w:pPr>
      <w:spacing w:after="200" w:before="200"/>
    </w:pPr>
  </w:style>
  <w:style w:type="character" w:styleId="35">
    <w:name w:val="Subtitle Char"/>
    <w:basedOn w:val="599"/>
    <w:link w:val="34"/>
    <w:uiPriority w:val="11"/>
    <w:rPr>
      <w:sz w:val="24"/>
      <w:szCs w:val="24"/>
    </w:rPr>
  </w:style>
  <w:style w:type="paragraph" w:styleId="36">
    <w:name w:val="Quote"/>
    <w:basedOn w:val="598"/>
    <w:next w:val="598"/>
    <w:link w:val="37"/>
    <w:qFormat/>
    <w:uiPriority w:val="29"/>
    <w:rPr>
      <w:i/>
    </w:rPr>
    <w:pPr>
      <w:ind w:left="720" w:right="720"/>
    </w:pPr>
  </w:style>
  <w:style w:type="character" w:styleId="37">
    <w:name w:val="Quote Char"/>
    <w:link w:val="36"/>
    <w:uiPriority w:val="29"/>
    <w:rPr>
      <w:i/>
    </w:rPr>
  </w:style>
  <w:style w:type="paragraph" w:styleId="38">
    <w:name w:val="Intense Quote"/>
    <w:basedOn w:val="598"/>
    <w:next w:val="598"/>
    <w:link w:val="39"/>
    <w:qFormat/>
    <w:uiPriority w:val="30"/>
    <w:rPr>
      <w:i/>
    </w:rPr>
    <w:pPr>
      <w:contextualSpacing w:val="false"/>
      <w:ind w:left="720" w:right="720"/>
      <w:shd w:val="clear" w:fill="F2F2F2" w:color="auto"/>
      <w:pBdr>
        <w:left w:val="single" w:color="FFFFFF" w:sz="4" w:space="10"/>
        <w:top w:val="single" w:color="FFFFFF" w:sz="4" w:space="5"/>
        <w:right w:val="single" w:color="FFFFFF" w:sz="4" w:space="10"/>
        <w:bottom w:val="single" w:color="FFFFFF" w:sz="4" w:space="5"/>
      </w:pBdr>
    </w:pPr>
  </w:style>
  <w:style w:type="character" w:styleId="39">
    <w:name w:val="Intense Quote Char"/>
    <w:link w:val="38"/>
    <w:uiPriority w:val="30"/>
    <w:rPr>
      <w:i/>
    </w:rPr>
  </w:style>
  <w:style w:type="paragraph" w:styleId="40">
    <w:name w:val="Header"/>
    <w:basedOn w:val="598"/>
    <w:link w:val="41"/>
    <w:uiPriority w:val="99"/>
    <w:unhideWhenUsed/>
    <w:pPr>
      <w:spacing w:lineRule="auto" w:line="240" w:after="0"/>
      <w:tabs>
        <w:tab w:val="center" w:pos="7143" w:leader="none"/>
        <w:tab w:val="right" w:pos="14287" w:leader="none"/>
      </w:tabs>
    </w:pPr>
  </w:style>
  <w:style w:type="character" w:styleId="41">
    <w:name w:val="Header Char"/>
    <w:basedOn w:val="599"/>
    <w:link w:val="40"/>
    <w:uiPriority w:val="99"/>
  </w:style>
  <w:style w:type="paragraph" w:styleId="42">
    <w:name w:val="Footer"/>
    <w:basedOn w:val="598"/>
    <w:link w:val="45"/>
    <w:uiPriority w:val="99"/>
    <w:unhideWhenUsed/>
    <w:pPr>
      <w:spacing w:lineRule="auto" w:line="240" w:after="0"/>
      <w:tabs>
        <w:tab w:val="center" w:pos="7143" w:leader="none"/>
        <w:tab w:val="right" w:pos="14287" w:leader="none"/>
      </w:tabs>
    </w:pPr>
  </w:style>
  <w:style w:type="character" w:styleId="43">
    <w:name w:val="Footer Char"/>
    <w:basedOn w:val="599"/>
    <w:link w:val="42"/>
    <w:uiPriority w:val="99"/>
  </w:style>
  <w:style w:type="paragraph" w:styleId="44">
    <w:name w:val="Caption"/>
    <w:basedOn w:val="598"/>
    <w:next w:val="598"/>
    <w:qFormat/>
    <w:uiPriority w:val="35"/>
    <w:semiHidden/>
    <w:unhideWhenUsed/>
    <w:rPr>
      <w:b/>
      <w:bCs/>
      <w:color w:val="4F81BD" w:themeColor="accent1"/>
      <w:sz w:val="18"/>
      <w:szCs w:val="18"/>
    </w:rPr>
    <w:pPr>
      <w:spacing w:lineRule="auto" w:line="276"/>
    </w:pPr>
  </w:style>
  <w:style w:type="character" w:styleId="45">
    <w:name w:val="Caption Char"/>
    <w:basedOn w:val="44"/>
    <w:link w:val="42"/>
    <w:uiPriority w:val="99"/>
  </w:style>
  <w:style w:type="table" w:styleId="46">
    <w:name w:val="Table Grid"/>
    <w:basedOn w:val="600"/>
    <w:uiPriority w:val="59"/>
    <w:pPr>
      <w:spacing w:lineRule="auto" w:line="240" w:after="0"/>
    </w:pPr>
    <w:tblPr>
      <w:tblInd w:w="0" w:type="dxa"/>
      <w:tblBorders>
        <w:left w:val="single" w:color="000000" w:sz="4" w:space="0"/>
        <w:top w:val="single" w:color="000000" w:sz="4" w:space="0"/>
        <w:right w:val="single" w:color="000000" w:sz="4" w:space="0"/>
        <w:bottom w:val="single" w:color="000000" w:sz="4" w:space="0"/>
        <w:insideV w:val="single" w:color="000000" w:sz="4" w:space="0"/>
        <w:insideH w:val="single" w:color="000000" w:sz="4" w:space="0"/>
      </w:tblBorders>
      <w:tblCellMar>
        <w:left w:w="108" w:type="dxa"/>
        <w:top w:w="0" w:type="dxa"/>
        <w:right w:w="108" w:type="dxa"/>
        <w:bottom w:w="0" w:type="dxa"/>
      </w:tblCellMar>
    </w:tblPr>
  </w:style>
  <w:style w:type="table" w:styleId="47">
    <w:name w:val="Table Grid Light"/>
    <w:basedOn w:val="600"/>
    <w:uiPriority w:val="59"/>
    <w:pPr>
      <w:spacing w:lineRule="auto" w:line="240" w:after="0"/>
    </w:pPr>
    <w:tblPr>
      <w:tblInd w:w="0" w:type="dxa"/>
      <w:tblBorders>
        <w:left w:val="single" w:color="000000" w:sz="4" w:space="0" w:themeColor="text1" w:themeTint="50"/>
        <w:top w:val="single" w:color="000000" w:sz="4" w:space="0" w:themeColor="text1" w:themeTint="50"/>
        <w:right w:val="single" w:color="000000" w:sz="4" w:space="0" w:themeColor="text1" w:themeTint="50"/>
        <w:bottom w:val="single" w:color="000000" w:sz="4" w:space="0" w:themeColor="text1" w:themeTint="50"/>
        <w:insideV w:val="single" w:color="000000" w:sz="4" w:space="0" w:themeColor="text1" w:themeTint="50"/>
        <w:insideH w:val="single" w:color="000000" w:sz="4" w:space="0" w:themeColor="text1" w:themeTint="50"/>
      </w:tblBorders>
      <w:tblCellMar>
        <w:left w:w="108" w:type="dxa"/>
        <w:top w:w="0" w:type="dxa"/>
        <w:right w:w="108" w:type="dxa"/>
        <w:bottom w:w="0" w:type="dxa"/>
      </w:tblCellMar>
    </w:tblPr>
  </w:style>
  <w:style w:type="table" w:styleId="48">
    <w:name w:val="Plain Table 1"/>
    <w:basedOn w:val="600"/>
    <w:uiPriority w:val="59"/>
    <w:pPr>
      <w:spacing w:lineRule="auto" w:line="240" w:after="0"/>
    </w:pPr>
    <w:tblPr>
      <w:tblInd w:w="0" w:type="dxa"/>
      <w:tblBorders>
        <w:left w:val="single" w:color="000000" w:sz="4" w:space="0" w:themeColor="text1" w:themeTint="50"/>
        <w:top w:val="single" w:color="000000" w:sz="4" w:space="0" w:themeColor="text1" w:themeTint="50"/>
        <w:right w:val="single" w:color="000000" w:sz="4" w:space="0" w:themeColor="text1" w:themeTint="50"/>
        <w:bottom w:val="single" w:color="000000" w:sz="4" w:space="0" w:themeColor="text1" w:themeTint="50"/>
        <w:insideV w:val="single" w:color="000000" w:sz="4" w:space="0" w:themeColor="text1" w:themeTint="50"/>
        <w:insideH w:val="single" w:color="000000" w:sz="4" w:space="0" w:themeColor="text1" w:themeTint="50"/>
      </w:tblBorders>
      <w:tblCellMar>
        <w:left w:w="108" w:type="dxa"/>
        <w:top w:w="0" w:type="dxa"/>
        <w:right w:w="108" w:type="dxa"/>
        <w:bottom w:w="0" w:type="dxa"/>
      </w:tblCellMar>
    </w:tblPr>
    <w:tblStylePr w:type="band1Horz">
      <w:tcPr>
        <w:shd w:val="clear" w:color="FFFFFF" w:themeFill="text1" w:themeFillTint="0D" w:themeColor="text1" w:themeTint="0D"/>
      </w:tcPr>
    </w:tblStylePr>
    <w:tblStylePr w:type="band1Vert">
      <w:tcPr>
        <w:shd w:val="clear" w:color="FFFFFF" w:themeFill="text1" w:themeFillTint="0D" w:themeColor="text1" w:theme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49">
    <w:name w:val="Plain Table 2"/>
    <w:basedOn w:val="600"/>
    <w:uiPriority w:val="59"/>
    <w:pPr>
      <w:spacing w:lineRule="auto" w:line="240" w:after="0"/>
    </w:pPr>
    <w:tblPr>
      <w:tblInd w:w="0" w:type="dxa"/>
      <w:tblBorders>
        <w:left w:val="none" w:color="000000" w:sz="4" w:space="0" w:themeColor="text1"/>
        <w:top w:val="single" w:color="000000" w:sz="4" w:space="0" w:themeColor="text1"/>
        <w:right w:val="none" w:color="000000" w:sz="4" w:space="0" w:themeColor="text1"/>
        <w:bottom w:val="single" w:color="000000" w:sz="4" w:space="0" w:themeColor="text1"/>
      </w:tblBorders>
      <w:tblCellMar>
        <w:left w:w="108" w:type="dxa"/>
        <w:top w:w="0" w:type="dxa"/>
        <w:right w:w="108" w:type="dxa"/>
        <w:bottom w:w="0" w:type="dxa"/>
      </w:tblCellMar>
    </w:tblPr>
    <w:tblStylePr w:type="band1Horz">
      <w:tcPr>
        <w:tcBorders>
          <w:top w:val="single" w:color="000000" w:sz="4" w:space="0" w:themeColor="text1"/>
          <w:bottom w:val="single" w:color="000000" w:sz="4" w:space="0" w:themeColor="text1"/>
        </w:tcBorders>
      </w:tcPr>
    </w:tblStylePr>
    <w:tblStylePr w:type="band1Vert">
      <w:tcPr>
        <w:tcBorders>
          <w:left w:val="single" w:color="000000" w:sz="4" w:space="0" w:themeColor="text1"/>
          <w:right w:val="single" w:color="000000" w:sz="4" w:space="0" w:themeColor="text1"/>
        </w:tcBorders>
      </w:tcPr>
    </w:tblStylePr>
    <w:tblStylePr w:type="band2Vert">
      <w:tcPr>
        <w:tcBorders>
          <w:left w:val="single" w:color="000000" w:sz="4" w:space="0" w:themeColor="text1"/>
          <w:right w:val="single" w:color="000000" w:sz="4" w:space="0" w:themeColor="text1"/>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sz="4" w:space="0" w:themeColor="text1"/>
          <w:bottom w:val="single" w:color="000000" w:sz="4" w:space="0" w:themeColor="text1"/>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3"/>
    <w:basedOn w:val="600"/>
    <w:uiPriority w:val="99"/>
    <w:pPr>
      <w:spacing w:lineRule="auto" w:line="240" w:after="0"/>
    </w:pPr>
    <w:tblPr>
      <w:tblStyleRowBandSize w:val="1"/>
      <w:tblStyleColBandSize w:val="1"/>
      <w:tblInd w:w="0" w:type="dxa"/>
    </w:tblPr>
    <w:tblStylePr w:type="band1Horz">
      <w:rPr>
        <w:rFonts w:ascii="Arial" w:hAnsi="Arial"/>
        <w:color w:val="404040"/>
        <w:sz w:val="22"/>
      </w:rPr>
      <w:tcPr>
        <w:shd w:val="clear" w:color="FFFFFF" w:themeFill="text1" w:themeFillTint="0D" w:themeColor="text1" w:themeTint="0D"/>
      </w:tcPr>
    </w:tblStylePr>
    <w:tblStylePr w:type="band1Vert">
      <w:rPr>
        <w:rFonts w:ascii="Arial" w:hAnsi="Arial"/>
        <w:color w:val="404040"/>
        <w:sz w:val="22"/>
      </w:rPr>
      <w:tcPr>
        <w:shd w:val="clear" w:color="FFFFFF" w:themeFill="text1" w:themeFillTint="0D" w:themeColor="text1" w:themeTint="0D"/>
      </w:tcPr>
    </w:tblStylePr>
    <w:tblStylePr w:type="firstCol">
      <w:rPr>
        <w:b/>
        <w:caps/>
        <w:color w:val="404040"/>
      </w:rPr>
      <w:tcPr>
        <w:tcBorders>
          <w:left w:val="none" w:color="000000" w:sz="4" w:space="0"/>
          <w:top w:val="none" w:color="000000" w:sz="4" w:space="0"/>
          <w:right w:val="single" w:color="404040" w:sz="4" w:space="0"/>
          <w:bottom w:val="none" w:color="000000" w:sz="4" w:space="0"/>
        </w:tcBorders>
      </w:tcPr>
    </w:tblStylePr>
    <w:tblStylePr w:type="firstRow">
      <w:rPr>
        <w:b/>
        <w:caps/>
        <w:color w:val="404040"/>
      </w:rPr>
      <w:tcPr>
        <w:tcBorders>
          <w:left w:val="none" w:color="000000" w:sz="4" w:space="0"/>
          <w:top w:val="none" w:color="000000" w:sz="4" w:space="0"/>
          <w:right w:val="none" w:color="000000" w:sz="4" w:space="0"/>
          <w:bottom w:val="single" w:color="404040" w:sz="4" w:space="0"/>
        </w:tcBorders>
      </w:tcPr>
    </w:tblStylePr>
    <w:tblStylePr w:type="lastCol">
      <w:rPr>
        <w:b/>
        <w:caps/>
        <w:color w:val="404040"/>
      </w:rPr>
    </w:tblStylePr>
    <w:tblStylePr w:type="lastRow">
      <w:rPr>
        <w:b/>
        <w:caps/>
        <w:color w:val="404040"/>
      </w:rPr>
    </w:tblStylePr>
  </w:style>
  <w:style w:type="table" w:styleId="51">
    <w:name w:val="Plain Table 4"/>
    <w:basedOn w:val="600"/>
    <w:uiPriority w:val="99"/>
    <w:pPr>
      <w:spacing w:lineRule="auto" w:line="240" w:after="0"/>
    </w:pPr>
    <w:tblPr>
      <w:tblStyleRowBandSize w:val="1"/>
      <w:tblStyleColBandSize w:val="1"/>
      <w:tblInd w:w="0" w:type="dxa"/>
    </w:tblPr>
    <w:tblStylePr w:type="band1Horz">
      <w:rPr>
        <w:rFonts w:ascii="Arial" w:hAnsi="Arial"/>
        <w:color w:val="404040"/>
        <w:sz w:val="22"/>
      </w:rPr>
      <w:tcPr>
        <w:shd w:val="clear" w:color="FFFFFF" w:themeFill="text1" w:themeFillTint="0D" w:themeColor="text1" w:themeTint="0D"/>
      </w:tcPr>
    </w:tblStylePr>
    <w:tblStylePr w:type="band1Vert">
      <w:rPr>
        <w:rFonts w:ascii="Arial" w:hAnsi="Arial"/>
        <w:color w:val="404040"/>
        <w:sz w:val="22"/>
      </w:rPr>
      <w:tcPr>
        <w:shd w:val="clear" w:color="FFFFFF" w:themeFill="text1" w:themeFillTint="0D" w:themeColor="text1" w:theme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2">
    <w:name w:val="Plain Table 5"/>
    <w:basedOn w:val="600"/>
    <w:uiPriority w:val="99"/>
    <w:pPr>
      <w:spacing w:lineRule="auto" w:line="240" w:after="0"/>
    </w:pPr>
    <w:tblPr>
      <w:tblStyleRowBandSize w:val="1"/>
      <w:tblStyleColBandSize w:val="1"/>
      <w:tblInd w:w="0" w:type="dxa"/>
    </w:tblPr>
    <w:tblStylePr w:type="band1Horz">
      <w:rPr>
        <w:rFonts w:ascii="Arial" w:hAnsi="Arial"/>
        <w:color w:val="404040"/>
        <w:sz w:val="22"/>
      </w:rPr>
      <w:tcPr>
        <w:shd w:val="clear" w:color="FFFFFF" w:themeFill="text1" w:themeFillTint="0D" w:themeColor="text1" w:themeTint="0D"/>
      </w:tcPr>
    </w:tblStylePr>
    <w:tblStylePr w:type="band1Vert">
      <w:rPr>
        <w:rFonts w:ascii="Arial" w:hAnsi="Arial"/>
        <w:color w:val="404040"/>
        <w:sz w:val="22"/>
      </w:rPr>
      <w:tcPr>
        <w:shd w:val="clear" w:color="FFFFFF" w:themeFill="text1" w:themeFillTint="0D" w:themeColor="text1" w:theme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right w:val="none" w:color="000000" w:sz="4" w:space="0"/>
          <w:bottom w:val="single" w:color="40404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left w:val="none" w:color="000000" w:sz="4" w:space="0"/>
          <w:top w:val="single" w:color="404040" w:sz="4" w:space="0"/>
          <w:right w:val="none" w:color="000000" w:sz="4" w:space="0"/>
        </w:tcBorders>
      </w:tcPr>
    </w:tblStylePr>
  </w:style>
  <w:style w:type="table" w:styleId="53">
    <w:name w:val="Grid Table 1 Light"/>
    <w:basedOn w:val="600"/>
    <w:uiPriority w:val="99"/>
    <w:pPr>
      <w:spacing w:lineRule="auto" w:line="240" w:after="0"/>
    </w:pPr>
    <w:tblPr>
      <w:tblStyleRowBandSize w:val="1"/>
      <w:tblStyleColBandSize w:val="1"/>
      <w:tblInd w:w="0" w:type="dxa"/>
      <w:tblBorders>
        <w:left w:val="single" w:color="000000" w:sz="4" w:space="0" w:themeColor="text1" w:themeTint="67"/>
        <w:top w:val="single" w:color="000000" w:sz="4" w:space="0" w:themeColor="text1" w:themeTint="67"/>
        <w:right w:val="single" w:color="000000" w:sz="4" w:space="0" w:themeColor="text1" w:themeTint="67"/>
        <w:bottom w:val="single" w:color="000000" w:sz="4" w:space="0" w:themeColor="text1" w:themeTint="67"/>
        <w:insideV w:val="single" w:color="000000" w:sz="4" w:space="0" w:themeColor="text1" w:themeTint="67"/>
        <w:insideH w:val="single" w:color="000000" w:sz="4" w:space="0" w:themeColor="text1" w:themeTint="67"/>
      </w:tblBorders>
    </w:tblPr>
    <w:tblStylePr w:type="band1Horz">
      <w:rPr>
        <w:rFonts w:ascii="Arial" w:hAnsi="Arial"/>
        <w:color w:val="404040"/>
        <w:sz w:val="22"/>
      </w:rPr>
      <w:tcPr>
        <w:tcBorders>
          <w:left w:val="single" w:color="000000" w:sz="4" w:space="0" w:themeColor="text1" w:themeTint="67"/>
          <w:top w:val="single" w:color="000000" w:sz="4" w:space="0" w:themeColor="text1" w:themeTint="67"/>
          <w:right w:val="single" w:color="000000" w:sz="4" w:space="0" w:themeColor="text1" w:themeTint="67"/>
          <w:bottom w:val="single" w:color="000000" w:sz="4" w:space="0" w:themeColor="text1" w:themeTint="67"/>
        </w:tcBorders>
      </w:tcPr>
    </w:tblStylePr>
    <w:tblStylePr w:type="firstCol">
      <w:rPr>
        <w:b/>
        <w:color w:val="404040"/>
      </w:rPr>
    </w:tblStylePr>
    <w:tblStylePr w:type="firstRow">
      <w:rPr>
        <w:b/>
        <w:color w:val="404040"/>
      </w:rPr>
      <w:tcPr>
        <w:tcBorders>
          <w:bottom w:val="single" w:color="000000" w:sz="12" w:space="0" w:themeColor="text1" w:themeTint="95"/>
        </w:tcBorders>
      </w:tcPr>
    </w:tblStylePr>
    <w:tblStylePr w:type="lastCol">
      <w:rPr>
        <w:b/>
        <w:color w:val="404040"/>
      </w:rPr>
    </w:tblStylePr>
    <w:tblStylePr w:type="lastRow">
      <w:rPr>
        <w:b/>
        <w:color w:val="404040"/>
      </w:rPr>
    </w:tblStylePr>
  </w:style>
  <w:style w:type="table" w:styleId="54">
    <w:name w:val="Grid Table 1 Light - Accent 1"/>
    <w:basedOn w:val="600"/>
    <w:uiPriority w:val="99"/>
    <w:pPr>
      <w:spacing w:lineRule="auto" w:line="240" w:after="0"/>
    </w:pPr>
    <w:tblPr>
      <w:tblStyleRowBandSize w:val="1"/>
      <w:tblStyleColBandSize w:val="1"/>
      <w:tblInd w:w="0" w:type="dxa"/>
      <w:tbl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insideV w:val="single" w:color="000000" w:sz="4" w:space="0" w:themeColor="accent1" w:themeTint="67"/>
        <w:insideH w:val="single" w:color="000000" w:sz="4" w:space="0" w:themeColor="accent1" w:themeTint="67"/>
      </w:tblBorders>
    </w:tblPr>
    <w:tblStylePr w:type="band1Horz">
      <w:rPr>
        <w:rFonts w:ascii="Arial" w:hAnsi="Arial"/>
        <w:color w:val="404040"/>
        <w:sz w:val="22"/>
      </w:rPr>
      <w:tcPr>
        <w:tc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tcBorders>
      </w:tcPr>
    </w:tblStylePr>
    <w:tblStylePr w:type="firstCol">
      <w:rPr>
        <w:b/>
        <w:color w:val="404040"/>
      </w:rPr>
    </w:tblStylePr>
    <w:tblStylePr w:type="firstRow">
      <w:rPr>
        <w:b/>
        <w:color w:val="404040"/>
      </w:rPr>
      <w:tcPr>
        <w:tcBorders>
          <w:bottom w:val="single" w:color="000000" w:sz="12" w:space="0" w:themeColor="accent1" w:themeTint="95"/>
        </w:tcBorders>
      </w:tcPr>
    </w:tblStylePr>
    <w:tblStylePr w:type="lastCol">
      <w:rPr>
        <w:b/>
        <w:color w:val="404040"/>
      </w:rPr>
    </w:tblStylePr>
    <w:tblStylePr w:type="lastRow">
      <w:rPr>
        <w:b/>
        <w:color w:val="404040"/>
      </w:rPr>
    </w:tblStylePr>
  </w:style>
  <w:style w:type="table" w:styleId="55">
    <w:name w:val="Grid Table 1 Light - Accent 2"/>
    <w:basedOn w:val="600"/>
    <w:uiPriority w:val="99"/>
    <w:pPr>
      <w:spacing w:lineRule="auto" w:line="240" w:after="0"/>
    </w:pPr>
    <w:tblPr>
      <w:tblStyleRowBandSize w:val="1"/>
      <w:tblStyleColBandSize w:val="1"/>
      <w:tblInd w:w="0" w:type="dxa"/>
      <w:tbl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insideV w:val="single" w:color="000000" w:sz="4" w:space="0" w:themeColor="accent2" w:themeTint="67"/>
        <w:insideH w:val="single" w:color="000000" w:sz="4" w:space="0" w:themeColor="accent2" w:themeTint="67"/>
      </w:tblBorders>
    </w:tblPr>
    <w:tblStylePr w:type="band1Horz">
      <w:rPr>
        <w:rFonts w:ascii="Arial" w:hAnsi="Arial"/>
        <w:color w:val="404040"/>
        <w:sz w:val="22"/>
      </w:rPr>
      <w:tcPr>
        <w:tc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tcBorders>
      </w:tcPr>
    </w:tblStylePr>
    <w:tblStylePr w:type="firstCol">
      <w:rPr>
        <w:b/>
        <w:color w:val="404040"/>
      </w:rPr>
    </w:tblStylePr>
    <w:tblStylePr w:type="firstRow">
      <w:rPr>
        <w:b/>
        <w:color w:val="404040"/>
      </w:rPr>
      <w:tcPr>
        <w:tcBorders>
          <w:bottom w:val="single" w:color="000000" w:sz="12" w:space="0" w:themeColor="accent2" w:themeTint="95"/>
        </w:tcBorders>
      </w:tcPr>
    </w:tblStylePr>
    <w:tblStylePr w:type="lastCol">
      <w:rPr>
        <w:b/>
        <w:color w:val="404040"/>
      </w:rPr>
    </w:tblStylePr>
    <w:tblStylePr w:type="lastRow">
      <w:rPr>
        <w:b/>
        <w:color w:val="404040"/>
      </w:rPr>
    </w:tblStylePr>
  </w:style>
  <w:style w:type="table" w:styleId="56">
    <w:name w:val="Grid Table 1 Light - Accent 3"/>
    <w:basedOn w:val="600"/>
    <w:uiPriority w:val="99"/>
    <w:pPr>
      <w:spacing w:lineRule="auto" w:line="240" w:after="0"/>
    </w:pPr>
    <w:tblPr>
      <w:tblStyleRowBandSize w:val="1"/>
      <w:tblStyleColBandSize w:val="1"/>
      <w:tblInd w:w="0" w:type="dxa"/>
      <w:tbl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insideV w:val="single" w:color="000000" w:sz="4" w:space="0" w:themeColor="accent3" w:themeTint="67"/>
        <w:insideH w:val="single" w:color="000000" w:sz="4" w:space="0" w:themeColor="accent3" w:themeTint="67"/>
      </w:tblBorders>
    </w:tblPr>
    <w:tblStylePr w:type="band1Horz">
      <w:rPr>
        <w:rFonts w:ascii="Arial" w:hAnsi="Arial"/>
        <w:color w:val="404040"/>
        <w:sz w:val="22"/>
      </w:rPr>
      <w:tcPr>
        <w:tc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tcBorders>
      </w:tcPr>
    </w:tblStylePr>
    <w:tblStylePr w:type="firstCol">
      <w:rPr>
        <w:b/>
        <w:color w:val="404040"/>
      </w:rPr>
    </w:tblStylePr>
    <w:tblStylePr w:type="firstRow">
      <w:rPr>
        <w:b/>
        <w:color w:val="404040"/>
      </w:rPr>
      <w:tcPr>
        <w:tcBorders>
          <w:bottom w:val="single" w:color="000000" w:sz="12" w:space="0" w:themeColor="accent3" w:themeTint="95"/>
        </w:tcBorders>
      </w:tcPr>
    </w:tblStylePr>
    <w:tblStylePr w:type="lastCol">
      <w:rPr>
        <w:b/>
        <w:color w:val="404040"/>
      </w:rPr>
    </w:tblStylePr>
    <w:tblStylePr w:type="lastRow">
      <w:rPr>
        <w:b/>
        <w:color w:val="404040"/>
      </w:rPr>
    </w:tblStylePr>
  </w:style>
  <w:style w:type="table" w:styleId="57">
    <w:name w:val="Grid Table 1 Light - Accent 4"/>
    <w:basedOn w:val="600"/>
    <w:uiPriority w:val="99"/>
    <w:pPr>
      <w:spacing w:lineRule="auto" w:line="240" w:after="0"/>
    </w:pPr>
    <w:tblPr>
      <w:tblStyleRowBandSize w:val="1"/>
      <w:tblStyleColBandSize w:val="1"/>
      <w:tblInd w:w="0" w:type="dxa"/>
      <w:tbl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insideV w:val="single" w:color="000000" w:sz="4" w:space="0" w:themeColor="accent4" w:themeTint="67"/>
        <w:insideH w:val="single" w:color="000000" w:sz="4" w:space="0" w:themeColor="accent4" w:themeTint="67"/>
      </w:tblBorders>
    </w:tblPr>
    <w:tblStylePr w:type="band1Horz">
      <w:rPr>
        <w:rFonts w:ascii="Arial" w:hAnsi="Arial"/>
        <w:color w:val="404040"/>
        <w:sz w:val="22"/>
      </w:rPr>
      <w:tcPr>
        <w:tc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tcBorders>
      </w:tcPr>
    </w:tblStylePr>
    <w:tblStylePr w:type="firstCol">
      <w:rPr>
        <w:b/>
        <w:color w:val="404040"/>
      </w:rPr>
    </w:tblStylePr>
    <w:tblStylePr w:type="firstRow">
      <w:rPr>
        <w:b/>
        <w:color w:val="404040"/>
      </w:rPr>
      <w:tcPr>
        <w:tcBorders>
          <w:bottom w:val="single" w:color="000000" w:sz="12" w:space="0" w:themeColor="accent4" w:themeTint="95"/>
        </w:tcBorders>
      </w:tcPr>
    </w:tblStylePr>
    <w:tblStylePr w:type="lastCol">
      <w:rPr>
        <w:b/>
        <w:color w:val="404040"/>
      </w:rPr>
    </w:tblStylePr>
    <w:tblStylePr w:type="lastRow">
      <w:rPr>
        <w:b/>
        <w:color w:val="404040"/>
      </w:rPr>
    </w:tblStylePr>
  </w:style>
  <w:style w:type="table" w:styleId="58">
    <w:name w:val="Grid Table 1 Light - Accent 5"/>
    <w:basedOn w:val="600"/>
    <w:uiPriority w:val="99"/>
    <w:pPr>
      <w:spacing w:lineRule="auto" w:line="240" w:after="0"/>
    </w:pPr>
    <w:tblPr>
      <w:tblStyleRowBandSize w:val="1"/>
      <w:tblStyleColBandSize w:val="1"/>
      <w:tblInd w:w="0" w:type="dxa"/>
      <w:tbl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insideV w:val="single" w:color="000000" w:sz="4" w:space="0" w:themeColor="accent5" w:themeTint="67"/>
        <w:insideH w:val="single" w:color="000000" w:sz="4" w:space="0" w:themeColor="accent5" w:themeTint="67"/>
      </w:tblBorders>
    </w:tblPr>
    <w:tblStylePr w:type="band1Horz">
      <w:rPr>
        <w:rFonts w:ascii="Arial" w:hAnsi="Arial"/>
        <w:color w:val="404040"/>
        <w:sz w:val="22"/>
      </w:rPr>
      <w:tcPr>
        <w:tc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tcBorders>
      </w:tcPr>
    </w:tblStylePr>
    <w:tblStylePr w:type="firstCol">
      <w:rPr>
        <w:b/>
        <w:color w:val="404040"/>
      </w:rPr>
    </w:tblStylePr>
    <w:tblStylePr w:type="firstRow">
      <w:rPr>
        <w:b/>
        <w:color w:val="404040"/>
      </w:rPr>
      <w:tcPr>
        <w:tcBorders>
          <w:bottom w:val="single" w:color="000000" w:sz="12" w:space="0" w:themeColor="accent5" w:themeTint="95"/>
        </w:tcBorders>
      </w:tcPr>
    </w:tblStylePr>
    <w:tblStylePr w:type="lastCol">
      <w:rPr>
        <w:b/>
        <w:color w:val="404040"/>
      </w:rPr>
    </w:tblStylePr>
    <w:tblStylePr w:type="lastRow">
      <w:rPr>
        <w:b/>
        <w:color w:val="404040"/>
      </w:rPr>
    </w:tblStylePr>
  </w:style>
  <w:style w:type="table" w:styleId="59">
    <w:name w:val="Grid Table 1 Light - Accent 6"/>
    <w:basedOn w:val="600"/>
    <w:uiPriority w:val="99"/>
    <w:pPr>
      <w:spacing w:lineRule="auto" w:line="240" w:after="0"/>
    </w:pPr>
    <w:tblPr>
      <w:tblStyleRowBandSize w:val="1"/>
      <w:tblStyleColBandSize w:val="1"/>
      <w:tblInd w:w="0" w:type="dxa"/>
      <w:tbl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insideV w:val="single" w:color="000000" w:sz="4" w:space="0" w:themeColor="accent6" w:themeTint="67"/>
        <w:insideH w:val="single" w:color="000000" w:sz="4" w:space="0" w:themeColor="accent6" w:themeTint="67"/>
      </w:tblBorders>
    </w:tblPr>
    <w:tblStylePr w:type="band1Horz">
      <w:rPr>
        <w:rFonts w:ascii="Arial" w:hAnsi="Arial"/>
        <w:color w:val="404040"/>
        <w:sz w:val="22"/>
      </w:rPr>
      <w:tcPr>
        <w:tc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tcBorders>
      </w:tcPr>
    </w:tblStylePr>
    <w:tblStylePr w:type="firstCol">
      <w:rPr>
        <w:b/>
        <w:color w:val="404040"/>
      </w:rPr>
    </w:tblStylePr>
    <w:tblStylePr w:type="firstRow">
      <w:rPr>
        <w:b/>
        <w:color w:val="404040"/>
      </w:rPr>
      <w:tcPr>
        <w:tcBorders>
          <w:bottom w:val="single" w:color="000000" w:sz="12" w:space="0" w:themeColor="accent6" w:themeTint="95"/>
        </w:tcBorders>
      </w:tcPr>
    </w:tblStylePr>
    <w:tblStylePr w:type="lastCol">
      <w:rPr>
        <w:b/>
        <w:color w:val="404040"/>
      </w:rPr>
    </w:tblStylePr>
    <w:tblStylePr w:type="lastRow">
      <w:rPr>
        <w:b/>
        <w:color w:val="404040"/>
      </w:rPr>
    </w:tblStylePr>
  </w:style>
  <w:style w:type="table" w:styleId="60">
    <w:name w:val="Grid Table 2"/>
    <w:basedOn w:val="600"/>
    <w:uiPriority w:val="99"/>
    <w:pPr>
      <w:spacing w:lineRule="auto" w:line="240" w:after="0"/>
    </w:pPr>
    <w:tblPr>
      <w:tblStyleRowBandSize w:val="1"/>
      <w:tblStyleColBandSize w:val="1"/>
      <w:tblInd w:w="0" w:type="dxa"/>
      <w:tblBorders>
        <w:bottom w:val="single" w:color="000000" w:sz="4" w:space="0" w:themeColor="text1" w:themeTint="95"/>
        <w:insideV w:val="single" w:color="000000" w:sz="4" w:space="0" w:themeColor="text1" w:themeTint="95"/>
        <w:insideH w:val="single" w:color="000000" w:sz="4" w:space="0" w:themeColor="text1" w:themeTint="95"/>
      </w:tblBorders>
    </w:tblPr>
    <w:tblStylePr w:type="band1Horz">
      <w:rPr>
        <w:rFonts w:ascii="Arial" w:hAnsi="Arial"/>
        <w:color w:val="404040"/>
        <w:sz w:val="22"/>
      </w:rPr>
      <w:tcPr>
        <w:shd w:val="clear" w:color="FFFFFF" w:themeFill="text1" w:themeFillTint="34" w:themeColor="text1" w:themeTint="34"/>
      </w:tcPr>
    </w:tblStylePr>
    <w:tblStylePr w:type="band1Vert">
      <w:rPr>
        <w:rFonts w:ascii="Arial" w:hAnsi="Arial"/>
        <w:color w:val="404040"/>
        <w:sz w:val="22"/>
      </w:rPr>
      <w:tcPr>
        <w:shd w:val="clear" w:color="FFFFFF" w:themeFill="text1" w:themeFillTint="34" w:themeColor="text1" w:themeTint="34"/>
      </w:tcPr>
    </w:tblStylePr>
    <w:tblStylePr w:type="firstCol">
      <w:rPr>
        <w:b/>
        <w:color w:val="404040"/>
      </w:rPr>
    </w:tblStylePr>
    <w:tblStylePr w:type="firstRow">
      <w:rPr>
        <w:b/>
        <w:color w:val="404040"/>
      </w:rPr>
      <w:tcPr>
        <w:shd w:val="clear" w:color="FFFFFF"/>
        <w:tcBorders>
          <w:left w:val="none" w:color="000000" w:sz="4" w:space="0"/>
          <w:top w:val="none" w:color="000000" w:sz="4" w:space="0"/>
          <w:right w:val="none" w:color="000000" w:sz="4" w:space="0"/>
          <w:bottom w:val="single" w:color="000000" w:sz="12" w:space="0" w:themeColor="text1" w:themeTint="95"/>
        </w:tcBorders>
      </w:tcPr>
    </w:tblStylePr>
    <w:tblStylePr w:type="lastCol">
      <w:rPr>
        <w:b/>
        <w:color w:val="404040"/>
      </w:rPr>
    </w:tblStylePr>
    <w:tblStylePr w:type="lastRow">
      <w:rPr>
        <w:b/>
        <w:color w:val="404040"/>
      </w:rPr>
      <w:tcPr>
        <w:shd w:val="clear" w:color="FFFFFF"/>
        <w:tcBorders>
          <w:left w:val="none" w:color="000000" w:sz="4" w:space="0"/>
          <w:top w:val="single" w:color="000000" w:sz="4" w:space="0" w:themeColor="text1" w:themeTint="95"/>
          <w:right w:val="none" w:color="000000" w:sz="4" w:space="0"/>
          <w:bottom w:val="none" w:color="000000" w:sz="4" w:space="0"/>
        </w:tcBorders>
      </w:tcPr>
    </w:tblStylePr>
  </w:style>
  <w:style w:type="table" w:styleId="61">
    <w:name w:val="Grid Table 2 - Accent 1"/>
    <w:basedOn w:val="600"/>
    <w:uiPriority w:val="99"/>
    <w:pPr>
      <w:spacing w:lineRule="auto" w:line="240" w:after="0"/>
    </w:pPr>
    <w:tblPr>
      <w:tblStyleRowBandSize w:val="1"/>
      <w:tblStyleColBandSize w:val="1"/>
      <w:tblInd w:w="0" w:type="dxa"/>
      <w:tblBorders>
        <w:bottom w:val="single" w:color="000000" w:sz="4" w:space="0" w:themeColor="accent1" w:themeTint="EA"/>
        <w:insideV w:val="single" w:color="000000" w:sz="4" w:space="0" w:themeColor="accent1" w:themeTint="EA"/>
        <w:insideH w:val="single" w:color="000000" w:sz="4" w:space="0" w:themeColor="accent1" w:themeTint="EA"/>
      </w:tblBorders>
    </w:tblPr>
    <w:tblStylePr w:type="band1Horz">
      <w:rPr>
        <w:rFonts w:ascii="Arial" w:hAnsi="Arial"/>
        <w:color w:val="404040"/>
        <w:sz w:val="22"/>
      </w:rPr>
      <w:tcPr>
        <w:shd w:val="clear" w:color="FFFFFF" w:themeFill="accent1" w:themeFillTint="34" w:themeColor="accent1" w:themeTint="34"/>
      </w:tcPr>
    </w:tblStylePr>
    <w:tblStylePr w:type="band1Vert">
      <w:rPr>
        <w:rFonts w:ascii="Arial" w:hAnsi="Arial"/>
        <w:color w:val="404040"/>
        <w:sz w:val="22"/>
      </w:rPr>
      <w:tcPr>
        <w:shd w:val="clear" w:color="FFFFFF" w:themeFill="accent1" w:themeFillTint="34" w:themeColor="accent1" w:themeTint="34"/>
      </w:tcPr>
    </w:tblStylePr>
    <w:tblStylePr w:type="firstCol">
      <w:rPr>
        <w:b/>
        <w:color w:val="404040"/>
      </w:rPr>
    </w:tblStylePr>
    <w:tblStylePr w:type="firstRow">
      <w:rPr>
        <w:b/>
        <w:color w:val="404040"/>
      </w:rPr>
      <w:tcPr>
        <w:shd w:val="clear" w:color="FFFFFF"/>
        <w:tcBorders>
          <w:left w:val="none" w:color="000000" w:sz="4" w:space="0"/>
          <w:top w:val="none" w:color="000000" w:sz="4" w:space="0"/>
          <w:right w:val="none" w:color="000000" w:sz="4" w:space="0"/>
          <w:bottom w:val="single" w:color="000000" w:sz="12" w:space="0" w:themeColor="accent1" w:themeTint="EA"/>
        </w:tcBorders>
      </w:tcPr>
    </w:tblStylePr>
    <w:tblStylePr w:type="lastCol">
      <w:rPr>
        <w:b/>
        <w:color w:val="404040"/>
      </w:rPr>
    </w:tblStylePr>
    <w:tblStylePr w:type="lastRow">
      <w:rPr>
        <w:b/>
        <w:color w:val="404040"/>
      </w:rPr>
      <w:tcPr>
        <w:shd w:val="clear" w:color="FFFFFF"/>
        <w:tcBorders>
          <w:left w:val="none" w:color="000000" w:sz="4" w:space="0"/>
          <w:top w:val="single" w:color="000000" w:sz="4" w:space="0" w:themeColor="accent1" w:themeTint="EA"/>
          <w:right w:val="none" w:color="000000" w:sz="4" w:space="0"/>
          <w:bottom w:val="none" w:color="000000" w:sz="4" w:space="0"/>
        </w:tcBorders>
      </w:tcPr>
    </w:tblStylePr>
  </w:style>
  <w:style w:type="table" w:styleId="62">
    <w:name w:val="Grid Table 2 - Accent 2"/>
    <w:basedOn w:val="600"/>
    <w:uiPriority w:val="99"/>
    <w:pPr>
      <w:spacing w:lineRule="auto" w:line="240" w:after="0"/>
    </w:pPr>
    <w:tblPr>
      <w:tblStyleRowBandSize w:val="1"/>
      <w:tblStyleColBandSize w:val="1"/>
      <w:tblInd w:w="0" w:type="dxa"/>
      <w:tblBorders>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404040"/>
        <w:sz w:val="22"/>
      </w:rPr>
      <w:tcPr>
        <w:shd w:val="clear" w:color="FFFFFF" w:themeFill="accent2" w:themeFillTint="32" w:themeColor="accent2" w:themeTint="32"/>
      </w:tcPr>
    </w:tblStylePr>
    <w:tblStylePr w:type="band1Vert">
      <w:rPr>
        <w:rFonts w:ascii="Arial" w:hAnsi="Arial"/>
        <w:color w:val="404040"/>
        <w:sz w:val="22"/>
      </w:rPr>
      <w:tcPr>
        <w:shd w:val="clear" w:color="FFFFFF" w:themeFill="accent2" w:themeFillTint="32" w:themeColor="accent2" w:themeTint="32"/>
      </w:tcPr>
    </w:tblStylePr>
    <w:tblStylePr w:type="firstCol">
      <w:rPr>
        <w:b/>
        <w:color w:val="404040"/>
      </w:rPr>
    </w:tblStylePr>
    <w:tblStylePr w:type="firstRow">
      <w:rPr>
        <w:b/>
        <w:color w:val="404040"/>
      </w:rPr>
      <w:tcPr>
        <w:shd w:val="clear" w:color="FFFFFF"/>
        <w:tcBorders>
          <w:left w:val="none" w:color="000000" w:sz="4" w:space="0"/>
          <w:top w:val="none" w:color="000000" w:sz="4" w:space="0"/>
          <w:right w:val="none" w:color="000000" w:sz="4" w:space="0"/>
          <w:bottom w:val="single" w:color="000000" w:sz="12" w:space="0" w:themeColor="accent2" w:themeTint="97"/>
        </w:tcBorders>
      </w:tcPr>
    </w:tblStylePr>
    <w:tblStylePr w:type="lastCol">
      <w:rPr>
        <w:b/>
        <w:color w:val="404040"/>
      </w:rPr>
    </w:tblStylePr>
    <w:tblStylePr w:type="lastRow">
      <w:rPr>
        <w:b/>
        <w:color w:val="404040"/>
      </w:rPr>
      <w:tcPr>
        <w:shd w:val="clear" w:color="FFFFFF"/>
        <w:tcBorders>
          <w:left w:val="none" w:color="000000" w:sz="4" w:space="0"/>
          <w:top w:val="single" w:color="000000" w:sz="4" w:space="0" w:themeColor="accent2" w:themeTint="97"/>
          <w:right w:val="none" w:color="000000" w:sz="4" w:space="0"/>
          <w:bottom w:val="none" w:color="000000" w:sz="4" w:space="0"/>
        </w:tcBorders>
      </w:tcPr>
    </w:tblStylePr>
  </w:style>
  <w:style w:type="table" w:styleId="63">
    <w:name w:val="Grid Table 2 - Accent 3"/>
    <w:basedOn w:val="600"/>
    <w:uiPriority w:val="99"/>
    <w:pPr>
      <w:spacing w:lineRule="auto" w:line="240" w:after="0"/>
    </w:pPr>
    <w:tblPr>
      <w:tblStyleRowBandSize w:val="1"/>
      <w:tblStyleColBandSize w:val="1"/>
      <w:tblInd w:w="0" w:type="dxa"/>
      <w:tblBorders>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404040"/>
        <w:sz w:val="22"/>
      </w:rPr>
      <w:tcPr>
        <w:shd w:val="clear" w:color="FFFFFF" w:themeFill="accent3" w:themeFillTint="34" w:themeColor="accent3" w:themeTint="34"/>
      </w:tcPr>
    </w:tblStylePr>
    <w:tblStylePr w:type="band1Vert">
      <w:rPr>
        <w:rFonts w:ascii="Arial" w:hAnsi="Arial"/>
        <w:color w:val="404040"/>
        <w:sz w:val="22"/>
      </w:rPr>
      <w:tcPr>
        <w:shd w:val="clear" w:color="FFFFFF" w:themeFill="accent3" w:themeFillTint="34" w:themeColor="accent3" w:themeTint="34"/>
      </w:tcPr>
    </w:tblStylePr>
    <w:tblStylePr w:type="firstCol">
      <w:rPr>
        <w:b/>
        <w:color w:val="404040"/>
      </w:rPr>
    </w:tblStylePr>
    <w:tblStylePr w:type="firstRow">
      <w:rPr>
        <w:b/>
        <w:color w:val="404040"/>
      </w:rPr>
      <w:tcPr>
        <w:shd w:val="clear" w:color="FFFFFF"/>
        <w:tcBorders>
          <w:left w:val="none" w:color="000000" w:sz="4" w:space="0"/>
          <w:top w:val="none" w:color="000000" w:sz="4" w:space="0"/>
          <w:right w:val="none" w:color="000000" w:sz="4" w:space="0"/>
          <w:bottom w:val="single" w:color="000000" w:sz="12" w:space="0" w:themeColor="accent3" w:themeTint="FE"/>
        </w:tcBorders>
      </w:tcPr>
    </w:tblStylePr>
    <w:tblStylePr w:type="lastCol">
      <w:rPr>
        <w:b/>
        <w:color w:val="404040"/>
      </w:rPr>
    </w:tblStylePr>
    <w:tblStylePr w:type="lastRow">
      <w:rPr>
        <w:b/>
        <w:color w:val="404040"/>
      </w:rPr>
      <w:tcPr>
        <w:shd w:val="clear" w:color="FFFFFF"/>
        <w:tcBorders>
          <w:left w:val="none" w:color="000000" w:sz="4" w:space="0"/>
          <w:top w:val="single" w:color="000000" w:sz="4" w:space="0" w:themeColor="accent3" w:themeTint="FE"/>
          <w:right w:val="none" w:color="000000" w:sz="4" w:space="0"/>
          <w:bottom w:val="none" w:color="000000" w:sz="4" w:space="0"/>
        </w:tcBorders>
      </w:tcPr>
    </w:tblStylePr>
  </w:style>
  <w:style w:type="table" w:styleId="64">
    <w:name w:val="Grid Table 2 - Accent 4"/>
    <w:basedOn w:val="600"/>
    <w:uiPriority w:val="99"/>
    <w:pPr>
      <w:spacing w:lineRule="auto" w:line="240" w:after="0"/>
    </w:pPr>
    <w:tblPr>
      <w:tblStyleRowBandSize w:val="1"/>
      <w:tblStyleColBandSize w:val="1"/>
      <w:tblInd w:w="0" w:type="dxa"/>
      <w:tblBorders>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404040"/>
        <w:sz w:val="22"/>
      </w:rPr>
      <w:tcPr>
        <w:shd w:val="clear" w:color="FFFFFF" w:themeFill="accent4" w:themeFillTint="34" w:themeColor="accent4" w:themeTint="34"/>
      </w:tcPr>
    </w:tblStylePr>
    <w:tblStylePr w:type="band1Vert">
      <w:rPr>
        <w:rFonts w:ascii="Arial" w:hAnsi="Arial"/>
        <w:color w:val="404040"/>
        <w:sz w:val="22"/>
      </w:rPr>
      <w:tcPr>
        <w:shd w:val="clear" w:color="FFFFFF" w:themeFill="accent4" w:themeFillTint="34" w:themeColor="accent4" w:themeTint="34"/>
      </w:tcPr>
    </w:tblStylePr>
    <w:tblStylePr w:type="firstCol">
      <w:rPr>
        <w:b/>
        <w:color w:val="404040"/>
      </w:rPr>
    </w:tblStylePr>
    <w:tblStylePr w:type="firstRow">
      <w:rPr>
        <w:b/>
        <w:color w:val="404040"/>
      </w:rPr>
      <w:tcPr>
        <w:shd w:val="clear" w:color="FFFFFF"/>
        <w:tcBorders>
          <w:left w:val="none" w:color="000000" w:sz="4" w:space="0"/>
          <w:top w:val="none" w:color="000000" w:sz="4" w:space="0"/>
          <w:right w:val="none" w:color="000000" w:sz="4" w:space="0"/>
          <w:bottom w:val="single" w:color="000000" w:sz="12" w:space="0" w:themeColor="accent4" w:themeTint="9A"/>
        </w:tcBorders>
      </w:tcPr>
    </w:tblStylePr>
    <w:tblStylePr w:type="lastCol">
      <w:rPr>
        <w:b/>
        <w:color w:val="404040"/>
      </w:rPr>
    </w:tblStylePr>
    <w:tblStylePr w:type="lastRow">
      <w:rPr>
        <w:b/>
        <w:color w:val="404040"/>
      </w:rPr>
      <w:tcPr>
        <w:shd w:val="clear" w:color="FFFFFF"/>
        <w:tcBorders>
          <w:left w:val="none" w:color="000000" w:sz="4" w:space="0"/>
          <w:top w:val="single" w:color="000000" w:sz="4" w:space="0" w:themeColor="accent4" w:themeTint="9A"/>
          <w:right w:val="none" w:color="000000" w:sz="4" w:space="0"/>
          <w:bottom w:val="none" w:color="000000" w:sz="4" w:space="0"/>
        </w:tcBorders>
      </w:tcPr>
    </w:tblStylePr>
  </w:style>
  <w:style w:type="table" w:styleId="65">
    <w:name w:val="Grid Table 2 - Accent 5"/>
    <w:basedOn w:val="600"/>
    <w:uiPriority w:val="99"/>
    <w:pPr>
      <w:spacing w:lineRule="auto" w:line="240" w:after="0"/>
    </w:pPr>
    <w:tblPr>
      <w:tblStyleRowBandSize w:val="1"/>
      <w:tblStyleColBandSize w:val="1"/>
      <w:tblInd w:w="0" w:type="dxa"/>
      <w:tblBorders>
        <w:bottom w:val="single" w:color="000000" w:sz="4" w:space="0" w:themeColor="accent5"/>
        <w:insideV w:val="single" w:color="000000" w:sz="4" w:space="0" w:themeColor="accent5"/>
        <w:insideH w:val="single" w:color="000000" w:sz="4" w:space="0" w:themeColor="accent5"/>
      </w:tblBorders>
    </w:tblPr>
    <w:tblStylePr w:type="band1Horz">
      <w:rPr>
        <w:rFonts w:ascii="Arial" w:hAnsi="Arial"/>
        <w:color w:val="404040"/>
        <w:sz w:val="22"/>
      </w:rPr>
      <w:tcPr>
        <w:shd w:val="clear" w:color="FFFFFF" w:themeFill="accent5" w:themeFillTint="34" w:themeColor="accent5" w:themeTint="34"/>
      </w:tcPr>
    </w:tblStylePr>
    <w:tblStylePr w:type="band1Vert">
      <w:rPr>
        <w:rFonts w:ascii="Arial" w:hAnsi="Arial"/>
        <w:color w:val="404040"/>
        <w:sz w:val="22"/>
      </w:rPr>
      <w:tcPr>
        <w:shd w:val="clear" w:color="FFFFFF" w:themeFill="accent5" w:themeFillTint="34" w:themeColor="accent5" w:themeTint="34"/>
      </w:tcPr>
    </w:tblStylePr>
    <w:tblStylePr w:type="firstCol">
      <w:rPr>
        <w:b/>
        <w:color w:val="404040"/>
      </w:rPr>
    </w:tblStylePr>
    <w:tblStylePr w:type="firstRow">
      <w:rPr>
        <w:b/>
        <w:color w:val="404040"/>
      </w:rPr>
      <w:tcPr>
        <w:shd w:val="clear" w:color="FFFFFF"/>
        <w:tcBorders>
          <w:left w:val="none" w:color="000000" w:sz="4" w:space="0"/>
          <w:top w:val="none" w:color="000000" w:sz="4" w:space="0"/>
          <w:right w:val="none" w:color="000000" w:sz="4" w:space="0"/>
          <w:bottom w:val="single" w:color="000000" w:sz="12" w:space="0" w:themeColor="accent5"/>
        </w:tcBorders>
      </w:tcPr>
    </w:tblStylePr>
    <w:tblStylePr w:type="lastCol">
      <w:rPr>
        <w:b/>
        <w:color w:val="404040"/>
      </w:rPr>
    </w:tblStylePr>
    <w:tblStylePr w:type="lastRow">
      <w:rPr>
        <w:b/>
        <w:color w:val="404040"/>
      </w:rPr>
      <w:tcPr>
        <w:shd w:val="clear" w:color="FFFFFF"/>
        <w:tcBorders>
          <w:left w:val="none" w:color="000000" w:sz="4" w:space="0"/>
          <w:top w:val="single" w:color="000000" w:sz="4" w:space="0" w:themeColor="accent5"/>
          <w:right w:val="none" w:color="000000" w:sz="4" w:space="0"/>
          <w:bottom w:val="none" w:color="000000" w:sz="4" w:space="0"/>
        </w:tcBorders>
      </w:tcPr>
    </w:tblStylePr>
  </w:style>
  <w:style w:type="table" w:styleId="66">
    <w:name w:val="Grid Table 2 - Accent 6"/>
    <w:basedOn w:val="600"/>
    <w:uiPriority w:val="99"/>
    <w:pPr>
      <w:spacing w:lineRule="auto" w:line="240" w:after="0"/>
    </w:pPr>
    <w:tblPr>
      <w:tblStyleRowBandSize w:val="1"/>
      <w:tblStyleColBandSize w:val="1"/>
      <w:tblInd w:w="0" w:type="dxa"/>
      <w:tblBorders>
        <w:bottom w:val="single" w:color="000000" w:sz="4" w:space="0" w:themeColor="accent6"/>
        <w:insideV w:val="single" w:color="000000" w:sz="4" w:space="0" w:themeColor="accent6"/>
        <w:insideH w:val="single" w:color="000000" w:sz="4" w:space="0" w:themeColor="accent6"/>
      </w:tblBorders>
    </w:tblPr>
    <w:tblStylePr w:type="band1Horz">
      <w:rPr>
        <w:rFonts w:ascii="Arial" w:hAnsi="Arial"/>
        <w:color w:val="404040"/>
        <w:sz w:val="22"/>
      </w:rPr>
      <w:tcPr>
        <w:shd w:val="clear" w:color="FFFFFF" w:themeFill="accent6" w:themeFillTint="34" w:themeColor="accent6" w:themeTint="34"/>
      </w:tcPr>
    </w:tblStylePr>
    <w:tblStylePr w:type="band1Vert">
      <w:rPr>
        <w:rFonts w:ascii="Arial" w:hAnsi="Arial"/>
        <w:color w:val="404040"/>
        <w:sz w:val="22"/>
      </w:rPr>
      <w:tcPr>
        <w:shd w:val="clear" w:color="FFFFFF" w:themeFill="accent6" w:themeFillTint="34" w:themeColor="accent6" w:themeTint="34"/>
      </w:tcPr>
    </w:tblStylePr>
    <w:tblStylePr w:type="firstCol">
      <w:rPr>
        <w:b/>
        <w:color w:val="404040"/>
      </w:rPr>
    </w:tblStylePr>
    <w:tblStylePr w:type="firstRow">
      <w:rPr>
        <w:b/>
        <w:color w:val="404040"/>
      </w:rPr>
      <w:tcPr>
        <w:shd w:val="clear" w:color="FFFFFF"/>
        <w:tcBorders>
          <w:left w:val="none" w:color="000000" w:sz="4" w:space="0"/>
          <w:top w:val="none" w:color="000000" w:sz="4" w:space="0"/>
          <w:right w:val="none" w:color="000000" w:sz="4" w:space="0"/>
          <w:bottom w:val="single" w:color="000000" w:sz="12" w:space="0" w:themeColor="accent6"/>
        </w:tcBorders>
      </w:tcPr>
    </w:tblStylePr>
    <w:tblStylePr w:type="lastCol">
      <w:rPr>
        <w:b/>
        <w:color w:val="404040"/>
      </w:rPr>
    </w:tblStylePr>
    <w:tblStylePr w:type="lastRow">
      <w:rPr>
        <w:b/>
        <w:color w:val="404040"/>
      </w:rPr>
      <w:tcPr>
        <w:shd w:val="clear" w:color="FFFFFF"/>
        <w:tcBorders>
          <w:left w:val="none" w:color="000000" w:sz="4" w:space="0"/>
          <w:top w:val="single" w:color="000000" w:sz="4" w:space="0" w:themeColor="accent6"/>
          <w:right w:val="none" w:color="000000" w:sz="4" w:space="0"/>
          <w:bottom w:val="none" w:color="000000" w:sz="4" w:space="0"/>
        </w:tcBorders>
      </w:tcPr>
    </w:tblStylePr>
  </w:style>
  <w:style w:type="table" w:styleId="67">
    <w:name w:val="Grid Table 3"/>
    <w:basedOn w:val="600"/>
    <w:uiPriority w:val="99"/>
    <w:pPr>
      <w:spacing w:lineRule="auto" w:line="240" w:after="0"/>
    </w:pPr>
    <w:tblPr>
      <w:tblStyleRowBandSize w:val="1"/>
      <w:tblStyleColBandSize w:val="1"/>
      <w:tblInd w:w="0" w:type="dxa"/>
      <w:tblBorders>
        <w:bottom w:val="single" w:color="000000" w:sz="4" w:space="0" w:themeColor="text1" w:themeTint="95"/>
        <w:insideV w:val="single" w:color="000000" w:sz="4" w:space="0" w:themeColor="text1" w:themeTint="95"/>
        <w:insideH w:val="single" w:color="000000" w:sz="4" w:space="0" w:themeColor="text1" w:themeTint="95"/>
      </w:tblBorders>
    </w:tblPr>
    <w:tblStylePr w:type="band1Horz">
      <w:rPr>
        <w:rFonts w:ascii="Arial" w:hAnsi="Arial"/>
        <w:color w:val="404040"/>
        <w:sz w:val="22"/>
      </w:rPr>
      <w:tcPr>
        <w:shd w:val="clear" w:color="FFFFFF" w:themeFill="text1" w:themeFillTint="34" w:themeColor="text1" w:themeTint="34"/>
      </w:tcPr>
    </w:tblStylePr>
    <w:tblStylePr w:type="band1Vert">
      <w:rPr>
        <w:rFonts w:ascii="Arial" w:hAnsi="Arial"/>
        <w:color w:val="404040"/>
        <w:sz w:val="22"/>
      </w:rPr>
      <w:tcPr>
        <w:shd w:val="clear" w:color="FFFFFF" w:themeFill="text1" w:themeFillTint="34" w:themeColor="text1" w:themeTint="34"/>
      </w:tcPr>
    </w:tblStylePr>
    <w:tblStylePr w:type="firstCol">
      <w:rPr>
        <w:i/>
        <w:color w:val="404040"/>
      </w:rPr>
      <w:pPr>
        <w:jc w:val="right"/>
      </w:pPr>
      <w:tcPr>
        <w:shd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FFFFFF"/>
        <w:tcBorders>
          <w:left w:val="none" w:color="000000" w:sz="4" w:space="0"/>
          <w:top w:val="none" w:color="000000" w:sz="4" w:space="0"/>
          <w:right w:val="none" w:color="000000" w:sz="4" w:space="0"/>
          <w:bottom w:val="none" w:color="000000" w:sz="4" w:space="0"/>
        </w:tcBorders>
      </w:tcPr>
    </w:tblStylePr>
  </w:style>
  <w:style w:type="table" w:styleId="68">
    <w:name w:val="Grid Table 3 - Accent 1"/>
    <w:basedOn w:val="600"/>
    <w:uiPriority w:val="99"/>
    <w:pPr>
      <w:spacing w:lineRule="auto" w:line="240" w:after="0"/>
    </w:pPr>
    <w:tblPr>
      <w:tblStyleRowBandSize w:val="1"/>
      <w:tblStyleColBandSize w:val="1"/>
      <w:tblInd w:w="0" w:type="dxa"/>
      <w:tblBorders>
        <w:bottom w:val="single" w:color="000000" w:sz="4" w:space="0" w:themeColor="accent1" w:themeTint="EA"/>
        <w:insideV w:val="single" w:color="000000" w:sz="4" w:space="0" w:themeColor="accent1" w:themeTint="EA"/>
        <w:insideH w:val="single" w:color="000000" w:sz="4" w:space="0" w:themeColor="accent1" w:themeTint="EA"/>
      </w:tblBorders>
    </w:tblPr>
    <w:tblStylePr w:type="band1Horz">
      <w:rPr>
        <w:rFonts w:ascii="Arial" w:hAnsi="Arial"/>
        <w:color w:val="404040"/>
        <w:sz w:val="22"/>
      </w:rPr>
      <w:tcPr>
        <w:shd w:val="clear" w:color="FFFFFF" w:themeFill="accent1" w:themeFillTint="34" w:themeColor="accent1" w:themeTint="34"/>
      </w:tcPr>
    </w:tblStylePr>
    <w:tblStylePr w:type="band1Vert">
      <w:rPr>
        <w:rFonts w:ascii="Arial" w:hAnsi="Arial"/>
        <w:color w:val="404040"/>
        <w:sz w:val="22"/>
      </w:rPr>
      <w:tcPr>
        <w:shd w:val="clear" w:color="FFFFFF" w:themeFill="accent1" w:themeFillTint="34" w:themeColor="accent1" w:themeTint="34"/>
      </w:tcPr>
    </w:tblStylePr>
    <w:tblStylePr w:type="firstCol">
      <w:rPr>
        <w:i/>
        <w:color w:val="404040"/>
      </w:rPr>
      <w:pPr>
        <w:jc w:val="right"/>
      </w:pPr>
      <w:tcPr>
        <w:shd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FFFFFF"/>
        <w:tcBorders>
          <w:left w:val="none" w:color="000000" w:sz="4" w:space="0"/>
          <w:top w:val="none" w:color="000000" w:sz="4" w:space="0"/>
          <w:right w:val="none" w:color="000000" w:sz="4" w:space="0"/>
          <w:bottom w:val="none" w:color="000000" w:sz="4" w:space="0"/>
        </w:tcBorders>
      </w:tcPr>
    </w:tblStylePr>
  </w:style>
  <w:style w:type="table" w:styleId="69">
    <w:name w:val="Grid Table 3 - Accent 2"/>
    <w:basedOn w:val="600"/>
    <w:uiPriority w:val="99"/>
    <w:pPr>
      <w:spacing w:lineRule="auto" w:line="240" w:after="0"/>
    </w:pPr>
    <w:tblPr>
      <w:tblStyleRowBandSize w:val="1"/>
      <w:tblStyleColBandSize w:val="1"/>
      <w:tblInd w:w="0" w:type="dxa"/>
      <w:tblBorders>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404040"/>
        <w:sz w:val="22"/>
      </w:rPr>
      <w:tcPr>
        <w:shd w:val="clear" w:color="FFFFFF" w:themeFill="accent2" w:themeFillTint="32" w:themeColor="accent2" w:themeTint="32"/>
      </w:tcPr>
    </w:tblStylePr>
    <w:tblStylePr w:type="band1Vert">
      <w:rPr>
        <w:rFonts w:ascii="Arial" w:hAnsi="Arial"/>
        <w:color w:val="404040"/>
        <w:sz w:val="22"/>
      </w:rPr>
      <w:tcPr>
        <w:shd w:val="clear" w:color="FFFFFF" w:themeFill="accent2" w:themeFillTint="32" w:themeColor="accent2" w:themeTint="32"/>
      </w:tcPr>
    </w:tblStylePr>
    <w:tblStylePr w:type="firstCol">
      <w:rPr>
        <w:i/>
        <w:color w:val="404040"/>
      </w:rPr>
      <w:pPr>
        <w:jc w:val="right"/>
      </w:pPr>
      <w:tcPr>
        <w:shd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FFFFFF"/>
        <w:tcBorders>
          <w:left w:val="none" w:color="000000" w:sz="4" w:space="0"/>
          <w:top w:val="none" w:color="000000" w:sz="4" w:space="0"/>
          <w:right w:val="none" w:color="000000" w:sz="4" w:space="0"/>
          <w:bottom w:val="none" w:color="000000" w:sz="4" w:space="0"/>
        </w:tcBorders>
      </w:tcPr>
    </w:tblStylePr>
  </w:style>
  <w:style w:type="table" w:styleId="70">
    <w:name w:val="Grid Table 3 - Accent 3"/>
    <w:basedOn w:val="600"/>
    <w:uiPriority w:val="99"/>
    <w:pPr>
      <w:spacing w:lineRule="auto" w:line="240" w:after="0"/>
    </w:pPr>
    <w:tblPr>
      <w:tblStyleRowBandSize w:val="1"/>
      <w:tblStyleColBandSize w:val="1"/>
      <w:tblInd w:w="0" w:type="dxa"/>
      <w:tblBorders>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404040"/>
        <w:sz w:val="22"/>
      </w:rPr>
      <w:tcPr>
        <w:shd w:val="clear" w:color="FFFFFF" w:themeFill="accent3" w:themeFillTint="34" w:themeColor="accent3" w:themeTint="34"/>
      </w:tcPr>
    </w:tblStylePr>
    <w:tblStylePr w:type="band1Vert">
      <w:rPr>
        <w:rFonts w:ascii="Arial" w:hAnsi="Arial"/>
        <w:color w:val="404040"/>
        <w:sz w:val="22"/>
      </w:rPr>
      <w:tcPr>
        <w:shd w:val="clear" w:color="FFFFFF" w:themeFill="accent3" w:themeFillTint="34" w:themeColor="accent3" w:themeTint="34"/>
      </w:tcPr>
    </w:tblStylePr>
    <w:tblStylePr w:type="firstCol">
      <w:rPr>
        <w:i/>
        <w:color w:val="404040"/>
      </w:rPr>
      <w:pPr>
        <w:jc w:val="right"/>
      </w:pPr>
      <w:tcPr>
        <w:shd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FFFFFF"/>
        <w:tcBorders>
          <w:left w:val="none" w:color="000000" w:sz="4" w:space="0"/>
          <w:top w:val="none" w:color="000000" w:sz="4" w:space="0"/>
          <w:right w:val="none" w:color="000000" w:sz="4" w:space="0"/>
          <w:bottom w:val="none" w:color="000000" w:sz="4" w:space="0"/>
        </w:tcBorders>
      </w:tcPr>
    </w:tblStylePr>
  </w:style>
  <w:style w:type="table" w:styleId="71">
    <w:name w:val="Grid Table 3 - Accent 4"/>
    <w:basedOn w:val="600"/>
    <w:uiPriority w:val="99"/>
    <w:pPr>
      <w:spacing w:lineRule="auto" w:line="240" w:after="0"/>
    </w:pPr>
    <w:tblPr>
      <w:tblStyleRowBandSize w:val="1"/>
      <w:tblStyleColBandSize w:val="1"/>
      <w:tblInd w:w="0" w:type="dxa"/>
      <w:tblBorders>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404040"/>
        <w:sz w:val="22"/>
      </w:rPr>
      <w:tcPr>
        <w:shd w:val="clear" w:color="FFFFFF" w:themeFill="accent4" w:themeFillTint="34" w:themeColor="accent4" w:themeTint="34"/>
      </w:tcPr>
    </w:tblStylePr>
    <w:tblStylePr w:type="band1Vert">
      <w:rPr>
        <w:rFonts w:ascii="Arial" w:hAnsi="Arial"/>
        <w:color w:val="404040"/>
        <w:sz w:val="22"/>
      </w:rPr>
      <w:tcPr>
        <w:shd w:val="clear" w:color="FFFFFF" w:themeFill="accent4" w:themeFillTint="34" w:themeColor="accent4" w:themeTint="34"/>
      </w:tcPr>
    </w:tblStylePr>
    <w:tblStylePr w:type="firstCol">
      <w:rPr>
        <w:i/>
        <w:color w:val="404040"/>
      </w:rPr>
      <w:pPr>
        <w:jc w:val="right"/>
      </w:pPr>
      <w:tcPr>
        <w:shd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FFFFFF"/>
        <w:tcBorders>
          <w:left w:val="none" w:color="000000" w:sz="4" w:space="0"/>
          <w:top w:val="none" w:color="000000" w:sz="4" w:space="0"/>
          <w:right w:val="none" w:color="000000" w:sz="4" w:space="0"/>
          <w:bottom w:val="none" w:color="000000" w:sz="4" w:space="0"/>
        </w:tcBorders>
      </w:tcPr>
    </w:tblStylePr>
  </w:style>
  <w:style w:type="table" w:styleId="72">
    <w:name w:val="Grid Table 3 - Accent 5"/>
    <w:basedOn w:val="600"/>
    <w:uiPriority w:val="99"/>
    <w:pPr>
      <w:spacing w:lineRule="auto" w:line="240" w:after="0"/>
    </w:pPr>
    <w:tblPr>
      <w:tblStyleRowBandSize w:val="1"/>
      <w:tblStyleColBandSize w:val="1"/>
      <w:tblInd w:w="0" w:type="dxa"/>
      <w:tblBorders>
        <w:bottom w:val="single" w:color="000000" w:sz="4" w:space="0" w:themeColor="accent5"/>
        <w:insideV w:val="single" w:color="000000" w:sz="4" w:space="0" w:themeColor="accent5"/>
        <w:insideH w:val="single" w:color="000000" w:sz="4" w:space="0" w:themeColor="accent5"/>
      </w:tblBorders>
    </w:tblPr>
    <w:tblStylePr w:type="band1Horz">
      <w:rPr>
        <w:rFonts w:ascii="Arial" w:hAnsi="Arial"/>
        <w:color w:val="404040"/>
        <w:sz w:val="22"/>
      </w:rPr>
      <w:tcPr>
        <w:shd w:val="clear" w:color="FFFFFF" w:themeFill="accent5" w:themeFillTint="34" w:themeColor="accent5" w:themeTint="34"/>
      </w:tcPr>
    </w:tblStylePr>
    <w:tblStylePr w:type="band1Vert">
      <w:rPr>
        <w:rFonts w:ascii="Arial" w:hAnsi="Arial"/>
        <w:color w:val="404040"/>
        <w:sz w:val="22"/>
      </w:rPr>
      <w:tcPr>
        <w:shd w:val="clear" w:color="FFFFFF" w:themeFill="accent5" w:themeFillTint="34" w:themeColor="accent5" w:themeTint="34"/>
      </w:tcPr>
    </w:tblStylePr>
    <w:tblStylePr w:type="firstCol">
      <w:rPr>
        <w:i/>
        <w:color w:val="404040"/>
      </w:rPr>
      <w:pPr>
        <w:jc w:val="right"/>
      </w:pPr>
      <w:tcPr>
        <w:shd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FFFFFF"/>
        <w:tcBorders>
          <w:left w:val="none" w:color="000000" w:sz="4" w:space="0"/>
          <w:top w:val="none" w:color="000000" w:sz="4" w:space="0"/>
          <w:right w:val="none" w:color="000000" w:sz="4" w:space="0"/>
          <w:bottom w:val="none" w:color="000000" w:sz="4" w:space="0"/>
        </w:tcBorders>
      </w:tcPr>
    </w:tblStylePr>
  </w:style>
  <w:style w:type="table" w:styleId="73">
    <w:name w:val="Grid Table 3 - Accent 6"/>
    <w:basedOn w:val="600"/>
    <w:uiPriority w:val="99"/>
    <w:pPr>
      <w:spacing w:lineRule="auto" w:line="240" w:after="0"/>
    </w:pPr>
    <w:tblPr>
      <w:tblStyleRowBandSize w:val="1"/>
      <w:tblStyleColBandSize w:val="1"/>
      <w:tblInd w:w="0" w:type="dxa"/>
      <w:tblBorders>
        <w:bottom w:val="single" w:color="000000" w:sz="4" w:space="0" w:themeColor="accent6"/>
        <w:insideV w:val="single" w:color="000000" w:sz="4" w:space="0" w:themeColor="accent6"/>
        <w:insideH w:val="single" w:color="000000" w:sz="4" w:space="0" w:themeColor="accent6"/>
      </w:tblBorders>
    </w:tblPr>
    <w:tblStylePr w:type="band1Horz">
      <w:rPr>
        <w:rFonts w:ascii="Arial" w:hAnsi="Arial"/>
        <w:color w:val="404040"/>
        <w:sz w:val="22"/>
      </w:rPr>
      <w:tcPr>
        <w:shd w:val="clear" w:color="FFFFFF" w:themeFill="accent6" w:themeFillTint="34" w:themeColor="accent6" w:themeTint="34"/>
      </w:tcPr>
    </w:tblStylePr>
    <w:tblStylePr w:type="band1Vert">
      <w:rPr>
        <w:rFonts w:ascii="Arial" w:hAnsi="Arial"/>
        <w:color w:val="404040"/>
        <w:sz w:val="22"/>
      </w:rPr>
      <w:tcPr>
        <w:shd w:val="clear" w:color="FFFFFF" w:themeFill="accent6" w:themeFillTint="34" w:themeColor="accent6" w:themeTint="34"/>
      </w:tcPr>
    </w:tblStylePr>
    <w:tblStylePr w:type="firstCol">
      <w:rPr>
        <w:i/>
        <w:color w:val="404040"/>
      </w:rPr>
      <w:pPr>
        <w:jc w:val="right"/>
      </w:pPr>
      <w:tcPr>
        <w:shd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FFFFFF"/>
        <w:tcBorders>
          <w:left w:val="none" w:color="000000" w:sz="4" w:space="0"/>
          <w:top w:val="none" w:color="000000" w:sz="4" w:space="0"/>
          <w:right w:val="none" w:color="000000" w:sz="4" w:space="0"/>
          <w:bottom w:val="none" w:color="000000" w:sz="4" w:space="0"/>
        </w:tcBorders>
      </w:tcPr>
    </w:tblStylePr>
  </w:style>
  <w:style w:type="table" w:styleId="74">
    <w:name w:val="Grid Table 4"/>
    <w:basedOn w:val="600"/>
    <w:uiPriority w:val="59"/>
    <w:pPr>
      <w:spacing w:lineRule="auto" w:line="240" w:after="0"/>
    </w:pPr>
    <w:tblPr>
      <w:tblStyleRowBandSize w:val="1"/>
      <w:tblStyleColBandSize w:val="1"/>
      <w:tblInd w:w="0" w:type="dxa"/>
      <w:tblBorders>
        <w:left w:val="single" w:color="000000" w:sz="4" w:space="0" w:themeColor="text1" w:themeTint="90"/>
        <w:top w:val="single" w:color="000000" w:sz="4" w:space="0" w:themeColor="text1" w:themeTint="90"/>
        <w:right w:val="single" w:color="000000" w:sz="4" w:space="0" w:themeColor="text1" w:themeTint="90"/>
        <w:bottom w:val="single" w:color="000000" w:sz="4" w:space="0" w:themeColor="text1" w:themeTint="90"/>
        <w:insideV w:val="single" w:color="000000" w:sz="4" w:space="0" w:themeColor="text1" w:themeTint="90"/>
        <w:insideH w:val="single" w:color="000000" w:sz="4" w:space="0" w:themeColor="text1" w:themeTint="90"/>
      </w:tblBorders>
    </w:tblPr>
    <w:tblStylePr w:type="band1Horz">
      <w:rPr>
        <w:rFonts w:ascii="Arial" w:hAnsi="Arial"/>
        <w:color w:val="404040"/>
        <w:sz w:val="22"/>
      </w:rPr>
      <w:tcPr>
        <w:shd w:val="clear" w:color="FFFFFF" w:themeFill="text1" w:themeFillTint="34" w:themeColor="text1" w:themeTint="34"/>
      </w:tcPr>
    </w:tblStylePr>
    <w:tblStylePr w:type="band1Vert">
      <w:rPr>
        <w:rFonts w:ascii="Arial" w:hAnsi="Arial"/>
        <w:color w:val="404040"/>
        <w:sz w:val="22"/>
      </w:rPr>
      <w:tcPr>
        <w:shd w:val="clear" w:color="FFFFFF" w:themeFill="text1" w:themeFillTint="34" w:themeColor="text1" w:themeTint="34"/>
      </w:tcPr>
    </w:tblStylePr>
    <w:tblStylePr w:type="firstCol">
      <w:rPr>
        <w:b/>
        <w:color w:val="404040"/>
      </w:rPr>
    </w:tblStylePr>
    <w:tblStylePr w:type="firstRow">
      <w:rPr>
        <w:rFonts w:ascii="Arial" w:hAnsi="Arial"/>
        <w:b/>
        <w:color w:val="FFFFFF"/>
        <w:sz w:val="22"/>
      </w:rPr>
      <w:tcPr>
        <w:shd w:val="clear" w:color="FFFFFF" w:themeFill="text1" w:themeColor="text1"/>
        <w:tcBorders>
          <w:left w:val="single" w:color="000000" w:sz="4" w:space="0" w:themeColor="text1"/>
          <w:top w:val="single" w:color="000000" w:sz="4" w:space="0" w:themeColor="text1"/>
          <w:right w:val="single" w:color="000000" w:sz="4" w:space="0" w:themeColor="text1"/>
          <w:bottom w:val="single" w:color="000000" w:sz="4" w:space="0" w:themeColor="text1"/>
        </w:tcBorders>
      </w:tcPr>
    </w:tblStylePr>
    <w:tblStylePr w:type="lastCol">
      <w:rPr>
        <w:b/>
        <w:color w:val="404040"/>
      </w:rPr>
    </w:tblStylePr>
    <w:tblStylePr w:type="lastRow">
      <w:rPr>
        <w:b/>
        <w:color w:val="404040"/>
      </w:rPr>
      <w:tcPr>
        <w:tcBorders>
          <w:top w:val="single" w:color="000000" w:sz="4" w:space="0" w:themeColor="text1"/>
        </w:tcBorders>
      </w:tcPr>
    </w:tblStylePr>
  </w:style>
  <w:style w:type="table" w:styleId="75">
    <w:name w:val="Grid Table 4 - Accent 1"/>
    <w:basedOn w:val="600"/>
    <w:uiPriority w:val="59"/>
    <w:pPr>
      <w:spacing w:lineRule="auto" w:line="240" w:after="0"/>
    </w:pPr>
    <w:tblPr>
      <w:tblStyleRowBandSize w:val="1"/>
      <w:tblStyleColBandSize w:val="1"/>
      <w:tblInd w:w="0" w:type="dxa"/>
      <w:tblBorders>
        <w:left w:val="single" w:color="000000" w:sz="4" w:space="0" w:themeColor="accent1" w:themeTint="90"/>
        <w:top w:val="single" w:color="000000" w:sz="4" w:space="0" w:themeColor="accent1" w:themeTint="90"/>
        <w:right w:val="single" w:color="000000" w:sz="4" w:space="0" w:themeColor="accent1" w:themeTint="90"/>
        <w:bottom w:val="single" w:color="000000" w:sz="4" w:space="0" w:themeColor="accent1" w:themeTint="90"/>
        <w:insideV w:val="single" w:color="000000" w:sz="4" w:space="0" w:themeColor="accent1" w:themeTint="90"/>
        <w:insideH w:val="single" w:color="000000" w:sz="4" w:space="0" w:themeColor="accent1" w:themeTint="90"/>
      </w:tblBorders>
    </w:tblPr>
    <w:tblStylePr w:type="band1Horz">
      <w:rPr>
        <w:rFonts w:ascii="Arial" w:hAnsi="Arial"/>
        <w:color w:val="404040"/>
        <w:sz w:val="22"/>
      </w:rPr>
      <w:tcPr>
        <w:shd w:val="clear" w:color="FFFFFF" w:themeFill="accent1" w:themeFillTint="32" w:themeColor="accent1" w:themeTint="32"/>
      </w:tcPr>
    </w:tblStylePr>
    <w:tblStylePr w:type="band1Vert">
      <w:rPr>
        <w:rFonts w:ascii="Arial" w:hAnsi="Arial"/>
        <w:color w:val="404040"/>
        <w:sz w:val="22"/>
      </w:rPr>
      <w:tcPr>
        <w:shd w:val="clear" w:color="FFFFFF" w:themeFill="accent1" w:themeFillTint="32" w:themeColor="accent1" w:themeTint="32"/>
      </w:tcPr>
    </w:tblStylePr>
    <w:tblStylePr w:type="firstCol">
      <w:rPr>
        <w:b/>
        <w:color w:val="404040"/>
      </w:rPr>
    </w:tblStylePr>
    <w:tblStylePr w:type="firstRow">
      <w:rPr>
        <w:rFonts w:ascii="Arial" w:hAnsi="Arial"/>
        <w:b/>
        <w:color w:val="FFFFFF"/>
        <w:sz w:val="22"/>
      </w:rPr>
      <w:tcPr>
        <w:shd w:val="clear" w:color="FFFFFF" w:themeFill="accent1" w:themeFillTint="EA" w:themeColor="accent1" w:themeTint="EA"/>
        <w:tcBorders>
          <w:left w:val="single" w:color="000000" w:sz="4" w:space="0" w:themeColor="accent1" w:themeTint="EA"/>
          <w:top w:val="single" w:color="000000" w:sz="4" w:space="0" w:themeColor="accent1" w:themeTint="EA"/>
          <w:right w:val="single" w:color="000000" w:sz="4" w:space="0" w:themeColor="accent1" w:themeTint="EA"/>
          <w:bottom w:val="single" w:color="000000" w:sz="4" w:space="0" w:themeColor="accent1" w:themeTint="EA"/>
        </w:tcBorders>
      </w:tcPr>
    </w:tblStylePr>
    <w:tblStylePr w:type="lastCol">
      <w:rPr>
        <w:b/>
        <w:color w:val="404040"/>
      </w:rPr>
    </w:tblStylePr>
    <w:tblStylePr w:type="lastRow">
      <w:rPr>
        <w:b/>
        <w:color w:val="404040"/>
      </w:rPr>
      <w:tcPr>
        <w:tcBorders>
          <w:top w:val="single" w:color="000000" w:sz="4" w:space="0" w:themeColor="accent1" w:themeTint="EA"/>
        </w:tcBorders>
      </w:tcPr>
    </w:tblStylePr>
  </w:style>
  <w:style w:type="table" w:styleId="76">
    <w:name w:val="Grid Table 4 - Accent 2"/>
    <w:basedOn w:val="600"/>
    <w:uiPriority w:val="59"/>
    <w:pPr>
      <w:spacing w:lineRule="auto" w:line="240" w:after="0"/>
    </w:pPr>
    <w:tblPr>
      <w:tblStyleRowBandSize w:val="1"/>
      <w:tblStyleColBandSize w:val="1"/>
      <w:tblInd w:w="0" w:type="dxa"/>
      <w:tblBorders>
        <w:left w:val="single" w:color="000000" w:sz="4" w:space="0" w:themeColor="accent2" w:themeTint="90"/>
        <w:top w:val="single" w:color="000000" w:sz="4" w:space="0" w:themeColor="accent2" w:themeTint="90"/>
        <w:right w:val="single" w:color="000000" w:sz="4" w:space="0" w:themeColor="accent2" w:themeTint="90"/>
        <w:bottom w:val="single" w:color="000000" w:sz="4" w:space="0" w:themeColor="accent2" w:themeTint="90"/>
        <w:insideV w:val="single" w:color="000000" w:sz="4" w:space="0" w:themeColor="accent2" w:themeTint="90"/>
        <w:insideH w:val="single" w:color="000000" w:sz="4" w:space="0" w:themeColor="accent2" w:themeTint="90"/>
      </w:tblBorders>
    </w:tblPr>
    <w:tblStylePr w:type="band1Horz">
      <w:rPr>
        <w:rFonts w:ascii="Arial" w:hAnsi="Arial"/>
        <w:color w:val="404040"/>
        <w:sz w:val="22"/>
      </w:rPr>
      <w:tcPr>
        <w:shd w:val="clear" w:color="FFFFFF" w:themeFill="accent2" w:themeFillTint="32" w:themeColor="accent2" w:themeTint="32"/>
      </w:tcPr>
    </w:tblStylePr>
    <w:tblStylePr w:type="band1Vert">
      <w:rPr>
        <w:rFonts w:ascii="Arial" w:hAnsi="Arial"/>
        <w:color w:val="404040"/>
        <w:sz w:val="22"/>
      </w:rPr>
      <w:tcPr>
        <w:shd w:val="clear" w:color="FFFFFF" w:themeFill="accent2" w:themeFillTint="32" w:themeColor="accent2" w:themeTint="32"/>
      </w:tcPr>
    </w:tblStylePr>
    <w:tblStylePr w:type="firstCol">
      <w:rPr>
        <w:b/>
        <w:color w:val="404040"/>
      </w:rPr>
    </w:tblStylePr>
    <w:tblStylePr w:type="firstRow">
      <w:rPr>
        <w:rFonts w:ascii="Arial" w:hAnsi="Arial"/>
        <w:b/>
        <w:color w:val="FFFFFF"/>
        <w:sz w:val="22"/>
      </w:rPr>
      <w:tcPr>
        <w:shd w:val="clear" w:color="FFFFFF" w:themeFill="accent2" w:themeFillTint="97" w:themeColor="accent2" w:themeTint="97"/>
        <w:tcBorders>
          <w:left w:val="single" w:color="000000" w:sz="4" w:space="0" w:themeColor="accent2" w:themeTint="97"/>
          <w:top w:val="single" w:color="000000" w:sz="4" w:space="0" w:themeColor="accent2" w:themeTint="97"/>
          <w:right w:val="single" w:color="000000" w:sz="4" w:space="0" w:themeColor="accent2" w:themeTint="97"/>
          <w:bottom w:val="single" w:color="000000" w:sz="4" w:space="0" w:themeColor="accent2" w:themeTint="97"/>
        </w:tcBorders>
      </w:tcPr>
    </w:tblStylePr>
    <w:tblStylePr w:type="lastCol">
      <w:rPr>
        <w:b/>
        <w:color w:val="404040"/>
      </w:rPr>
    </w:tblStylePr>
    <w:tblStylePr w:type="lastRow">
      <w:rPr>
        <w:b/>
        <w:color w:val="404040"/>
      </w:rPr>
      <w:tcPr>
        <w:tcBorders>
          <w:top w:val="single" w:color="000000" w:sz="4" w:space="0" w:themeColor="accent2" w:themeTint="97"/>
        </w:tcBorders>
      </w:tcPr>
    </w:tblStylePr>
  </w:style>
  <w:style w:type="table" w:styleId="77">
    <w:name w:val="Grid Table 4 - Accent 3"/>
    <w:basedOn w:val="600"/>
    <w:uiPriority w:val="59"/>
    <w:pPr>
      <w:spacing w:lineRule="auto" w:line="240" w:after="0"/>
    </w:pPr>
    <w:tblPr>
      <w:tblStyleRowBandSize w:val="1"/>
      <w:tblStyleColBandSize w:val="1"/>
      <w:tblInd w:w="0" w:type="dxa"/>
      <w:tblBorders>
        <w:left w:val="single" w:color="000000" w:sz="4" w:space="0" w:themeColor="accent3" w:themeTint="90"/>
        <w:top w:val="single" w:color="000000" w:sz="4" w:space="0" w:themeColor="accent3" w:themeTint="90"/>
        <w:right w:val="single" w:color="000000" w:sz="4" w:space="0" w:themeColor="accent3" w:themeTint="90"/>
        <w:bottom w:val="single" w:color="000000" w:sz="4" w:space="0" w:themeColor="accent3" w:themeTint="90"/>
        <w:insideV w:val="single" w:color="000000" w:sz="4" w:space="0" w:themeColor="accent3" w:themeTint="90"/>
        <w:insideH w:val="single" w:color="000000" w:sz="4" w:space="0" w:themeColor="accent3" w:themeTint="90"/>
      </w:tblBorders>
    </w:tblPr>
    <w:tblStylePr w:type="band1Horz">
      <w:rPr>
        <w:rFonts w:ascii="Arial" w:hAnsi="Arial"/>
        <w:color w:val="404040"/>
        <w:sz w:val="22"/>
      </w:rPr>
      <w:tcPr>
        <w:shd w:val="clear" w:color="FFFFFF" w:themeFill="accent3" w:themeFillTint="34" w:themeColor="accent3" w:themeTint="34"/>
      </w:tcPr>
    </w:tblStylePr>
    <w:tblStylePr w:type="band1Vert">
      <w:rPr>
        <w:rFonts w:ascii="Arial" w:hAnsi="Arial"/>
        <w:color w:val="404040"/>
        <w:sz w:val="22"/>
      </w:rPr>
      <w:tcPr>
        <w:shd w:val="clear" w:color="FFFFFF" w:themeFill="accent3" w:themeFillTint="34" w:themeColor="accent3" w:themeTint="34"/>
      </w:tcPr>
    </w:tblStylePr>
    <w:tblStylePr w:type="firstCol">
      <w:rPr>
        <w:b/>
        <w:color w:val="404040"/>
      </w:rPr>
    </w:tblStylePr>
    <w:tblStylePr w:type="firstRow">
      <w:rPr>
        <w:rFonts w:ascii="Arial" w:hAnsi="Arial"/>
        <w:b/>
        <w:color w:val="FFFFFF"/>
        <w:sz w:val="22"/>
      </w:rPr>
      <w:tcPr>
        <w:shd w:val="clear" w:color="FFFFFF" w:themeFill="accent3" w:themeFillTint="FE" w:themeColor="accent3" w:themeTint="FE"/>
        <w:tcBorders>
          <w:left w:val="single" w:color="000000" w:sz="4" w:space="0" w:themeColor="accent3" w:themeTint="FE"/>
          <w:top w:val="single" w:color="000000" w:sz="4" w:space="0" w:themeColor="accent3" w:themeTint="FE"/>
          <w:right w:val="single" w:color="000000" w:sz="4" w:space="0" w:themeColor="accent3" w:themeTint="FE"/>
          <w:bottom w:val="single" w:color="000000" w:sz="4" w:space="0" w:themeColor="accent3" w:themeTint="FE"/>
        </w:tcBorders>
      </w:tcPr>
    </w:tblStylePr>
    <w:tblStylePr w:type="lastCol">
      <w:rPr>
        <w:b/>
        <w:color w:val="404040"/>
      </w:rPr>
    </w:tblStylePr>
    <w:tblStylePr w:type="lastRow">
      <w:rPr>
        <w:b/>
        <w:color w:val="404040"/>
      </w:rPr>
      <w:tcPr>
        <w:tcBorders>
          <w:top w:val="single" w:color="000000" w:sz="4" w:space="0" w:themeColor="accent3" w:themeTint="FE"/>
        </w:tcBorders>
      </w:tcPr>
    </w:tblStylePr>
  </w:style>
  <w:style w:type="table" w:styleId="78">
    <w:name w:val="Grid Table 4 - Accent 4"/>
    <w:basedOn w:val="600"/>
    <w:uiPriority w:val="59"/>
    <w:pPr>
      <w:spacing w:lineRule="auto" w:line="240" w:after="0"/>
    </w:pPr>
    <w:tblPr>
      <w:tblStyleRowBandSize w:val="1"/>
      <w:tblStyleColBandSize w:val="1"/>
      <w:tblInd w:w="0" w:type="dxa"/>
      <w:tblBorders>
        <w:left w:val="single" w:color="000000" w:sz="4" w:space="0" w:themeColor="accent4" w:themeTint="90"/>
        <w:top w:val="single" w:color="000000" w:sz="4" w:space="0" w:themeColor="accent4" w:themeTint="90"/>
        <w:right w:val="single" w:color="000000" w:sz="4" w:space="0" w:themeColor="accent4" w:themeTint="90"/>
        <w:bottom w:val="single" w:color="000000" w:sz="4" w:space="0" w:themeColor="accent4" w:themeTint="90"/>
        <w:insideV w:val="single" w:color="000000" w:sz="4" w:space="0" w:themeColor="accent4" w:themeTint="90"/>
        <w:insideH w:val="single" w:color="000000" w:sz="4" w:space="0" w:themeColor="accent4" w:themeTint="90"/>
      </w:tblBorders>
    </w:tblPr>
    <w:tblStylePr w:type="band1Horz">
      <w:rPr>
        <w:rFonts w:ascii="Arial" w:hAnsi="Arial"/>
        <w:color w:val="404040"/>
        <w:sz w:val="22"/>
      </w:rPr>
      <w:tcPr>
        <w:shd w:val="clear" w:color="FFFFFF" w:themeFill="accent4" w:themeFillTint="34" w:themeColor="accent4" w:themeTint="34"/>
      </w:tcPr>
    </w:tblStylePr>
    <w:tblStylePr w:type="band1Vert">
      <w:rPr>
        <w:rFonts w:ascii="Arial" w:hAnsi="Arial"/>
        <w:color w:val="404040"/>
        <w:sz w:val="22"/>
      </w:rPr>
      <w:tcPr>
        <w:shd w:val="clear" w:color="FFFFFF" w:themeFill="accent4" w:themeFillTint="34" w:themeColor="accent4" w:themeTint="34"/>
      </w:tcPr>
    </w:tblStylePr>
    <w:tblStylePr w:type="firstCol">
      <w:rPr>
        <w:b/>
        <w:color w:val="404040"/>
      </w:rPr>
    </w:tblStylePr>
    <w:tblStylePr w:type="firstRow">
      <w:rPr>
        <w:rFonts w:ascii="Arial" w:hAnsi="Arial"/>
        <w:b/>
        <w:color w:val="FFFFFF"/>
        <w:sz w:val="22"/>
      </w:rPr>
      <w:tcPr>
        <w:shd w:val="clear" w:color="FFFFFF" w:themeFill="accent4" w:themeFillTint="9A" w:themeColor="accent4" w:themeTint="9A"/>
        <w:tcBorders>
          <w:left w:val="single" w:color="000000" w:sz="4" w:space="0" w:themeColor="accent4" w:themeTint="9A"/>
          <w:top w:val="single" w:color="000000" w:sz="4" w:space="0" w:themeColor="accent4" w:themeTint="9A"/>
          <w:right w:val="single" w:color="000000" w:sz="4" w:space="0" w:themeColor="accent4" w:themeTint="9A"/>
          <w:bottom w:val="single" w:color="000000" w:sz="4" w:space="0" w:themeColor="accent4" w:themeTint="9A"/>
        </w:tcBorders>
      </w:tcPr>
    </w:tblStylePr>
    <w:tblStylePr w:type="lastCol">
      <w:rPr>
        <w:b/>
        <w:color w:val="404040"/>
      </w:rPr>
    </w:tblStylePr>
    <w:tblStylePr w:type="lastRow">
      <w:rPr>
        <w:b/>
        <w:color w:val="404040"/>
      </w:rPr>
      <w:tcPr>
        <w:tcBorders>
          <w:top w:val="single" w:color="000000" w:sz="4" w:space="0" w:themeColor="accent4" w:themeTint="9A"/>
        </w:tcBorders>
      </w:tcPr>
    </w:tblStylePr>
  </w:style>
  <w:style w:type="table" w:styleId="79">
    <w:name w:val="Grid Table 4 - Accent 5"/>
    <w:basedOn w:val="600"/>
    <w:uiPriority w:val="59"/>
    <w:pPr>
      <w:spacing w:lineRule="auto" w:line="240" w:after="0"/>
    </w:pPr>
    <w:tblPr>
      <w:tblStyleRowBandSize w:val="1"/>
      <w:tblStyleColBandSize w:val="1"/>
      <w:tblInd w:w="0" w:type="dxa"/>
      <w:tblBorders>
        <w:left w:val="single" w:color="000000" w:sz="4" w:space="0" w:themeColor="accent5" w:themeTint="90"/>
        <w:top w:val="single" w:color="000000" w:sz="4" w:space="0" w:themeColor="accent5" w:themeTint="90"/>
        <w:right w:val="single" w:color="000000" w:sz="4" w:space="0" w:themeColor="accent5" w:themeTint="90"/>
        <w:bottom w:val="single" w:color="000000" w:sz="4" w:space="0" w:themeColor="accent5" w:themeTint="90"/>
        <w:insideV w:val="single" w:color="000000" w:sz="4" w:space="0" w:themeColor="accent5" w:themeTint="90"/>
        <w:insideH w:val="single" w:color="000000" w:sz="4" w:space="0" w:themeColor="accent5" w:themeTint="90"/>
      </w:tblBorders>
    </w:tblPr>
    <w:tblStylePr w:type="band1Horz">
      <w:rPr>
        <w:rFonts w:ascii="Arial" w:hAnsi="Arial"/>
        <w:color w:val="404040"/>
        <w:sz w:val="22"/>
      </w:rPr>
      <w:tcPr>
        <w:shd w:val="clear" w:color="FFFFFF" w:themeFill="accent5" w:themeFillTint="34" w:themeColor="accent5" w:themeTint="34"/>
      </w:tcPr>
    </w:tblStylePr>
    <w:tblStylePr w:type="band1Vert">
      <w:rPr>
        <w:rFonts w:ascii="Arial" w:hAnsi="Arial"/>
        <w:color w:val="404040"/>
        <w:sz w:val="22"/>
      </w:rPr>
      <w:tcPr>
        <w:shd w:val="clear" w:color="FFFFFF" w:themeFill="accent5" w:themeFillTint="34" w:themeColor="accent5" w:themeTint="34"/>
      </w:tcPr>
    </w:tblStylePr>
    <w:tblStylePr w:type="firstCol">
      <w:rPr>
        <w:b/>
        <w:color w:val="404040"/>
      </w:rPr>
    </w:tblStylePr>
    <w:tblStylePr w:type="firstRow">
      <w:rPr>
        <w:rFonts w:ascii="Arial" w:hAnsi="Arial"/>
        <w:b/>
        <w:color w:val="FFFFFF"/>
        <w:sz w:val="22"/>
      </w:rPr>
      <w:tcPr>
        <w:shd w:val="clear" w:color="FFFFFF" w:themeFill="accent5" w:themeColor="accent5"/>
        <w:tcBorders>
          <w:left w:val="single" w:color="000000" w:sz="4" w:space="0" w:themeColor="accent5"/>
          <w:top w:val="single" w:color="000000" w:sz="4" w:space="0" w:themeColor="accent5"/>
          <w:right w:val="single" w:color="000000" w:sz="4" w:space="0" w:themeColor="accent5"/>
          <w:bottom w:val="single" w:color="000000" w:sz="4" w:space="0" w:themeColor="accent5"/>
        </w:tcBorders>
      </w:tcPr>
    </w:tblStylePr>
    <w:tblStylePr w:type="lastCol">
      <w:rPr>
        <w:b/>
        <w:color w:val="404040"/>
      </w:rPr>
    </w:tblStylePr>
    <w:tblStylePr w:type="lastRow">
      <w:rPr>
        <w:b/>
        <w:color w:val="404040"/>
      </w:rPr>
      <w:tcPr>
        <w:tcBorders>
          <w:top w:val="single" w:color="000000" w:sz="4" w:space="0" w:themeColor="accent5"/>
        </w:tcBorders>
      </w:tcPr>
    </w:tblStylePr>
  </w:style>
  <w:style w:type="table" w:styleId="80">
    <w:name w:val="Grid Table 4 - Accent 6"/>
    <w:basedOn w:val="600"/>
    <w:uiPriority w:val="59"/>
    <w:pPr>
      <w:spacing w:lineRule="auto" w:line="240" w:after="0"/>
    </w:pPr>
    <w:tblPr>
      <w:tblStyleRowBandSize w:val="1"/>
      <w:tblStyleColBandSize w:val="1"/>
      <w:tblInd w:w="0" w:type="dxa"/>
      <w:tblBorders>
        <w:left w:val="single" w:color="000000" w:sz="4" w:space="0" w:themeColor="accent6" w:themeTint="90"/>
        <w:top w:val="single" w:color="000000" w:sz="4" w:space="0" w:themeColor="accent6" w:themeTint="90"/>
        <w:right w:val="single" w:color="000000" w:sz="4" w:space="0" w:themeColor="accent6" w:themeTint="90"/>
        <w:bottom w:val="single" w:color="000000" w:sz="4" w:space="0" w:themeColor="accent6" w:themeTint="90"/>
        <w:insideV w:val="single" w:color="000000" w:sz="4" w:space="0" w:themeColor="accent6" w:themeTint="90"/>
        <w:insideH w:val="single" w:color="000000" w:sz="4" w:space="0" w:themeColor="accent6" w:themeTint="90"/>
      </w:tblBorders>
    </w:tblPr>
    <w:tblStylePr w:type="band1Horz">
      <w:rPr>
        <w:rFonts w:ascii="Arial" w:hAnsi="Arial"/>
        <w:color w:val="404040"/>
        <w:sz w:val="22"/>
      </w:rPr>
      <w:tcPr>
        <w:shd w:val="clear" w:color="FFFFFF" w:themeFill="accent6" w:themeFillTint="34" w:themeColor="accent6" w:themeTint="34"/>
      </w:tcPr>
    </w:tblStylePr>
    <w:tblStylePr w:type="band1Vert">
      <w:rPr>
        <w:rFonts w:ascii="Arial" w:hAnsi="Arial"/>
        <w:color w:val="404040"/>
        <w:sz w:val="22"/>
      </w:rPr>
      <w:tcPr>
        <w:shd w:val="clear" w:color="FFFFFF" w:themeFill="accent6" w:themeFillTint="34" w:themeColor="accent6" w:themeTint="34"/>
      </w:tcPr>
    </w:tblStylePr>
    <w:tblStylePr w:type="firstCol">
      <w:rPr>
        <w:b/>
        <w:color w:val="404040"/>
      </w:rPr>
    </w:tblStylePr>
    <w:tblStylePr w:type="firstRow">
      <w:rPr>
        <w:rFonts w:ascii="Arial" w:hAnsi="Arial"/>
        <w:b/>
        <w:color w:val="FFFFFF"/>
        <w:sz w:val="22"/>
      </w:rPr>
      <w:tcPr>
        <w:shd w:val="clear" w:color="FFFFFF" w:themeFill="accent6" w:themeColor="accent6"/>
        <w:tcBorders>
          <w:left w:val="single" w:color="000000" w:sz="4" w:space="0" w:themeColor="accent6"/>
          <w:top w:val="single" w:color="000000" w:sz="4" w:space="0" w:themeColor="accent6"/>
          <w:right w:val="single" w:color="000000" w:sz="4" w:space="0" w:themeColor="accent6"/>
          <w:bottom w:val="single" w:color="000000" w:sz="4" w:space="0" w:themeColor="accent6"/>
        </w:tcBorders>
      </w:tcPr>
    </w:tblStylePr>
    <w:tblStylePr w:type="lastCol">
      <w:rPr>
        <w:b/>
        <w:color w:val="404040"/>
      </w:rPr>
    </w:tblStylePr>
    <w:tblStylePr w:type="lastRow">
      <w:rPr>
        <w:b/>
        <w:color w:val="404040"/>
      </w:rPr>
      <w:tcPr>
        <w:tcBorders>
          <w:top w:val="single" w:color="000000" w:sz="4" w:space="0" w:themeColor="accent6"/>
        </w:tcBorders>
      </w:tcPr>
    </w:tblStylePr>
  </w:style>
  <w:style w:type="table" w:styleId="81">
    <w:name w:val="Grid Table 5 Dark"/>
    <w:basedOn w:val="600"/>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FFFFFF" w:themeFill="text1" w:themeFillTint="40" w:themeColor="text1" w:themeTint="40"/>
    </w:tblPr>
    <w:tblStylePr w:type="band1Horz">
      <w:tcPr>
        <w:shd w:val="clear" w:color="FFFFFF" w:themeFill="text1" w:themeFillTint="75" w:themeColor="text1" w:themeTint="75"/>
      </w:tcPr>
    </w:tblStylePr>
    <w:tblStylePr w:type="band1Vert">
      <w:tcPr>
        <w:shd w:val="clear" w:color="FFFFFF" w:themeFill="text1" w:themeFillTint="75" w:themeColor="text1" w:themeTint="75"/>
      </w:tcPr>
    </w:tblStylePr>
    <w:tblStylePr w:type="firstCol">
      <w:rPr>
        <w:rFonts w:ascii="Arial" w:hAnsi="Arial"/>
        <w:b/>
        <w:color w:val="FFFFFF"/>
        <w:sz w:val="22"/>
      </w:rPr>
      <w:tcPr>
        <w:shd w:val="clear" w:color="FFFFFF" w:themeFill="text1" w:themeColor="text1"/>
      </w:tcPr>
    </w:tblStylePr>
    <w:tblStylePr w:type="firstRow">
      <w:rPr>
        <w:rFonts w:ascii="Arial" w:hAnsi="Arial"/>
        <w:b/>
        <w:color w:val="FFFFFF"/>
        <w:sz w:val="22"/>
      </w:rPr>
      <w:tcPr>
        <w:shd w:val="clear" w:color="FFFFFF" w:themeFill="text1" w:themeColor="text1"/>
      </w:tcPr>
    </w:tblStylePr>
    <w:tblStylePr w:type="lastCol">
      <w:rPr>
        <w:rFonts w:ascii="Arial" w:hAnsi="Arial"/>
        <w:b/>
        <w:color w:val="FFFFFF"/>
        <w:sz w:val="22"/>
      </w:rPr>
      <w:tcPr>
        <w:shd w:val="clear" w:color="FFFFFF" w:themeFill="text1" w:themeColor="text1"/>
      </w:tcPr>
    </w:tblStylePr>
    <w:tblStylePr w:type="lastRow">
      <w:rPr>
        <w:rFonts w:ascii="Arial" w:hAnsi="Arial"/>
        <w:b/>
        <w:color w:val="FFFFFF"/>
        <w:sz w:val="22"/>
      </w:rPr>
      <w:tcPr>
        <w:shd w:val="clear" w:color="FFFFFF" w:themeFill="text1" w:themeColor="text1"/>
        <w:tcBorders>
          <w:top w:val="single" w:color="000000" w:sz="4" w:space="0" w:themeColor="light1"/>
        </w:tcBorders>
      </w:tcPr>
    </w:tblStylePr>
  </w:style>
  <w:style w:type="table" w:styleId="82">
    <w:name w:val="Grid Table 5 Dark- Accent 1"/>
    <w:basedOn w:val="600"/>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FFFFFF" w:themeFill="accent1" w:themeFillTint="34" w:themeColor="accent1" w:themeTint="34"/>
    </w:tblPr>
    <w:tblStylePr w:type="band1Horz">
      <w:tcPr>
        <w:shd w:val="clear" w:color="FFFFFF" w:themeFill="accent1" w:themeFillTint="75" w:themeColor="accent1" w:themeTint="75"/>
      </w:tcPr>
    </w:tblStylePr>
    <w:tblStylePr w:type="band1Vert">
      <w:tcPr>
        <w:shd w:val="clear" w:color="FFFFFF" w:themeFill="accent1" w:themeFillTint="75" w:themeColor="accent1" w:themeTint="75"/>
      </w:tcPr>
    </w:tblStylePr>
    <w:tblStylePr w:type="firstCol">
      <w:rPr>
        <w:rFonts w:ascii="Arial" w:hAnsi="Arial"/>
        <w:b/>
        <w:color w:val="FFFFFF"/>
        <w:sz w:val="22"/>
      </w:rPr>
      <w:tcPr>
        <w:shd w:val="clear" w:color="FFFFFF" w:themeFill="accent1" w:themeColor="accent1"/>
      </w:tcPr>
    </w:tblStylePr>
    <w:tblStylePr w:type="firstRow">
      <w:rPr>
        <w:rFonts w:ascii="Arial" w:hAnsi="Arial"/>
        <w:b/>
        <w:color w:val="FFFFFF"/>
        <w:sz w:val="22"/>
      </w:rPr>
      <w:tcPr>
        <w:shd w:val="clear" w:color="FFFFFF" w:themeFill="accent1" w:themeColor="accent1"/>
      </w:tcPr>
    </w:tblStylePr>
    <w:tblStylePr w:type="lastCol">
      <w:rPr>
        <w:rFonts w:ascii="Arial" w:hAnsi="Arial"/>
        <w:b/>
        <w:color w:val="FFFFFF"/>
        <w:sz w:val="22"/>
      </w:rPr>
      <w:tcPr>
        <w:shd w:val="clear" w:color="FFFFFF" w:themeFill="accent1" w:themeColor="accent1"/>
      </w:tcPr>
    </w:tblStylePr>
    <w:tblStylePr w:type="lastRow">
      <w:rPr>
        <w:rFonts w:ascii="Arial" w:hAnsi="Arial"/>
        <w:b/>
        <w:color w:val="FFFFFF"/>
        <w:sz w:val="22"/>
      </w:rPr>
      <w:tcPr>
        <w:shd w:val="clear" w:color="FFFFFF" w:themeFill="accent1" w:themeColor="accent1"/>
        <w:tcBorders>
          <w:top w:val="single" w:color="000000" w:sz="4" w:space="0" w:themeColor="light1"/>
        </w:tcBorders>
      </w:tcPr>
    </w:tblStylePr>
  </w:style>
  <w:style w:type="table" w:styleId="83">
    <w:name w:val="Grid Table 5 Dark - Accent 2"/>
    <w:basedOn w:val="600"/>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FFFFFF" w:themeFill="accent2" w:themeFillTint="32" w:themeColor="accent2" w:themeTint="32"/>
    </w:tblPr>
    <w:tblStylePr w:type="band1Horz">
      <w:tcPr>
        <w:shd w:val="clear" w:color="FFFFFF" w:themeFill="accent2" w:themeFillTint="75" w:themeColor="accent2" w:themeTint="75"/>
      </w:tcPr>
    </w:tblStylePr>
    <w:tblStylePr w:type="band1Vert">
      <w:tcPr>
        <w:shd w:val="clear" w:color="FFFFFF" w:themeFill="accent2" w:themeFillTint="75" w:themeColor="accent2" w:themeTint="75"/>
      </w:tcPr>
    </w:tblStylePr>
    <w:tblStylePr w:type="firstCol">
      <w:rPr>
        <w:rFonts w:ascii="Arial" w:hAnsi="Arial"/>
        <w:b/>
        <w:color w:val="FFFFFF"/>
        <w:sz w:val="22"/>
      </w:rPr>
      <w:tcPr>
        <w:shd w:val="clear" w:color="FFFFFF" w:themeFill="accent2" w:themeColor="accent2"/>
      </w:tcPr>
    </w:tblStylePr>
    <w:tblStylePr w:type="firstRow">
      <w:rPr>
        <w:rFonts w:ascii="Arial" w:hAnsi="Arial"/>
        <w:b/>
        <w:color w:val="FFFFFF"/>
        <w:sz w:val="22"/>
      </w:rPr>
      <w:tcPr>
        <w:shd w:val="clear" w:color="FFFFFF" w:themeFill="accent2" w:themeColor="accent2"/>
      </w:tcPr>
    </w:tblStylePr>
    <w:tblStylePr w:type="lastCol">
      <w:rPr>
        <w:rFonts w:ascii="Arial" w:hAnsi="Arial"/>
        <w:b/>
        <w:color w:val="FFFFFF"/>
        <w:sz w:val="22"/>
      </w:rPr>
      <w:tcPr>
        <w:shd w:val="clear" w:color="FFFFFF" w:themeFill="accent2" w:themeColor="accent2"/>
      </w:tcPr>
    </w:tblStylePr>
    <w:tblStylePr w:type="lastRow">
      <w:rPr>
        <w:rFonts w:ascii="Arial" w:hAnsi="Arial"/>
        <w:b/>
        <w:color w:val="FFFFFF"/>
        <w:sz w:val="22"/>
      </w:rPr>
      <w:tcPr>
        <w:shd w:val="clear" w:color="FFFFFF" w:themeFill="accent2" w:themeColor="accent2"/>
        <w:tcBorders>
          <w:top w:val="single" w:color="000000" w:sz="4" w:space="0" w:themeColor="light1"/>
        </w:tcBorders>
      </w:tcPr>
    </w:tblStylePr>
  </w:style>
  <w:style w:type="table" w:styleId="84">
    <w:name w:val="Grid Table 5 Dark - Accent 3"/>
    <w:basedOn w:val="600"/>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FFFFFF" w:themeFill="accent3" w:themeFillTint="34" w:themeColor="accent3" w:themeTint="34"/>
    </w:tblPr>
    <w:tblStylePr w:type="band1Horz">
      <w:tcPr>
        <w:shd w:val="clear" w:color="FFFFFF" w:themeFill="accent3" w:themeFillTint="75" w:themeColor="accent3" w:themeTint="75"/>
      </w:tcPr>
    </w:tblStylePr>
    <w:tblStylePr w:type="band1Vert">
      <w:tcPr>
        <w:shd w:val="clear" w:color="FFFFFF" w:themeFill="accent3" w:themeFillTint="75" w:themeColor="accent3" w:themeTint="75"/>
      </w:tcPr>
    </w:tblStylePr>
    <w:tblStylePr w:type="firstCol">
      <w:rPr>
        <w:rFonts w:ascii="Arial" w:hAnsi="Arial"/>
        <w:b/>
        <w:color w:val="FFFFFF"/>
        <w:sz w:val="22"/>
      </w:rPr>
      <w:tcPr>
        <w:shd w:val="clear" w:color="FFFFFF" w:themeFill="accent3" w:themeColor="accent3"/>
      </w:tcPr>
    </w:tblStylePr>
    <w:tblStylePr w:type="firstRow">
      <w:rPr>
        <w:rFonts w:ascii="Arial" w:hAnsi="Arial"/>
        <w:b/>
        <w:color w:val="FFFFFF"/>
        <w:sz w:val="22"/>
      </w:rPr>
      <w:tcPr>
        <w:shd w:val="clear" w:color="FFFFFF" w:themeFill="accent3" w:themeColor="accent3"/>
      </w:tcPr>
    </w:tblStylePr>
    <w:tblStylePr w:type="lastCol">
      <w:rPr>
        <w:rFonts w:ascii="Arial" w:hAnsi="Arial"/>
        <w:b/>
        <w:color w:val="FFFFFF"/>
        <w:sz w:val="22"/>
      </w:rPr>
      <w:tcPr>
        <w:shd w:val="clear" w:color="FFFFFF" w:themeFill="accent3" w:themeColor="accent3"/>
      </w:tcPr>
    </w:tblStylePr>
    <w:tblStylePr w:type="lastRow">
      <w:rPr>
        <w:rFonts w:ascii="Arial" w:hAnsi="Arial"/>
        <w:b/>
        <w:color w:val="FFFFFF"/>
        <w:sz w:val="22"/>
      </w:rPr>
      <w:tcPr>
        <w:shd w:val="clear" w:color="FFFFFF" w:themeFill="accent3" w:themeColor="accent3"/>
        <w:tcBorders>
          <w:top w:val="single" w:color="000000" w:sz="4" w:space="0" w:themeColor="light1"/>
        </w:tcBorders>
      </w:tcPr>
    </w:tblStylePr>
  </w:style>
  <w:style w:type="table" w:styleId="85">
    <w:name w:val="Grid Table 5 Dark- Accent 4"/>
    <w:basedOn w:val="600"/>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FFFFFF" w:themeFill="accent4" w:themeFillTint="34" w:themeColor="accent4" w:themeTint="34"/>
    </w:tblPr>
    <w:tblStylePr w:type="band1Horz">
      <w:tcPr>
        <w:shd w:val="clear" w:color="FFFFFF" w:themeFill="accent4" w:themeFillTint="75" w:themeColor="accent4" w:themeTint="75"/>
      </w:tcPr>
    </w:tblStylePr>
    <w:tblStylePr w:type="band1Vert">
      <w:tcPr>
        <w:shd w:val="clear" w:color="FFFFFF" w:themeFill="accent4" w:themeFillTint="75" w:themeColor="accent4" w:themeTint="75"/>
      </w:tcPr>
    </w:tblStylePr>
    <w:tblStylePr w:type="firstCol">
      <w:rPr>
        <w:rFonts w:ascii="Arial" w:hAnsi="Arial"/>
        <w:b/>
        <w:color w:val="FFFFFF"/>
        <w:sz w:val="22"/>
      </w:rPr>
      <w:tcPr>
        <w:shd w:val="clear" w:color="FFFFFF" w:themeFill="accent4" w:themeColor="accent4"/>
      </w:tcPr>
    </w:tblStylePr>
    <w:tblStylePr w:type="firstRow">
      <w:rPr>
        <w:rFonts w:ascii="Arial" w:hAnsi="Arial"/>
        <w:b/>
        <w:color w:val="FFFFFF"/>
        <w:sz w:val="22"/>
      </w:rPr>
      <w:tcPr>
        <w:shd w:val="clear" w:color="FFFFFF" w:themeFill="accent4" w:themeColor="accent4"/>
      </w:tcPr>
    </w:tblStylePr>
    <w:tblStylePr w:type="lastCol">
      <w:rPr>
        <w:rFonts w:ascii="Arial" w:hAnsi="Arial"/>
        <w:b/>
        <w:color w:val="FFFFFF"/>
        <w:sz w:val="22"/>
      </w:rPr>
      <w:tcPr>
        <w:shd w:val="clear" w:color="FFFFFF" w:themeFill="accent4" w:themeColor="accent4"/>
      </w:tcPr>
    </w:tblStylePr>
    <w:tblStylePr w:type="lastRow">
      <w:rPr>
        <w:rFonts w:ascii="Arial" w:hAnsi="Arial"/>
        <w:b/>
        <w:color w:val="FFFFFF"/>
        <w:sz w:val="22"/>
      </w:rPr>
      <w:tcPr>
        <w:shd w:val="clear" w:color="FFFFFF" w:themeFill="accent4" w:themeColor="accent4"/>
        <w:tcBorders>
          <w:top w:val="single" w:color="000000" w:sz="4" w:space="0" w:themeColor="light1"/>
        </w:tcBorders>
      </w:tcPr>
    </w:tblStylePr>
  </w:style>
  <w:style w:type="table" w:styleId="86">
    <w:name w:val="Grid Table 5 Dark - Accent 5"/>
    <w:basedOn w:val="600"/>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FFFFFF" w:themeFill="accent5" w:themeFillTint="34" w:themeColor="accent5" w:themeTint="34"/>
    </w:tblPr>
    <w:tblStylePr w:type="band1Horz">
      <w:tcPr>
        <w:shd w:val="clear" w:color="FFFFFF" w:themeFill="accent5" w:themeFillTint="75" w:themeColor="accent5" w:themeTint="75"/>
      </w:tcPr>
    </w:tblStylePr>
    <w:tblStylePr w:type="band1Vert">
      <w:tcPr>
        <w:shd w:val="clear" w:color="FFFFFF" w:themeFill="accent5" w:themeFillTint="75" w:themeColor="accent5" w:themeTint="75"/>
      </w:tcPr>
    </w:tblStylePr>
    <w:tblStylePr w:type="firstCol">
      <w:rPr>
        <w:rFonts w:ascii="Arial" w:hAnsi="Arial"/>
        <w:b/>
        <w:color w:val="FFFFFF"/>
        <w:sz w:val="22"/>
      </w:rPr>
      <w:tcPr>
        <w:shd w:val="clear" w:color="FFFFFF" w:themeFill="accent5" w:themeColor="accent5"/>
      </w:tcPr>
    </w:tblStylePr>
    <w:tblStylePr w:type="firstRow">
      <w:rPr>
        <w:rFonts w:ascii="Arial" w:hAnsi="Arial"/>
        <w:b/>
        <w:color w:val="FFFFFF"/>
        <w:sz w:val="22"/>
      </w:rPr>
      <w:tcPr>
        <w:shd w:val="clear" w:color="FFFFFF" w:themeFill="accent5" w:themeColor="accent5"/>
      </w:tcPr>
    </w:tblStylePr>
    <w:tblStylePr w:type="lastCol">
      <w:rPr>
        <w:rFonts w:ascii="Arial" w:hAnsi="Arial"/>
        <w:b/>
        <w:color w:val="FFFFFF"/>
        <w:sz w:val="22"/>
      </w:rPr>
      <w:tcPr>
        <w:shd w:val="clear" w:color="FFFFFF" w:themeFill="accent5" w:themeColor="accent5"/>
      </w:tcPr>
    </w:tblStylePr>
    <w:tblStylePr w:type="lastRow">
      <w:rPr>
        <w:rFonts w:ascii="Arial" w:hAnsi="Arial"/>
        <w:b/>
        <w:color w:val="FFFFFF"/>
        <w:sz w:val="22"/>
      </w:rPr>
      <w:tcPr>
        <w:shd w:val="clear" w:color="FFFFFF" w:themeFill="accent5" w:themeColor="accent5"/>
        <w:tcBorders>
          <w:top w:val="single" w:color="000000" w:sz="4" w:space="0" w:themeColor="light1"/>
        </w:tcBorders>
      </w:tcPr>
    </w:tblStylePr>
  </w:style>
  <w:style w:type="table" w:styleId="87">
    <w:name w:val="Grid Table 5 Dark - Accent 6"/>
    <w:basedOn w:val="600"/>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FFFFFF" w:themeFill="accent6" w:themeFillTint="34" w:themeColor="accent6" w:themeTint="34"/>
    </w:tblPr>
    <w:tblStylePr w:type="band1Horz">
      <w:tcPr>
        <w:shd w:val="clear" w:color="FFFFFF" w:themeFill="accent6" w:themeFillTint="75" w:themeColor="accent6" w:themeTint="75"/>
      </w:tcPr>
    </w:tblStylePr>
    <w:tblStylePr w:type="band1Vert">
      <w:tcPr>
        <w:shd w:val="clear" w:color="FFFFFF" w:themeFill="accent6" w:themeFillTint="75" w:themeColor="accent6" w:themeTint="75"/>
      </w:tcPr>
    </w:tblStylePr>
    <w:tblStylePr w:type="firstCol">
      <w:rPr>
        <w:rFonts w:ascii="Arial" w:hAnsi="Arial"/>
        <w:b/>
        <w:color w:val="FFFFFF"/>
        <w:sz w:val="22"/>
      </w:rPr>
      <w:tcPr>
        <w:shd w:val="clear" w:color="FFFFFF" w:themeFill="accent6" w:themeColor="accent6"/>
      </w:tcPr>
    </w:tblStylePr>
    <w:tblStylePr w:type="firstRow">
      <w:rPr>
        <w:rFonts w:ascii="Arial" w:hAnsi="Arial"/>
        <w:b/>
        <w:color w:val="FFFFFF"/>
        <w:sz w:val="22"/>
      </w:rPr>
      <w:tcPr>
        <w:shd w:val="clear" w:color="FFFFFF" w:themeFill="accent6" w:themeColor="accent6"/>
      </w:tcPr>
    </w:tblStylePr>
    <w:tblStylePr w:type="lastCol">
      <w:rPr>
        <w:rFonts w:ascii="Arial" w:hAnsi="Arial"/>
        <w:b/>
        <w:color w:val="FFFFFF"/>
        <w:sz w:val="22"/>
      </w:rPr>
      <w:tcPr>
        <w:shd w:val="clear" w:color="FFFFFF" w:themeFill="accent6" w:themeColor="accent6"/>
      </w:tcPr>
    </w:tblStylePr>
    <w:tblStylePr w:type="lastRow">
      <w:rPr>
        <w:rFonts w:ascii="Arial" w:hAnsi="Arial"/>
        <w:b/>
        <w:color w:val="FFFFFF"/>
        <w:sz w:val="22"/>
      </w:rPr>
      <w:tcPr>
        <w:shd w:val="clear" w:color="FFFFFF" w:themeFill="accent6" w:themeColor="accent6"/>
        <w:tcBorders>
          <w:top w:val="single" w:color="000000" w:sz="4" w:space="0" w:themeColor="light1"/>
        </w:tcBorders>
      </w:tcPr>
    </w:tblStylePr>
  </w:style>
  <w:style w:type="table" w:styleId="88">
    <w:name w:val="Grid Table 6 Colorful"/>
    <w:basedOn w:val="600"/>
    <w:uiPriority w:val="99"/>
    <w:pPr>
      <w:spacing w:lineRule="auto" w:line="240" w:after="0"/>
    </w:pPr>
    <w:tblPr>
      <w:tblStyleRowBandSize w:val="1"/>
      <w:tblStyleColBandSize w:val="1"/>
      <w:tblInd w:w="0" w:type="dxa"/>
      <w:tblBorders>
        <w:left w:val="single" w:color="000000" w:sz="4" w:space="0" w:themeColor="text1" w:themeTint="80"/>
        <w:top w:val="single" w:color="000000" w:sz="4" w:space="0" w:themeColor="text1" w:themeTint="80"/>
        <w:right w:val="single" w:color="000000" w:sz="4" w:space="0" w:themeColor="text1" w:themeTint="80"/>
        <w:bottom w:val="single" w:color="000000" w:sz="4" w:space="0" w:themeColor="text1" w:themeTint="80"/>
        <w:insideV w:val="single" w:color="000000" w:sz="4" w:space="0" w:themeColor="text1" w:themeTint="80"/>
        <w:insideH w:val="single" w:color="000000" w:sz="4" w:space="0" w:themeColor="text1" w:themeTint="80"/>
      </w:tblBorders>
    </w:tblPr>
    <w:tblStylePr w:type="band1Horz">
      <w:rPr>
        <w:rFonts w:ascii="Arial" w:hAnsi="Arial"/>
        <w:color w:val="404040" w:themeColor="text1" w:themeTint="80" w:themeShade="95"/>
        <w:sz w:val="22"/>
      </w:rPr>
      <w:tcPr>
        <w:shd w:val="clear" w:color="FFFFFF" w:themeFill="text1" w:themeFillTint="34" w:themeColor="text1" w:themeTint="34"/>
      </w:tcPr>
    </w:tblStylePr>
    <w:tblStylePr w:type="band1Vert">
      <w:tcPr>
        <w:shd w:val="clear" w:color="FFFFFF" w:themeFill="text1" w:themeFillTint="34" w:themeColor="text1" w:theme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sz="12" w:space="0" w:themeColor="text1" w:themeTint="8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89">
    <w:name w:val="Grid Table 6 Colorful - Accent 1"/>
    <w:basedOn w:val="600"/>
    <w:uiPriority w:val="99"/>
    <w:pPr>
      <w:spacing w:lineRule="auto" w:line="240" w:after="0"/>
    </w:pPr>
    <w:tblPr>
      <w:tblStyleRowBandSize w:val="1"/>
      <w:tblStyleColBandSize w:val="1"/>
      <w:tblInd w:w="0" w:type="dxa"/>
      <w:tblBorders>
        <w:left w:val="single" w:color="000000" w:sz="4" w:space="0" w:themeColor="accent1" w:themeTint="80"/>
        <w:top w:val="single" w:color="000000" w:sz="4" w:space="0" w:themeColor="accent1" w:themeTint="80"/>
        <w:right w:val="single" w:color="000000" w:sz="4" w:space="0" w:themeColor="accent1" w:themeTint="80"/>
        <w:bottom w:val="single" w:color="000000" w:sz="4" w:space="0" w:themeColor="accent1" w:themeTint="80"/>
        <w:insideV w:val="single" w:color="000000" w:sz="4" w:space="0" w:themeColor="accent1" w:themeTint="80"/>
        <w:insideH w:val="single" w:color="000000" w:sz="4" w:space="0" w:themeColor="accent1" w:themeTint="80"/>
      </w:tblBorders>
    </w:tblPr>
    <w:tblStylePr w:type="band1Horz">
      <w:rPr>
        <w:rFonts w:ascii="Arial" w:hAnsi="Arial"/>
        <w:color w:val="404040" w:themeColor="accent1" w:themeTint="80" w:themeShade="95"/>
        <w:sz w:val="22"/>
      </w:rPr>
      <w:tcPr>
        <w:shd w:val="clear" w:color="FFFFFF" w:themeFill="accent1" w:themeFillTint="34" w:themeColor="accent1" w:themeTint="34"/>
      </w:tcPr>
    </w:tblStylePr>
    <w:tblStylePr w:type="band1Vert">
      <w:tcPr>
        <w:shd w:val="clear" w:color="FFFFFF" w:themeFill="accent1" w:themeFillTint="34" w:themeColor="accent1" w:theme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sz="12" w:space="0" w:themeColor="accent1" w:themeTint="8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90">
    <w:name w:val="Grid Table 6 Colorful - Accent 2"/>
    <w:basedOn w:val="600"/>
    <w:uiPriority w:val="99"/>
    <w:pPr>
      <w:spacing w:lineRule="auto" w:line="240" w:after="0"/>
    </w:pPr>
    <w:tblPr>
      <w:tblStyleRowBandSize w:val="1"/>
      <w:tblStyleColBandSize w:val="1"/>
      <w:tblInd w:w="0" w:type="dxa"/>
      <w:tblBorders>
        <w:left w:val="single" w:color="000000" w:sz="4" w:space="0" w:themeColor="accent2" w:themeTint="97"/>
        <w:top w:val="single" w:color="000000" w:sz="4" w:space="0" w:themeColor="accent2" w:themeTint="97"/>
        <w:right w:val="single" w:color="000000" w:sz="4" w:space="0" w:themeColor="accent2" w:themeTint="97"/>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404040" w:themeColor="accent2" w:themeTint="97" w:themeShade="95"/>
        <w:sz w:val="22"/>
      </w:rPr>
      <w:tcPr>
        <w:shd w:val="clear" w:color="FFFFFF" w:themeFill="accent2" w:themeFillTint="32" w:themeColor="accent2" w:themeTint="32"/>
      </w:tcPr>
    </w:tblStylePr>
    <w:tblStylePr w:type="band1Vert">
      <w:tcPr>
        <w:shd w:val="clear" w:color="FFFFFF" w:themeFill="accent2" w:themeFillTint="32" w:themeColor="accent2" w:theme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sz="12" w:space="0" w:themeColor="accent2" w:themeTint="97"/>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91">
    <w:name w:val="Grid Table 6 Colorful - Accent 3"/>
    <w:basedOn w:val="600"/>
    <w:uiPriority w:val="99"/>
    <w:pPr>
      <w:spacing w:lineRule="auto" w:line="240" w:after="0"/>
    </w:pPr>
    <w:tblPr>
      <w:tblStyleRowBandSize w:val="1"/>
      <w:tblStyleColBandSize w:val="1"/>
      <w:tblInd w:w="0" w:type="dxa"/>
      <w:tblBorders>
        <w:left w:val="single" w:color="000000" w:sz="4" w:space="0" w:themeColor="accent3" w:themeTint="FE"/>
        <w:top w:val="single" w:color="000000" w:sz="4" w:space="0" w:themeColor="accent3" w:themeTint="FE"/>
        <w:right w:val="single" w:color="000000" w:sz="4" w:space="0" w:themeColor="accent3" w:themeTint="FE"/>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404040" w:themeColor="accent3" w:themeTint="FE" w:themeShade="95"/>
        <w:sz w:val="22"/>
      </w:rPr>
      <w:tcPr>
        <w:shd w:val="clear" w:color="FFFFFF" w:themeFill="accent3" w:themeFillTint="34" w:themeColor="accent3" w:themeTint="34"/>
      </w:tcPr>
    </w:tblStylePr>
    <w:tblStylePr w:type="band1Vert">
      <w:tcPr>
        <w:shd w:val="clear" w:color="FFFFFF" w:themeFill="accent3" w:themeFillTint="34" w:themeColor="accent3" w:theme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sz="12" w:space="0" w:themeColor="accent3" w:themeTint="FE"/>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92">
    <w:name w:val="Grid Table 6 Colorful - Accent 4"/>
    <w:basedOn w:val="600"/>
    <w:uiPriority w:val="99"/>
    <w:pPr>
      <w:spacing w:lineRule="auto" w:line="240" w:after="0"/>
    </w:pPr>
    <w:tblPr>
      <w:tblStyleRowBandSize w:val="1"/>
      <w:tblStyleColBandSize w:val="1"/>
      <w:tblInd w:w="0" w:type="dxa"/>
      <w:tblBorders>
        <w:left w:val="single" w:color="000000" w:sz="4" w:space="0" w:themeColor="accent4" w:themeTint="9A"/>
        <w:top w:val="single" w:color="000000" w:sz="4" w:space="0" w:themeColor="accent4" w:themeTint="9A"/>
        <w:right w:val="single" w:color="000000" w:sz="4" w:space="0" w:themeColor="accent4" w:themeTint="9A"/>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404040" w:themeColor="accent4" w:themeTint="9A" w:themeShade="95"/>
        <w:sz w:val="22"/>
      </w:rPr>
      <w:tcPr>
        <w:shd w:val="clear" w:color="FFFFFF" w:themeFill="accent4" w:themeFillTint="34" w:themeColor="accent4" w:themeTint="34"/>
      </w:tcPr>
    </w:tblStylePr>
    <w:tblStylePr w:type="band1Vert">
      <w:tcPr>
        <w:shd w:val="clear" w:color="FFFFFF" w:themeFill="accent4" w:themeFillTint="34" w:themeColor="accent4" w:theme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sz="12" w:space="0" w:themeColor="accent4" w:themeTint="9A"/>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93">
    <w:name w:val="Grid Table 6 Colorful - Accent 5"/>
    <w:basedOn w:val="600"/>
    <w:uiPriority w:val="99"/>
    <w:pPr>
      <w:spacing w:lineRule="auto" w:line="240" w:after="0"/>
    </w:pPr>
    <w:tblPr>
      <w:tblStyleRowBandSize w:val="1"/>
      <w:tblStyleColBandSize w:val="1"/>
      <w:tblInd w:w="0" w:type="dxa"/>
      <w:tblBorders>
        <w:left w:val="single" w:color="000000" w:sz="4" w:space="0" w:themeColor="accent5"/>
        <w:top w:val="single" w:color="000000" w:sz="4" w:space="0" w:themeColor="accent5"/>
        <w:right w:val="single" w:color="000000" w:sz="4" w:space="0" w:themeColor="accent5"/>
        <w:bottom w:val="single" w:color="000000" w:sz="4" w:space="0" w:themeColor="accent5"/>
        <w:insideV w:val="single" w:color="000000" w:sz="4" w:space="0" w:themeColor="accent5"/>
        <w:insideH w:val="single" w:color="000000" w:sz="4" w:space="0" w:themeColor="accent5"/>
      </w:tblBorders>
    </w:tblPr>
    <w:tblStylePr w:type="band1Horz">
      <w:rPr>
        <w:rFonts w:ascii="Arial" w:hAnsi="Arial"/>
        <w:color w:val="404040" w:themeColor="accent5" w:themeShade="95"/>
        <w:sz w:val="22"/>
      </w:rPr>
      <w:tcPr>
        <w:shd w:val="clear" w:color="FFFFFF" w:themeFill="accent5" w:themeFillTint="34" w:themeColor="accent5" w:themeTint="34"/>
      </w:tcPr>
    </w:tblStylePr>
    <w:tblStylePr w:type="band1Vert">
      <w:tcPr>
        <w:shd w:val="clear" w:color="FFFFFF" w:themeFill="accent5" w:themeFillTint="34" w:themeColor="accent5" w:theme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sz="12" w:space="0" w:themeColor="accent5"/>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4">
    <w:name w:val="Grid Table 6 Colorful - Accent 6"/>
    <w:basedOn w:val="600"/>
    <w:uiPriority w:val="99"/>
    <w:pPr>
      <w:spacing w:lineRule="auto" w:line="240" w:after="0"/>
    </w:pPr>
    <w:tblPr>
      <w:tblStyleRowBandSize w:val="1"/>
      <w:tblStyleColBandSize w:val="1"/>
      <w:tblInd w:w="0" w:type="dxa"/>
      <w:tblBorders>
        <w:left w:val="single" w:color="000000" w:sz="4" w:space="0" w:themeColor="accent6"/>
        <w:top w:val="single" w:color="000000" w:sz="4" w:space="0" w:themeColor="accent6"/>
        <w:right w:val="single" w:color="000000" w:sz="4" w:space="0" w:themeColor="accent6"/>
        <w:bottom w:val="single" w:color="000000" w:sz="4" w:space="0" w:themeColor="accent6"/>
        <w:insideV w:val="single" w:color="000000" w:sz="4" w:space="0" w:themeColor="accent6"/>
        <w:insideH w:val="single" w:color="000000" w:sz="4" w:space="0" w:themeColor="accent6"/>
      </w:tblBorders>
    </w:tblPr>
    <w:tblStylePr w:type="band1Horz">
      <w:rPr>
        <w:rFonts w:ascii="Arial" w:hAnsi="Arial"/>
        <w:color w:val="404040" w:themeColor="accent5" w:themeShade="95"/>
        <w:sz w:val="22"/>
      </w:rPr>
      <w:tcPr>
        <w:shd w:val="clear" w:color="FFFFFF" w:themeFill="accent6" w:themeFillTint="34" w:themeColor="accent6" w:themeTint="34"/>
      </w:tcPr>
    </w:tblStylePr>
    <w:tblStylePr w:type="band1Vert">
      <w:tcPr>
        <w:shd w:val="clear" w:color="FFFFFF" w:themeFill="accent6" w:themeFillTint="34" w:themeColor="accent6" w:theme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sz="12" w:space="0" w:themeColor="accent6"/>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5">
    <w:name w:val="Grid Table 7 Colorful"/>
    <w:basedOn w:val="600"/>
    <w:uiPriority w:val="99"/>
    <w:pPr>
      <w:spacing w:lineRule="auto" w:line="240" w:after="0"/>
    </w:pPr>
    <w:tblPr>
      <w:tblStyleRowBandSize w:val="1"/>
      <w:tblStyleColBandSize w:val="1"/>
      <w:tblInd w:w="0" w:type="dxa"/>
      <w:tblBorders>
        <w:right w:val="single" w:color="000000" w:sz="4" w:space="0" w:themeColor="text1" w:themeTint="80"/>
        <w:bottom w:val="single" w:color="000000" w:sz="4" w:space="0" w:themeColor="text1" w:themeTint="80"/>
        <w:insideV w:val="single" w:color="000000" w:sz="4" w:space="0" w:themeColor="text1" w:themeTint="80"/>
        <w:insideH w:val="single" w:color="000000" w:sz="4" w:space="0" w:themeColor="text1" w:themeTint="80"/>
      </w:tblBorders>
    </w:tblPr>
    <w:tblStylePr w:type="band1Horz">
      <w:rPr>
        <w:rFonts w:ascii="Arial" w:hAnsi="Arial"/>
        <w:color w:val="4A4A4A" w:themeColor="text1" w:themeTint="80" w:themeShade="95"/>
        <w:sz w:val="22"/>
      </w:rPr>
      <w:tcPr>
        <w:shd w:val="clear" w:color="FFFFFF" w:themeFill="text1" w:themeFillTint="0D" w:themeColor="text1" w:themeTint="0D"/>
      </w:tcPr>
    </w:tblStylePr>
    <w:tblStylePr w:type="band1Vert">
      <w:tcPr>
        <w:shd w:val="clear" w:color="FFFFFF" w:themeFill="text1" w:themeFillTint="0D" w:themeColor="text1" w:theme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left w:val="none"/>
          <w:top w:val="none"/>
          <w:right w:val="single" w:color="000000" w:sz="4" w:space="0" w:themeColor="text1" w:themeTint="80"/>
          <w:bottom w:val="none"/>
        </w:tcBorders>
      </w:tcPr>
    </w:tblStylePr>
    <w:tblStylePr w:type="firstRow">
      <w:rPr>
        <w:rFonts w:ascii="Arial" w:hAnsi="Arial"/>
        <w:b/>
        <w:color w:val="4A4A4A" w:themeColor="text1" w:themeTint="80" w:themeShade="95"/>
        <w:sz w:val="22"/>
      </w:rPr>
      <w:tcPr>
        <w:shd w:val="clear" w:color="FFFFFF" w:themeFill="light1" w:themeColor="light1"/>
        <w:tcBorders>
          <w:left w:val="none"/>
          <w:top w:val="none"/>
          <w:right w:val="none"/>
          <w:bottom w:val="single" w:color="000000" w:sz="4" w:space="0" w:themeColor="text1" w:themeTint="80"/>
        </w:tcBorders>
      </w:tcPr>
    </w:tblStylePr>
    <w:tblStylePr w:type="lastCol">
      <w:rPr>
        <w:rFonts w:ascii="Arial" w:hAnsi="Arial"/>
        <w:i/>
        <w:color w:val="4A4A4A" w:themeColor="text1" w:themeTint="80" w:themeShade="95"/>
        <w:sz w:val="22"/>
      </w:rPr>
      <w:tcPr>
        <w:shd w:color="FFFFFF"/>
        <w:tcBorders>
          <w:left w:val="single" w:color="000000" w:sz="4" w:space="0" w:themeColor="text1" w:themeTint="80"/>
          <w:top w:val="none"/>
          <w:right w:val="none"/>
          <w:bottom w:val="none"/>
        </w:tcBorders>
      </w:tcPr>
    </w:tblStylePr>
    <w:tblStylePr w:type="lastRow">
      <w:rPr>
        <w:rFonts w:ascii="Arial" w:hAnsi="Arial"/>
        <w:b/>
        <w:color w:val="4A4A4A" w:themeColor="text1" w:themeTint="80" w:themeShade="95"/>
        <w:sz w:val="22"/>
      </w:rPr>
      <w:tcPr>
        <w:shd w:val="clear" w:color="FFFFFF" w:themeFill="light1" w:themeColor="light1"/>
        <w:tcBorders>
          <w:left w:val="none"/>
          <w:top w:val="single" w:color="000000" w:sz="4" w:space="0" w:themeColor="text1" w:themeTint="80"/>
          <w:right w:val="none"/>
          <w:bottom w:val="none"/>
        </w:tcBorders>
      </w:tcPr>
    </w:tblStylePr>
  </w:style>
  <w:style w:type="table" w:styleId="96">
    <w:name w:val="Grid Table 7 Colorful - Accent 1"/>
    <w:basedOn w:val="600"/>
    <w:uiPriority w:val="99"/>
    <w:pPr>
      <w:spacing w:lineRule="auto" w:line="240" w:after="0"/>
    </w:pPr>
    <w:tblPr>
      <w:tblStyleRowBandSize w:val="1"/>
      <w:tblStyleColBandSize w:val="1"/>
      <w:tblInd w:w="0" w:type="dxa"/>
      <w:tblBorders>
        <w:right w:val="single" w:color="000000" w:sz="4" w:space="0" w:themeColor="accent1" w:themeTint="80"/>
        <w:bottom w:val="single" w:color="000000" w:sz="4" w:space="0" w:themeColor="accent1" w:themeTint="80"/>
        <w:insideV w:val="single" w:color="000000" w:sz="4" w:space="0" w:themeColor="accent1" w:themeTint="80"/>
        <w:insideH w:val="single" w:color="000000" w:sz="4" w:space="0" w:themeColor="accent1" w:themeTint="80"/>
      </w:tblBorders>
    </w:tblPr>
    <w:tblStylePr w:type="band1Horz">
      <w:rPr>
        <w:rFonts w:ascii="Arial" w:hAnsi="Arial"/>
        <w:color w:val="3E70A3" w:themeColor="accent1" w:themeTint="80" w:themeShade="95"/>
        <w:sz w:val="22"/>
      </w:rPr>
      <w:tcPr>
        <w:shd w:val="clear" w:color="FFFFFF" w:themeFill="accent1" w:themeFillTint="34" w:themeColor="accent1" w:themeTint="34"/>
      </w:tcPr>
    </w:tblStylePr>
    <w:tblStylePr w:type="band1Vert">
      <w:tcPr>
        <w:shd w:val="clear" w:color="FFFFFF" w:themeFill="accent1" w:themeFillTint="34" w:themeColor="accent1" w:theme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color="FFFFFF"/>
        <w:tcBorders>
          <w:left w:val="none"/>
          <w:top w:val="none"/>
          <w:right w:val="single" w:color="000000" w:sz="4" w:space="0" w:themeColor="accent1" w:themeTint="80"/>
          <w:bottom w:val="none"/>
        </w:tcBorders>
      </w:tcPr>
    </w:tblStylePr>
    <w:tblStylePr w:type="firstRow">
      <w:rPr>
        <w:rFonts w:ascii="Arial" w:hAnsi="Arial"/>
        <w:b/>
        <w:color w:val="3E70A3" w:themeColor="accent1" w:themeTint="80" w:themeShade="95"/>
        <w:sz w:val="22"/>
      </w:rPr>
      <w:tcPr>
        <w:shd w:val="clear" w:color="FFFFFF" w:themeFill="light1" w:themeColor="light1"/>
        <w:tcBorders>
          <w:left w:val="none"/>
          <w:top w:val="none"/>
          <w:right w:val="none"/>
          <w:bottom w:val="single" w:color="000000" w:sz="4" w:space="0" w:themeColor="accent1" w:themeTint="80"/>
        </w:tcBorders>
      </w:tcPr>
    </w:tblStylePr>
    <w:tblStylePr w:type="lastCol">
      <w:rPr>
        <w:rFonts w:ascii="Arial" w:hAnsi="Arial"/>
        <w:i/>
        <w:color w:val="3E70A3" w:themeColor="accent1" w:themeTint="80" w:themeShade="95"/>
        <w:sz w:val="22"/>
      </w:rPr>
      <w:tcPr>
        <w:shd w:color="FFFFFF"/>
        <w:tcBorders>
          <w:left w:val="single" w:color="000000" w:sz="4" w:space="0" w:themeColor="accent1" w:themeTint="80"/>
          <w:top w:val="none"/>
          <w:right w:val="none"/>
          <w:bottom w:val="none"/>
        </w:tcBorders>
      </w:tcPr>
    </w:tblStylePr>
    <w:tblStylePr w:type="lastRow">
      <w:rPr>
        <w:rFonts w:ascii="Arial" w:hAnsi="Arial"/>
        <w:b/>
        <w:color w:val="3E70A3" w:themeColor="accent1" w:themeTint="80" w:themeShade="95"/>
        <w:sz w:val="22"/>
      </w:rPr>
      <w:tcPr>
        <w:shd w:val="clear" w:color="FFFFFF" w:themeFill="light1" w:themeColor="light1"/>
        <w:tcBorders>
          <w:left w:val="none"/>
          <w:top w:val="single" w:color="000000" w:sz="4" w:space="0" w:themeColor="accent1" w:themeTint="80"/>
          <w:right w:val="none"/>
          <w:bottom w:val="none"/>
        </w:tcBorders>
      </w:tcPr>
    </w:tblStylePr>
  </w:style>
  <w:style w:type="table" w:styleId="97">
    <w:name w:val="Grid Table 7 Colorful - Accent 2"/>
    <w:basedOn w:val="600"/>
    <w:uiPriority w:val="99"/>
    <w:pPr>
      <w:spacing w:lineRule="auto" w:line="240" w:after="0"/>
    </w:pPr>
    <w:tblPr>
      <w:tblStyleRowBandSize w:val="1"/>
      <w:tblStyleColBandSize w:val="1"/>
      <w:tblInd w:w="0" w:type="dxa"/>
      <w:tblBorders>
        <w:right w:val="single" w:color="000000" w:sz="4" w:space="0" w:themeColor="accent2" w:themeTint="97"/>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9C3A37" w:themeColor="accent2" w:themeTint="97" w:themeShade="95"/>
        <w:sz w:val="22"/>
      </w:rPr>
      <w:tcPr>
        <w:shd w:val="clear" w:color="FFFFFF" w:themeFill="accent2" w:themeFillTint="32" w:themeColor="accent2" w:themeTint="32"/>
      </w:tcPr>
    </w:tblStylePr>
    <w:tblStylePr w:type="band1Vert">
      <w:tcPr>
        <w:shd w:val="clear" w:color="FFFFFF" w:themeFill="accent2" w:themeFillTint="32" w:themeColor="accent2" w:theme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left w:val="none"/>
          <w:top w:val="none"/>
          <w:right w:val="single" w:color="000000" w:sz="4" w:space="0" w:themeColor="accent2" w:themeTint="97"/>
          <w:bottom w:val="none"/>
        </w:tcBorders>
      </w:tcPr>
    </w:tblStylePr>
    <w:tblStylePr w:type="firstRow">
      <w:rPr>
        <w:rFonts w:ascii="Arial" w:hAnsi="Arial"/>
        <w:b/>
        <w:color w:val="9C3A37" w:themeColor="accent2" w:themeTint="97" w:themeShade="95"/>
        <w:sz w:val="22"/>
      </w:rPr>
      <w:tcPr>
        <w:shd w:val="clear" w:color="FFFFFF" w:themeFill="light1" w:themeColor="light1"/>
        <w:tcBorders>
          <w:left w:val="none"/>
          <w:top w:val="none"/>
          <w:right w:val="none"/>
          <w:bottom w:val="single" w:color="000000" w:sz="4" w:space="0" w:themeColor="accent2" w:themeTint="97"/>
        </w:tcBorders>
      </w:tcPr>
    </w:tblStylePr>
    <w:tblStylePr w:type="lastCol">
      <w:rPr>
        <w:rFonts w:ascii="Arial" w:hAnsi="Arial"/>
        <w:i/>
        <w:color w:val="9C3A37" w:themeColor="accent2" w:themeTint="97" w:themeShade="95"/>
        <w:sz w:val="22"/>
      </w:rPr>
      <w:tcPr>
        <w:shd w:color="FFFFFF"/>
        <w:tcBorders>
          <w:left w:val="single" w:color="000000" w:sz="4" w:space="0" w:themeColor="accent2" w:themeTint="97"/>
          <w:top w:val="none"/>
          <w:right w:val="none"/>
          <w:bottom w:val="none"/>
        </w:tcBorders>
      </w:tcPr>
    </w:tblStylePr>
    <w:tblStylePr w:type="lastRow">
      <w:rPr>
        <w:rFonts w:ascii="Arial" w:hAnsi="Arial"/>
        <w:b/>
        <w:color w:val="9C3A37" w:themeColor="accent2" w:themeTint="97" w:themeShade="95"/>
        <w:sz w:val="22"/>
      </w:rPr>
      <w:tcPr>
        <w:shd w:val="clear" w:color="FFFFFF" w:themeFill="light1" w:themeColor="light1"/>
        <w:tcBorders>
          <w:left w:val="none"/>
          <w:top w:val="single" w:color="000000" w:sz="4" w:space="0" w:themeColor="accent2" w:themeTint="97"/>
          <w:right w:val="none"/>
          <w:bottom w:val="none"/>
        </w:tcBorders>
      </w:tcPr>
    </w:tblStylePr>
  </w:style>
  <w:style w:type="table" w:styleId="98">
    <w:name w:val="Grid Table 7 Colorful - Accent 3"/>
    <w:basedOn w:val="600"/>
    <w:uiPriority w:val="99"/>
    <w:pPr>
      <w:spacing w:lineRule="auto" w:line="240" w:after="0"/>
    </w:pPr>
    <w:tblPr>
      <w:tblStyleRowBandSize w:val="1"/>
      <w:tblStyleColBandSize w:val="1"/>
      <w:tblInd w:w="0" w:type="dxa"/>
      <w:tblBorders>
        <w:right w:val="single" w:color="000000" w:sz="4" w:space="0" w:themeColor="accent3" w:themeTint="FE"/>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5C702F" w:themeColor="accent3" w:themeTint="FE" w:themeShade="95"/>
        <w:sz w:val="22"/>
      </w:rPr>
      <w:tcPr>
        <w:shd w:val="clear" w:color="FFFFFF" w:themeFill="accent3" w:themeFillTint="34" w:themeColor="accent3" w:themeTint="34"/>
      </w:tcPr>
    </w:tblStylePr>
    <w:tblStylePr w:type="band1Vert">
      <w:tcPr>
        <w:shd w:val="clear" w:color="FFFFFF" w:themeFill="accent3" w:themeFillTint="34" w:themeColor="accent3" w:theme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color="FFFFFF"/>
        <w:tcBorders>
          <w:left w:val="none"/>
          <w:top w:val="none"/>
          <w:right w:val="single" w:color="000000" w:sz="4" w:space="0" w:themeColor="accent3" w:themeTint="FE"/>
          <w:bottom w:val="none"/>
        </w:tcBorders>
      </w:tcPr>
    </w:tblStylePr>
    <w:tblStylePr w:type="firstRow">
      <w:rPr>
        <w:rFonts w:ascii="Arial" w:hAnsi="Arial"/>
        <w:b/>
        <w:color w:val="5C702F" w:themeColor="accent3" w:themeTint="FE" w:themeShade="95"/>
        <w:sz w:val="22"/>
      </w:rPr>
      <w:tcPr>
        <w:shd w:val="clear" w:color="FFFFFF" w:themeFill="light1" w:themeColor="light1"/>
        <w:tcBorders>
          <w:left w:val="none"/>
          <w:top w:val="none"/>
          <w:right w:val="none"/>
          <w:bottom w:val="single" w:color="000000" w:sz="4" w:space="0" w:themeColor="accent3" w:themeTint="FE"/>
        </w:tcBorders>
      </w:tcPr>
    </w:tblStylePr>
    <w:tblStylePr w:type="lastCol">
      <w:rPr>
        <w:rFonts w:ascii="Arial" w:hAnsi="Arial"/>
        <w:i/>
        <w:color w:val="5C702F" w:themeColor="accent3" w:themeTint="FE" w:themeShade="95"/>
        <w:sz w:val="22"/>
      </w:rPr>
      <w:tcPr>
        <w:shd w:color="FFFFFF"/>
        <w:tcBorders>
          <w:left w:val="single" w:color="000000" w:sz="4" w:space="0" w:themeColor="accent3" w:themeTint="FE"/>
          <w:top w:val="none"/>
          <w:right w:val="none"/>
          <w:bottom w:val="none"/>
        </w:tcBorders>
      </w:tcPr>
    </w:tblStylePr>
    <w:tblStylePr w:type="lastRow">
      <w:rPr>
        <w:rFonts w:ascii="Arial" w:hAnsi="Arial"/>
        <w:b/>
        <w:color w:val="5C702F" w:themeColor="accent3" w:themeTint="FE" w:themeShade="95"/>
        <w:sz w:val="22"/>
      </w:rPr>
      <w:tcPr>
        <w:shd w:val="clear" w:color="FFFFFF" w:themeFill="light1" w:themeColor="light1"/>
        <w:tcBorders>
          <w:left w:val="none"/>
          <w:top w:val="single" w:color="000000" w:sz="4" w:space="0" w:themeColor="accent3" w:themeTint="FE"/>
          <w:right w:val="none"/>
          <w:bottom w:val="none"/>
        </w:tcBorders>
      </w:tcPr>
    </w:tblStylePr>
  </w:style>
  <w:style w:type="table" w:styleId="99">
    <w:name w:val="Grid Table 7 Colorful - Accent 4"/>
    <w:basedOn w:val="600"/>
    <w:uiPriority w:val="99"/>
    <w:pPr>
      <w:spacing w:lineRule="auto" w:line="240" w:after="0"/>
    </w:pPr>
    <w:tblPr>
      <w:tblStyleRowBandSize w:val="1"/>
      <w:tblStyleColBandSize w:val="1"/>
      <w:tblInd w:w="0" w:type="dxa"/>
      <w:tblBorders>
        <w:right w:val="single" w:color="000000" w:sz="4" w:space="0" w:themeColor="accent4" w:themeTint="9A"/>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664F82" w:themeColor="accent4" w:themeTint="9A" w:themeShade="95"/>
        <w:sz w:val="22"/>
      </w:rPr>
      <w:tcPr>
        <w:shd w:val="clear" w:color="FFFFFF" w:themeFill="accent4" w:themeFillTint="34" w:themeColor="accent4" w:themeTint="34"/>
      </w:tcPr>
    </w:tblStylePr>
    <w:tblStylePr w:type="band1Vert">
      <w:tcPr>
        <w:shd w:val="clear" w:color="FFFFFF" w:themeFill="accent4" w:themeFillTint="34" w:themeColor="accent4" w:theme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left w:val="none"/>
          <w:top w:val="none"/>
          <w:right w:val="single" w:color="000000" w:sz="4" w:space="0" w:themeColor="accent4" w:themeTint="9A"/>
          <w:bottom w:val="none"/>
        </w:tcBorders>
      </w:tcPr>
    </w:tblStylePr>
    <w:tblStylePr w:type="firstRow">
      <w:rPr>
        <w:rFonts w:ascii="Arial" w:hAnsi="Arial"/>
        <w:b/>
        <w:color w:val="664F82" w:themeColor="accent4" w:themeTint="9A" w:themeShade="95"/>
        <w:sz w:val="22"/>
      </w:rPr>
      <w:tcPr>
        <w:shd w:val="clear" w:color="FFFFFF" w:themeFill="light1" w:themeColor="light1"/>
        <w:tcBorders>
          <w:left w:val="none"/>
          <w:top w:val="none"/>
          <w:right w:val="none"/>
          <w:bottom w:val="single" w:color="000000" w:sz="4" w:space="0" w:themeColor="accent4" w:themeTint="9A"/>
        </w:tcBorders>
      </w:tcPr>
    </w:tblStylePr>
    <w:tblStylePr w:type="lastCol">
      <w:rPr>
        <w:rFonts w:ascii="Arial" w:hAnsi="Arial"/>
        <w:i/>
        <w:color w:val="664F82" w:themeColor="accent4" w:themeTint="9A" w:themeShade="95"/>
        <w:sz w:val="22"/>
      </w:rPr>
      <w:tcPr>
        <w:shd w:color="FFFFFF"/>
        <w:tcBorders>
          <w:left w:val="single" w:color="000000" w:sz="4" w:space="0" w:themeColor="accent4" w:themeTint="9A"/>
          <w:top w:val="none"/>
          <w:right w:val="none"/>
          <w:bottom w:val="none"/>
        </w:tcBorders>
      </w:tcPr>
    </w:tblStylePr>
    <w:tblStylePr w:type="lastRow">
      <w:rPr>
        <w:rFonts w:ascii="Arial" w:hAnsi="Arial"/>
        <w:b/>
        <w:color w:val="664F82" w:themeColor="accent4" w:themeTint="9A" w:themeShade="95"/>
        <w:sz w:val="22"/>
      </w:rPr>
      <w:tcPr>
        <w:shd w:val="clear" w:color="FFFFFF" w:themeFill="light1" w:themeColor="light1"/>
        <w:tcBorders>
          <w:left w:val="none"/>
          <w:top w:val="single" w:color="000000" w:sz="4" w:space="0" w:themeColor="accent4" w:themeTint="9A"/>
          <w:right w:val="none"/>
          <w:bottom w:val="none"/>
        </w:tcBorders>
      </w:tcPr>
    </w:tblStylePr>
  </w:style>
  <w:style w:type="table" w:styleId="100">
    <w:name w:val="Grid Table 7 Colorful - Accent 5"/>
    <w:basedOn w:val="600"/>
    <w:uiPriority w:val="99"/>
    <w:pPr>
      <w:spacing w:lineRule="auto" w:line="240" w:after="0"/>
    </w:pPr>
    <w:tblPr>
      <w:tblStyleRowBandSize w:val="1"/>
      <w:tblStyleColBandSize w:val="1"/>
      <w:tblInd w:w="0" w:type="dxa"/>
      <w:tblBorders>
        <w:right w:val="single" w:color="000000" w:sz="4" w:space="0" w:themeColor="accent5" w:themeTint="90"/>
        <w:bottom w:val="single" w:color="000000" w:sz="4" w:space="0" w:themeColor="accent5" w:themeTint="90"/>
        <w:insideV w:val="single" w:color="000000" w:sz="4" w:space="0" w:themeColor="accent5" w:themeTint="90"/>
        <w:insideH w:val="single" w:color="000000" w:sz="4" w:space="0" w:themeColor="accent5" w:themeTint="90"/>
      </w:tblBorders>
    </w:tblPr>
    <w:tblStylePr w:type="band1Horz">
      <w:rPr>
        <w:rFonts w:ascii="Arial" w:hAnsi="Arial"/>
        <w:color w:val="266777" w:themeColor="accent5" w:themeShade="95"/>
        <w:sz w:val="22"/>
      </w:rPr>
      <w:tcPr>
        <w:shd w:val="clear" w:color="FFFFFF" w:themeFill="accent5" w:themeFillTint="34" w:themeColor="accent5" w:themeTint="34"/>
      </w:tcPr>
    </w:tblStylePr>
    <w:tblStylePr w:type="band1Vert">
      <w:tcPr>
        <w:shd w:val="clear" w:color="FFFFFF" w:themeFill="accent5" w:themeFillTint="34" w:themeColor="accent5" w:theme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color="FFFFFF"/>
        <w:tcBorders>
          <w:left w:val="none"/>
          <w:top w:val="none"/>
          <w:right w:val="single" w:color="000000" w:sz="4" w:space="0" w:themeColor="accent5" w:themeTint="90"/>
          <w:bottom w:val="none"/>
        </w:tcBorders>
      </w:tcPr>
    </w:tblStylePr>
    <w:tblStylePr w:type="firstRow">
      <w:rPr>
        <w:rFonts w:ascii="Arial" w:hAnsi="Arial"/>
        <w:b/>
        <w:color w:val="266777" w:themeColor="accent5" w:themeShade="95"/>
        <w:sz w:val="22"/>
      </w:rPr>
      <w:tcPr>
        <w:shd w:val="clear" w:color="FFFFFF" w:themeFill="light1" w:themeColor="light1"/>
        <w:tcBorders>
          <w:left w:val="none"/>
          <w:top w:val="none"/>
          <w:right w:val="none"/>
          <w:bottom w:val="single" w:color="000000" w:sz="4" w:space="0" w:themeColor="accent5" w:themeTint="90"/>
        </w:tcBorders>
      </w:tcPr>
    </w:tblStylePr>
    <w:tblStylePr w:type="lastCol">
      <w:rPr>
        <w:rFonts w:ascii="Arial" w:hAnsi="Arial"/>
        <w:i/>
        <w:color w:val="266777" w:themeColor="accent5" w:themeShade="95"/>
        <w:sz w:val="22"/>
      </w:rPr>
      <w:tcPr>
        <w:shd w:color="FFFFFF"/>
        <w:tcBorders>
          <w:left w:val="single" w:color="000000" w:sz="4" w:space="0" w:themeColor="accent5" w:themeTint="90"/>
          <w:top w:val="none"/>
          <w:right w:val="none"/>
          <w:bottom w:val="none"/>
        </w:tcBorders>
      </w:tcPr>
    </w:tblStylePr>
    <w:tblStylePr w:type="lastRow">
      <w:rPr>
        <w:rFonts w:ascii="Arial" w:hAnsi="Arial"/>
        <w:b/>
        <w:color w:val="266777" w:themeColor="accent5" w:themeShade="95"/>
        <w:sz w:val="22"/>
      </w:rPr>
      <w:tcPr>
        <w:shd w:val="clear" w:color="FFFFFF" w:themeFill="light1" w:themeColor="light1"/>
        <w:tcBorders>
          <w:left w:val="none"/>
          <w:top w:val="single" w:color="000000" w:sz="4" w:space="0" w:themeColor="accent5" w:themeTint="90"/>
          <w:right w:val="none"/>
          <w:bottom w:val="none"/>
        </w:tcBorders>
      </w:tcPr>
    </w:tblStylePr>
  </w:style>
  <w:style w:type="table" w:styleId="101">
    <w:name w:val="Grid Table 7 Colorful - Accent 6"/>
    <w:basedOn w:val="600"/>
    <w:uiPriority w:val="99"/>
    <w:pPr>
      <w:spacing w:lineRule="auto" w:line="240" w:after="0"/>
    </w:pPr>
    <w:tblPr>
      <w:tblStyleRowBandSize w:val="1"/>
      <w:tblStyleColBandSize w:val="1"/>
      <w:tblInd w:w="0" w:type="dxa"/>
      <w:tblBorders>
        <w:right w:val="single" w:color="000000" w:sz="4" w:space="0" w:themeColor="accent6" w:themeTint="90"/>
        <w:bottom w:val="single" w:color="000000" w:sz="4" w:space="0" w:themeColor="accent6" w:themeTint="90"/>
        <w:insideV w:val="single" w:color="000000" w:sz="4" w:space="0" w:themeColor="accent6" w:themeTint="90"/>
        <w:insideH w:val="single" w:color="000000" w:sz="4" w:space="0" w:themeColor="accent6" w:themeTint="90"/>
      </w:tblBorders>
    </w:tblPr>
    <w:tblStylePr w:type="band1Horz">
      <w:rPr>
        <w:rFonts w:ascii="Arial" w:hAnsi="Arial"/>
        <w:color w:val="B05307" w:themeColor="accent6" w:themeShade="95"/>
        <w:sz w:val="22"/>
      </w:rPr>
      <w:tcPr>
        <w:shd w:val="clear" w:color="FFFFFF" w:themeFill="accent6" w:themeFillTint="34" w:themeColor="accent6" w:themeTint="34"/>
      </w:tcPr>
    </w:tblStylePr>
    <w:tblStylePr w:type="band1Vert">
      <w:tcPr>
        <w:shd w:val="clear" w:color="FFFFFF" w:themeFill="accent6" w:themeFillTint="34" w:themeColor="accent6" w:theme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color="FFFFFF"/>
        <w:tcBorders>
          <w:left w:val="none"/>
          <w:top w:val="none"/>
          <w:right w:val="single" w:color="000000" w:sz="4" w:space="0" w:themeColor="accent6" w:themeTint="90"/>
          <w:bottom w:val="none"/>
        </w:tcBorders>
      </w:tcPr>
    </w:tblStylePr>
    <w:tblStylePr w:type="firstRow">
      <w:rPr>
        <w:rFonts w:ascii="Arial" w:hAnsi="Arial"/>
        <w:b/>
        <w:color w:val="B05307" w:themeColor="accent6" w:themeShade="95"/>
        <w:sz w:val="22"/>
      </w:rPr>
      <w:tcPr>
        <w:shd w:val="clear" w:color="FFFFFF" w:themeFill="light1" w:themeColor="light1"/>
        <w:tcBorders>
          <w:left w:val="none"/>
          <w:top w:val="none"/>
          <w:right w:val="none"/>
          <w:bottom w:val="single" w:color="000000" w:sz="4" w:space="0" w:themeColor="accent6" w:themeTint="90"/>
        </w:tcBorders>
      </w:tcPr>
    </w:tblStylePr>
    <w:tblStylePr w:type="lastCol">
      <w:rPr>
        <w:rFonts w:ascii="Arial" w:hAnsi="Arial"/>
        <w:i/>
        <w:color w:val="B05307" w:themeColor="accent6" w:themeShade="95"/>
        <w:sz w:val="22"/>
      </w:rPr>
      <w:tcPr>
        <w:shd w:color="FFFFFF"/>
        <w:tcBorders>
          <w:left w:val="single" w:color="000000" w:sz="4" w:space="0" w:themeColor="accent6" w:themeTint="90"/>
          <w:top w:val="none"/>
          <w:right w:val="none"/>
          <w:bottom w:val="none"/>
        </w:tcBorders>
      </w:tcPr>
    </w:tblStylePr>
    <w:tblStylePr w:type="lastRow">
      <w:rPr>
        <w:rFonts w:ascii="Arial" w:hAnsi="Arial"/>
        <w:b/>
        <w:color w:val="B05307" w:themeColor="accent6" w:themeShade="95"/>
        <w:sz w:val="22"/>
      </w:rPr>
      <w:tcPr>
        <w:shd w:val="clear" w:color="FFFFFF" w:themeFill="light1" w:themeColor="light1"/>
        <w:tcBorders>
          <w:left w:val="none"/>
          <w:top w:val="single" w:color="000000" w:sz="4" w:space="0" w:themeColor="accent6" w:themeTint="90"/>
          <w:right w:val="none"/>
          <w:bottom w:val="none"/>
        </w:tcBorders>
      </w:tcPr>
    </w:tblStylePr>
  </w:style>
  <w:style w:type="table" w:styleId="102">
    <w:name w:val="List Table 1 Light"/>
    <w:basedOn w:val="600"/>
    <w:uiPriority w:val="99"/>
    <w:pPr>
      <w:spacing w:lineRule="auto" w:line="240" w:after="0"/>
    </w:pPr>
    <w:tblPr>
      <w:tblStyleRowBandSize w:val="1"/>
      <w:tblStyleColBandSize w:val="1"/>
      <w:tblInd w:w="0" w:type="dxa"/>
    </w:tblPr>
    <w:tblStylePr w:type="band1Horz">
      <w:tcPr>
        <w:shd w:val="clear" w:color="FFFFFF" w:themeFill="text1" w:themeFillTint="40" w:themeColor="text1" w:themeTint="40"/>
      </w:tcPr>
    </w:tblStylePr>
    <w:tblStylePr w:type="band1Vert">
      <w:tcPr>
        <w:shd w:val="clear" w:color="FFFFFF" w:themeFill="text1" w:themeFillTint="40" w:themeColor="text1" w:theme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text1"/>
        </w:tcBorders>
      </w:tcPr>
    </w:tblStylePr>
    <w:tblStylePr w:type="lastCol">
      <w:rPr>
        <w:b/>
        <w:color w:val="404040"/>
      </w:rPr>
    </w:tblStylePr>
    <w:tblStylePr w:type="lastRow">
      <w:rPr>
        <w:b/>
        <w:color w:val="404040"/>
      </w:rPr>
      <w:tcPr>
        <w:tcBorders>
          <w:left w:val="none" w:color="000000" w:sz="4" w:space="0"/>
          <w:top w:val="single" w:color="000000" w:sz="4" w:space="0" w:themeColor="text1"/>
          <w:right w:val="none" w:color="000000" w:sz="4" w:space="0"/>
          <w:bottom w:val="none" w:color="000000" w:sz="4" w:space="0"/>
        </w:tcBorders>
      </w:tcPr>
    </w:tblStylePr>
  </w:style>
  <w:style w:type="table" w:styleId="103">
    <w:name w:val="List Table 1 Light - Accent 1"/>
    <w:basedOn w:val="600"/>
    <w:uiPriority w:val="99"/>
    <w:pPr>
      <w:spacing w:lineRule="auto" w:line="240" w:after="0"/>
    </w:pPr>
    <w:tblPr>
      <w:tblStyleRowBandSize w:val="1"/>
      <w:tblStyleColBandSize w:val="1"/>
      <w:tblInd w:w="0" w:type="dxa"/>
    </w:tblPr>
    <w:tblStylePr w:type="band1Horz">
      <w:tcPr>
        <w:shd w:val="clear" w:color="FFFFFF" w:themeFill="accent1" w:themeFillTint="40" w:themeColor="accent1" w:themeTint="40"/>
      </w:tcPr>
    </w:tblStylePr>
    <w:tblStylePr w:type="band1Vert">
      <w:tcPr>
        <w:shd w:val="clear" w:color="FFFFFF" w:themeFill="accent1" w:themeFillTint="40" w:themeColor="accent1" w:theme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1"/>
        </w:tcBorders>
      </w:tcPr>
    </w:tblStylePr>
    <w:tblStylePr w:type="lastCol">
      <w:rPr>
        <w:b/>
        <w:color w:val="404040"/>
      </w:rPr>
    </w:tblStylePr>
    <w:tblStylePr w:type="lastRow">
      <w:rPr>
        <w:b/>
        <w:color w:val="404040"/>
      </w:rPr>
      <w:tcPr>
        <w:tcBorders>
          <w:left w:val="none" w:color="000000" w:sz="4" w:space="0"/>
          <w:top w:val="single" w:color="000000" w:sz="4" w:space="0" w:themeColor="accent1"/>
          <w:right w:val="none" w:color="000000" w:sz="4" w:space="0"/>
          <w:bottom w:val="none" w:color="000000" w:sz="4" w:space="0"/>
        </w:tcBorders>
      </w:tcPr>
    </w:tblStylePr>
  </w:style>
  <w:style w:type="table" w:styleId="104">
    <w:name w:val="List Table 1 Light - Accent 2"/>
    <w:basedOn w:val="600"/>
    <w:uiPriority w:val="99"/>
    <w:pPr>
      <w:spacing w:lineRule="auto" w:line="240" w:after="0"/>
    </w:pPr>
    <w:tblPr>
      <w:tblStyleRowBandSize w:val="1"/>
      <w:tblStyleColBandSize w:val="1"/>
      <w:tblInd w:w="0" w:type="dxa"/>
    </w:tblPr>
    <w:tblStylePr w:type="band1Horz">
      <w:tcPr>
        <w:shd w:val="clear" w:color="FFFFFF" w:themeFill="accent2" w:themeFillTint="40" w:themeColor="accent2" w:themeTint="40"/>
      </w:tcPr>
    </w:tblStylePr>
    <w:tblStylePr w:type="band1Vert">
      <w:tcPr>
        <w:shd w:val="clear" w:color="FFFFFF" w:themeFill="accent2" w:themeFillTint="40" w:themeColor="accent2" w:theme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2"/>
        </w:tcBorders>
      </w:tcPr>
    </w:tblStylePr>
    <w:tblStylePr w:type="lastCol">
      <w:rPr>
        <w:b/>
        <w:color w:val="404040"/>
      </w:rPr>
    </w:tblStylePr>
    <w:tblStylePr w:type="lastRow">
      <w:rPr>
        <w:b/>
        <w:color w:val="404040"/>
      </w:rPr>
      <w:tcPr>
        <w:tcBorders>
          <w:left w:val="none" w:color="000000" w:sz="4" w:space="0"/>
          <w:top w:val="single" w:color="000000" w:sz="4" w:space="0" w:themeColor="accent2"/>
          <w:right w:val="none" w:color="000000" w:sz="4" w:space="0"/>
          <w:bottom w:val="none" w:color="000000" w:sz="4" w:space="0"/>
        </w:tcBorders>
      </w:tcPr>
    </w:tblStylePr>
  </w:style>
  <w:style w:type="table" w:styleId="105">
    <w:name w:val="List Table 1 Light - Accent 3"/>
    <w:basedOn w:val="600"/>
    <w:uiPriority w:val="99"/>
    <w:pPr>
      <w:spacing w:lineRule="auto" w:line="240" w:after="0"/>
    </w:pPr>
    <w:tblPr>
      <w:tblStyleRowBandSize w:val="1"/>
      <w:tblStyleColBandSize w:val="1"/>
      <w:tblInd w:w="0" w:type="dxa"/>
    </w:tblPr>
    <w:tblStylePr w:type="band1Horz">
      <w:tcPr>
        <w:shd w:val="clear" w:color="FFFFFF" w:themeFill="accent3" w:themeFillTint="40" w:themeColor="accent3" w:themeTint="40"/>
      </w:tcPr>
    </w:tblStylePr>
    <w:tblStylePr w:type="band1Vert">
      <w:tcPr>
        <w:shd w:val="clear" w:color="FFFFFF" w:themeFill="accent3" w:themeFillTint="40" w:themeColor="accent3" w:theme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3"/>
        </w:tcBorders>
      </w:tcPr>
    </w:tblStylePr>
    <w:tblStylePr w:type="lastCol">
      <w:rPr>
        <w:b/>
        <w:color w:val="404040"/>
      </w:rPr>
    </w:tblStylePr>
    <w:tblStylePr w:type="lastRow">
      <w:rPr>
        <w:b/>
        <w:color w:val="404040"/>
      </w:rPr>
      <w:tcPr>
        <w:tcBorders>
          <w:left w:val="none" w:color="000000" w:sz="4" w:space="0"/>
          <w:top w:val="single" w:color="000000" w:sz="4" w:space="0" w:themeColor="accent3"/>
          <w:right w:val="none" w:color="000000" w:sz="4" w:space="0"/>
          <w:bottom w:val="none" w:color="000000" w:sz="4" w:space="0"/>
        </w:tcBorders>
      </w:tcPr>
    </w:tblStylePr>
  </w:style>
  <w:style w:type="table" w:styleId="106">
    <w:name w:val="List Table 1 Light - Accent 4"/>
    <w:basedOn w:val="600"/>
    <w:uiPriority w:val="99"/>
    <w:pPr>
      <w:spacing w:lineRule="auto" w:line="240" w:after="0"/>
    </w:pPr>
    <w:tblPr>
      <w:tblStyleRowBandSize w:val="1"/>
      <w:tblStyleColBandSize w:val="1"/>
      <w:tblInd w:w="0" w:type="dxa"/>
    </w:tblPr>
    <w:tblStylePr w:type="band1Horz">
      <w:tcPr>
        <w:shd w:val="clear" w:color="FFFFFF" w:themeFill="accent4" w:themeFillTint="40" w:themeColor="accent4" w:themeTint="40"/>
      </w:tcPr>
    </w:tblStylePr>
    <w:tblStylePr w:type="band1Vert">
      <w:tcPr>
        <w:shd w:val="clear" w:color="FFFFFF" w:themeFill="accent4" w:themeFillTint="40" w:themeColor="accent4" w:theme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4"/>
        </w:tcBorders>
      </w:tcPr>
    </w:tblStylePr>
    <w:tblStylePr w:type="lastCol">
      <w:rPr>
        <w:b/>
        <w:color w:val="404040"/>
      </w:rPr>
    </w:tblStylePr>
    <w:tblStylePr w:type="lastRow">
      <w:rPr>
        <w:b/>
        <w:color w:val="404040"/>
      </w:rPr>
      <w:tcPr>
        <w:tcBorders>
          <w:left w:val="none" w:color="000000" w:sz="4" w:space="0"/>
          <w:top w:val="single" w:color="000000" w:sz="4" w:space="0" w:themeColor="accent4"/>
          <w:right w:val="none" w:color="000000" w:sz="4" w:space="0"/>
          <w:bottom w:val="none" w:color="000000" w:sz="4" w:space="0"/>
        </w:tcBorders>
      </w:tcPr>
    </w:tblStylePr>
  </w:style>
  <w:style w:type="table" w:styleId="107">
    <w:name w:val="List Table 1 Light - Accent 5"/>
    <w:basedOn w:val="600"/>
    <w:uiPriority w:val="99"/>
    <w:pPr>
      <w:spacing w:lineRule="auto" w:line="240" w:after="0"/>
    </w:pPr>
    <w:tblPr>
      <w:tblStyleRowBandSize w:val="1"/>
      <w:tblStyleColBandSize w:val="1"/>
      <w:tblInd w:w="0" w:type="dxa"/>
    </w:tblPr>
    <w:tblStylePr w:type="band1Horz">
      <w:tcPr>
        <w:shd w:val="clear" w:color="FFFFFF" w:themeFill="accent5" w:themeFillTint="40" w:themeColor="accent5" w:themeTint="40"/>
      </w:tcPr>
    </w:tblStylePr>
    <w:tblStylePr w:type="band1Vert">
      <w:tcPr>
        <w:shd w:val="clear" w:color="FFFFFF" w:themeFill="accent5" w:themeFillTint="40" w:themeColor="accent5" w:theme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5"/>
        </w:tcBorders>
      </w:tcPr>
    </w:tblStylePr>
    <w:tblStylePr w:type="lastCol">
      <w:rPr>
        <w:b/>
        <w:color w:val="404040"/>
      </w:rPr>
    </w:tblStylePr>
    <w:tblStylePr w:type="lastRow">
      <w:rPr>
        <w:b/>
        <w:color w:val="404040"/>
      </w:rPr>
      <w:tcPr>
        <w:tcBorders>
          <w:left w:val="none" w:color="000000" w:sz="4" w:space="0"/>
          <w:top w:val="single" w:color="000000" w:sz="4" w:space="0" w:themeColor="accent5"/>
          <w:right w:val="none" w:color="000000" w:sz="4" w:space="0"/>
          <w:bottom w:val="none" w:color="000000" w:sz="4" w:space="0"/>
        </w:tcBorders>
      </w:tcPr>
    </w:tblStylePr>
  </w:style>
  <w:style w:type="table" w:styleId="108">
    <w:name w:val="List Table 1 Light - Accent 6"/>
    <w:basedOn w:val="600"/>
    <w:uiPriority w:val="99"/>
    <w:pPr>
      <w:spacing w:lineRule="auto" w:line="240" w:after="0"/>
    </w:pPr>
    <w:tblPr>
      <w:tblStyleRowBandSize w:val="1"/>
      <w:tblStyleColBandSize w:val="1"/>
      <w:tblInd w:w="0" w:type="dxa"/>
    </w:tblPr>
    <w:tblStylePr w:type="band1Horz">
      <w:tcPr>
        <w:shd w:val="clear" w:color="FFFFFF" w:themeFill="accent6" w:themeFillTint="40" w:themeColor="accent6" w:themeTint="40"/>
      </w:tcPr>
    </w:tblStylePr>
    <w:tblStylePr w:type="band1Vert">
      <w:tcPr>
        <w:shd w:val="clear" w:color="FFFFFF" w:themeFill="accent6" w:themeFillTint="40" w:themeColor="accent6" w:theme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6"/>
        </w:tcBorders>
      </w:tcPr>
    </w:tblStylePr>
    <w:tblStylePr w:type="lastCol">
      <w:rPr>
        <w:b/>
        <w:color w:val="404040"/>
      </w:rPr>
    </w:tblStylePr>
    <w:tblStylePr w:type="lastRow">
      <w:rPr>
        <w:b/>
        <w:color w:val="404040"/>
      </w:rPr>
      <w:tcPr>
        <w:tcBorders>
          <w:left w:val="none" w:color="000000" w:sz="4" w:space="0"/>
          <w:top w:val="single" w:color="000000" w:sz="4" w:space="0" w:themeColor="accent6"/>
          <w:right w:val="none" w:color="000000" w:sz="4" w:space="0"/>
          <w:bottom w:val="none" w:color="000000" w:sz="4" w:space="0"/>
        </w:tcBorders>
      </w:tcPr>
    </w:tblStylePr>
  </w:style>
  <w:style w:type="table" w:styleId="109">
    <w:name w:val="List Table 2"/>
    <w:basedOn w:val="600"/>
    <w:uiPriority w:val="99"/>
    <w:pPr>
      <w:spacing w:lineRule="auto" w:line="240" w:after="0"/>
    </w:pPr>
    <w:tblPr>
      <w:tblStyleRowBandSize w:val="1"/>
      <w:tblStyleColBandSize w:val="1"/>
      <w:tblInd w:w="0" w:type="dxa"/>
      <w:tblBorders>
        <w:top w:val="single" w:color="000000" w:sz="4" w:space="0" w:themeColor="text1" w:themeTint="90"/>
        <w:bottom w:val="single" w:color="000000" w:sz="4" w:space="0" w:themeColor="text1" w:themeTint="90"/>
        <w:insideH w:val="single" w:color="000000" w:sz="4" w:space="0" w:themeColor="text1" w:themeTint="90"/>
      </w:tblBorders>
    </w:tblPr>
    <w:tblStylePr w:type="band1Horz">
      <w:rPr>
        <w:rFonts w:ascii="Arial" w:hAnsi="Arial"/>
        <w:color w:val="404040"/>
        <w:sz w:val="22"/>
      </w:rPr>
      <w:tcPr>
        <w:shd w:val="clear" w:color="FFFFFF" w:themeFill="text1" w:themeFillTint="40" w:themeColor="text1" w:themeTint="40"/>
      </w:tcPr>
    </w:tblStylePr>
    <w:tblStylePr w:type="band1Vert">
      <w:rPr>
        <w:rFonts w:ascii="Arial" w:hAnsi="Arial"/>
        <w:color w:val="404040"/>
        <w:sz w:val="22"/>
      </w:rPr>
      <w:tcPr>
        <w:shd w:val="clear" w:color="FFFFFF" w:themeFill="text1" w:themeFillTint="40" w:themeColor="text1" w:theme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text1" w:themeTint="90"/>
          <w:right w:val="none" w:color="000000" w:sz="4" w:space="0"/>
          <w:bottom w:val="single" w:color="000000" w:sz="4" w:space="0" w:themeColor="text1"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text1" w:themeTint="90"/>
          <w:right w:val="none" w:color="000000" w:sz="4" w:space="0"/>
          <w:bottom w:val="single" w:color="000000" w:sz="4" w:space="0" w:themeColor="text1" w:themeTint="90"/>
        </w:tcBorders>
      </w:tcPr>
    </w:tblStylePr>
  </w:style>
  <w:style w:type="table" w:styleId="110">
    <w:name w:val="List Table 2 - Accent 1"/>
    <w:basedOn w:val="600"/>
    <w:uiPriority w:val="99"/>
    <w:pPr>
      <w:spacing w:lineRule="auto" w:line="240" w:after="0"/>
    </w:pPr>
    <w:tblPr>
      <w:tblStyleRowBandSize w:val="1"/>
      <w:tblStyleColBandSize w:val="1"/>
      <w:tblInd w:w="0" w:type="dxa"/>
      <w:tblBorders>
        <w:top w:val="single" w:color="000000" w:sz="4" w:space="0" w:themeColor="accent1" w:themeTint="90"/>
        <w:bottom w:val="single" w:color="000000" w:sz="4" w:space="0" w:themeColor="accent1" w:themeTint="90"/>
        <w:insideH w:val="single" w:color="000000" w:sz="4" w:space="0" w:themeColor="accent1" w:themeTint="90"/>
      </w:tblBorders>
    </w:tblPr>
    <w:tblStylePr w:type="band1Horz">
      <w:rPr>
        <w:rFonts w:ascii="Arial" w:hAnsi="Arial"/>
        <w:color w:val="404040"/>
        <w:sz w:val="22"/>
      </w:rPr>
      <w:tcPr>
        <w:shd w:val="clear" w:color="FFFFFF" w:themeFill="accent1" w:themeFillTint="40" w:themeColor="accent1" w:themeTint="40"/>
      </w:tcPr>
    </w:tblStylePr>
    <w:tblStylePr w:type="band1Vert">
      <w:rPr>
        <w:rFonts w:ascii="Arial" w:hAnsi="Arial"/>
        <w:color w:val="404040"/>
        <w:sz w:val="22"/>
      </w:rPr>
      <w:tcPr>
        <w:shd w:val="clear" w:color="FFFFFF" w:themeFill="accent1" w:themeFillTint="40" w:themeColor="accent1" w:theme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1" w:themeTint="90"/>
          <w:right w:val="none" w:color="000000" w:sz="4" w:space="0"/>
          <w:bottom w:val="single" w:color="000000" w:sz="4" w:space="0" w:themeColor="accent1"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1" w:themeTint="90"/>
          <w:right w:val="none" w:color="000000" w:sz="4" w:space="0"/>
          <w:bottom w:val="single" w:color="000000" w:sz="4" w:space="0" w:themeColor="accent1" w:themeTint="90"/>
        </w:tcBorders>
      </w:tcPr>
    </w:tblStylePr>
  </w:style>
  <w:style w:type="table" w:styleId="111">
    <w:name w:val="List Table 2 - Accent 2"/>
    <w:basedOn w:val="600"/>
    <w:uiPriority w:val="99"/>
    <w:pPr>
      <w:spacing w:lineRule="auto" w:line="240" w:after="0"/>
    </w:pPr>
    <w:tblPr>
      <w:tblStyleRowBandSize w:val="1"/>
      <w:tblStyleColBandSize w:val="1"/>
      <w:tblInd w:w="0" w:type="dxa"/>
      <w:tblBorders>
        <w:top w:val="single" w:color="000000" w:sz="4" w:space="0" w:themeColor="accent2" w:themeTint="90"/>
        <w:bottom w:val="single" w:color="000000" w:sz="4" w:space="0" w:themeColor="accent2" w:themeTint="90"/>
        <w:insideH w:val="single" w:color="000000" w:sz="4" w:space="0" w:themeColor="accent2" w:themeTint="90"/>
      </w:tblBorders>
    </w:tblPr>
    <w:tblStylePr w:type="band1Horz">
      <w:rPr>
        <w:rFonts w:ascii="Arial" w:hAnsi="Arial"/>
        <w:color w:val="404040"/>
        <w:sz w:val="22"/>
      </w:rPr>
      <w:tcPr>
        <w:shd w:val="clear" w:color="FFFFFF" w:themeFill="accent2" w:themeFillTint="40" w:themeColor="accent2" w:themeTint="40"/>
      </w:tcPr>
    </w:tblStylePr>
    <w:tblStylePr w:type="band1Vert">
      <w:rPr>
        <w:rFonts w:ascii="Arial" w:hAnsi="Arial"/>
        <w:color w:val="404040"/>
        <w:sz w:val="22"/>
      </w:rPr>
      <w:tcPr>
        <w:shd w:val="clear" w:color="FFFFFF" w:themeFill="accent2" w:themeFillTint="40" w:themeColor="accent2" w:theme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2" w:themeTint="90"/>
          <w:right w:val="none" w:color="000000" w:sz="4" w:space="0"/>
          <w:bottom w:val="single" w:color="000000" w:sz="4" w:space="0" w:themeColor="accent2"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2" w:themeTint="90"/>
          <w:right w:val="none" w:color="000000" w:sz="4" w:space="0"/>
          <w:bottom w:val="single" w:color="000000" w:sz="4" w:space="0" w:themeColor="accent2" w:themeTint="90"/>
        </w:tcBorders>
      </w:tcPr>
    </w:tblStylePr>
  </w:style>
  <w:style w:type="table" w:styleId="112">
    <w:name w:val="List Table 2 - Accent 3"/>
    <w:basedOn w:val="600"/>
    <w:uiPriority w:val="99"/>
    <w:pPr>
      <w:spacing w:lineRule="auto" w:line="240" w:after="0"/>
    </w:pPr>
    <w:tblPr>
      <w:tblStyleRowBandSize w:val="1"/>
      <w:tblStyleColBandSize w:val="1"/>
      <w:tblInd w:w="0" w:type="dxa"/>
      <w:tblBorders>
        <w:top w:val="single" w:color="000000" w:sz="4" w:space="0" w:themeColor="accent3" w:themeTint="90"/>
        <w:bottom w:val="single" w:color="000000" w:sz="4" w:space="0" w:themeColor="accent3" w:themeTint="90"/>
        <w:insideH w:val="single" w:color="000000" w:sz="4" w:space="0" w:themeColor="accent3" w:themeTint="90"/>
      </w:tblBorders>
    </w:tblPr>
    <w:tblStylePr w:type="band1Horz">
      <w:rPr>
        <w:rFonts w:ascii="Arial" w:hAnsi="Arial"/>
        <w:color w:val="404040"/>
        <w:sz w:val="22"/>
      </w:rPr>
      <w:tcPr>
        <w:shd w:val="clear" w:color="FFFFFF" w:themeFill="accent3" w:themeFillTint="40" w:themeColor="accent3" w:themeTint="40"/>
      </w:tcPr>
    </w:tblStylePr>
    <w:tblStylePr w:type="band1Vert">
      <w:rPr>
        <w:rFonts w:ascii="Arial" w:hAnsi="Arial"/>
        <w:color w:val="404040"/>
        <w:sz w:val="22"/>
      </w:rPr>
      <w:tcPr>
        <w:shd w:val="clear" w:color="FFFFFF" w:themeFill="accent3" w:themeFillTint="40" w:themeColor="accent3" w:theme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3" w:themeTint="90"/>
          <w:right w:val="none" w:color="000000" w:sz="4" w:space="0"/>
          <w:bottom w:val="single" w:color="000000" w:sz="4" w:space="0" w:themeColor="accent3"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3" w:themeTint="90"/>
          <w:right w:val="none" w:color="000000" w:sz="4" w:space="0"/>
          <w:bottom w:val="single" w:color="000000" w:sz="4" w:space="0" w:themeColor="accent3" w:themeTint="90"/>
        </w:tcBorders>
      </w:tcPr>
    </w:tblStylePr>
  </w:style>
  <w:style w:type="table" w:styleId="113">
    <w:name w:val="List Table 2 - Accent 4"/>
    <w:basedOn w:val="600"/>
    <w:uiPriority w:val="99"/>
    <w:pPr>
      <w:spacing w:lineRule="auto" w:line="240" w:after="0"/>
    </w:pPr>
    <w:tblPr>
      <w:tblStyleRowBandSize w:val="1"/>
      <w:tblStyleColBandSize w:val="1"/>
      <w:tblInd w:w="0" w:type="dxa"/>
      <w:tblBorders>
        <w:top w:val="single" w:color="000000" w:sz="4" w:space="0" w:themeColor="accent4" w:themeTint="90"/>
        <w:bottom w:val="single" w:color="000000" w:sz="4" w:space="0" w:themeColor="accent4" w:themeTint="90"/>
        <w:insideH w:val="single" w:color="000000" w:sz="4" w:space="0" w:themeColor="accent4" w:themeTint="90"/>
      </w:tblBorders>
    </w:tblPr>
    <w:tblStylePr w:type="band1Horz">
      <w:rPr>
        <w:rFonts w:ascii="Arial" w:hAnsi="Arial"/>
        <w:color w:val="404040"/>
        <w:sz w:val="22"/>
      </w:rPr>
      <w:tcPr>
        <w:shd w:val="clear" w:color="FFFFFF" w:themeFill="accent4" w:themeFillTint="40" w:themeColor="accent4" w:themeTint="40"/>
      </w:tcPr>
    </w:tblStylePr>
    <w:tblStylePr w:type="band1Vert">
      <w:rPr>
        <w:rFonts w:ascii="Arial" w:hAnsi="Arial"/>
        <w:color w:val="404040"/>
        <w:sz w:val="22"/>
      </w:rPr>
      <w:tcPr>
        <w:shd w:val="clear" w:color="FFFFFF" w:themeFill="accent4" w:themeFillTint="40" w:themeColor="accent4" w:theme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4" w:themeTint="90"/>
          <w:right w:val="none" w:color="000000" w:sz="4" w:space="0"/>
          <w:bottom w:val="single" w:color="000000" w:sz="4" w:space="0" w:themeColor="accent4"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4" w:themeTint="90"/>
          <w:right w:val="none" w:color="000000" w:sz="4" w:space="0"/>
          <w:bottom w:val="single" w:color="000000" w:sz="4" w:space="0" w:themeColor="accent4" w:themeTint="90"/>
        </w:tcBorders>
      </w:tcPr>
    </w:tblStylePr>
  </w:style>
  <w:style w:type="table" w:styleId="114">
    <w:name w:val="List Table 2 - Accent 5"/>
    <w:basedOn w:val="600"/>
    <w:uiPriority w:val="99"/>
    <w:pPr>
      <w:spacing w:lineRule="auto" w:line="240" w:after="0"/>
    </w:pPr>
    <w:tblPr>
      <w:tblStyleRowBandSize w:val="1"/>
      <w:tblStyleColBandSize w:val="1"/>
      <w:tblInd w:w="0" w:type="dxa"/>
      <w:tblBorders>
        <w:top w:val="single" w:color="000000" w:sz="4" w:space="0" w:themeColor="accent5" w:themeTint="90"/>
        <w:bottom w:val="single" w:color="000000" w:sz="4" w:space="0" w:themeColor="accent5" w:themeTint="90"/>
        <w:insideH w:val="single" w:color="000000" w:sz="4" w:space="0" w:themeColor="accent5" w:themeTint="90"/>
      </w:tblBorders>
    </w:tblPr>
    <w:tblStylePr w:type="band1Horz">
      <w:rPr>
        <w:rFonts w:ascii="Arial" w:hAnsi="Arial"/>
        <w:color w:val="404040"/>
        <w:sz w:val="22"/>
      </w:rPr>
      <w:tcPr>
        <w:shd w:val="clear" w:color="FFFFFF" w:themeFill="accent5" w:themeFillTint="40" w:themeColor="accent5" w:themeTint="40"/>
      </w:tcPr>
    </w:tblStylePr>
    <w:tblStylePr w:type="band1Vert">
      <w:rPr>
        <w:rFonts w:ascii="Arial" w:hAnsi="Arial"/>
        <w:color w:val="404040"/>
        <w:sz w:val="22"/>
      </w:rPr>
      <w:tcPr>
        <w:shd w:val="clear" w:color="FFFFFF" w:themeFill="accent5" w:themeFillTint="40" w:themeColor="accent5" w:theme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5" w:themeTint="90"/>
          <w:right w:val="none" w:color="000000" w:sz="4" w:space="0"/>
          <w:bottom w:val="single" w:color="000000" w:sz="4" w:space="0" w:themeColor="accent5"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5" w:themeTint="90"/>
          <w:right w:val="none" w:color="000000" w:sz="4" w:space="0"/>
          <w:bottom w:val="single" w:color="000000" w:sz="4" w:space="0" w:themeColor="accent5" w:themeTint="90"/>
        </w:tcBorders>
      </w:tcPr>
    </w:tblStylePr>
  </w:style>
  <w:style w:type="table" w:styleId="115">
    <w:name w:val="List Table 2 - Accent 6"/>
    <w:basedOn w:val="600"/>
    <w:uiPriority w:val="99"/>
    <w:pPr>
      <w:spacing w:lineRule="auto" w:line="240" w:after="0"/>
    </w:pPr>
    <w:tblPr>
      <w:tblStyleRowBandSize w:val="1"/>
      <w:tblStyleColBandSize w:val="1"/>
      <w:tblInd w:w="0" w:type="dxa"/>
      <w:tblBorders>
        <w:top w:val="single" w:color="000000" w:sz="4" w:space="0" w:themeColor="accent6" w:themeTint="90"/>
        <w:bottom w:val="single" w:color="000000" w:sz="4" w:space="0" w:themeColor="accent6" w:themeTint="90"/>
        <w:insideH w:val="single" w:color="000000" w:sz="4" w:space="0" w:themeColor="accent6" w:themeTint="90"/>
      </w:tblBorders>
    </w:tblPr>
    <w:tblStylePr w:type="band1Horz">
      <w:rPr>
        <w:rFonts w:ascii="Arial" w:hAnsi="Arial"/>
        <w:color w:val="404040"/>
        <w:sz w:val="22"/>
      </w:rPr>
      <w:tcPr>
        <w:shd w:val="clear" w:color="FFFFFF" w:themeFill="accent6" w:themeFillTint="40" w:themeColor="accent6" w:themeTint="40"/>
      </w:tcPr>
    </w:tblStylePr>
    <w:tblStylePr w:type="band1Vert">
      <w:rPr>
        <w:rFonts w:ascii="Arial" w:hAnsi="Arial"/>
        <w:color w:val="404040"/>
        <w:sz w:val="22"/>
      </w:rPr>
      <w:tcPr>
        <w:shd w:val="clear" w:color="FFFFFF" w:themeFill="accent6" w:themeFillTint="40" w:themeColor="accent6" w:theme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6" w:themeTint="90"/>
          <w:right w:val="none" w:color="000000" w:sz="4" w:space="0"/>
          <w:bottom w:val="single" w:color="000000" w:sz="4" w:space="0" w:themeColor="accent6"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6" w:themeTint="90"/>
          <w:right w:val="none" w:color="000000" w:sz="4" w:space="0"/>
          <w:bottom w:val="single" w:color="000000" w:sz="4" w:space="0" w:themeColor="accent6" w:themeTint="90"/>
        </w:tcBorders>
      </w:tcPr>
    </w:tblStylePr>
  </w:style>
  <w:style w:type="table" w:styleId="116">
    <w:name w:val="List Table 3"/>
    <w:basedOn w:val="600"/>
    <w:uiPriority w:val="99"/>
    <w:pPr>
      <w:spacing w:lineRule="auto" w:line="240" w:after="0"/>
    </w:pPr>
    <w:tblPr>
      <w:tblStyleRowBandSize w:val="1"/>
      <w:tblStyleColBandSize w:val="1"/>
      <w:tblInd w:w="0" w:type="dxa"/>
      <w:tblBorders>
        <w:left w:val="single" w:color="000000" w:sz="4" w:space="0" w:themeColor="text1"/>
        <w:top w:val="single" w:color="000000" w:sz="4" w:space="0" w:themeColor="text1"/>
        <w:right w:val="single" w:color="000000" w:sz="4" w:space="0" w:themeColor="text1"/>
        <w:bottom w:val="single" w:color="000000" w:sz="4" w:space="0" w:themeColor="text1"/>
      </w:tblBorders>
    </w:tblPr>
    <w:tblStylePr w:type="band1Horz">
      <w:rPr>
        <w:rFonts w:ascii="Arial" w:hAnsi="Arial"/>
        <w:color w:val="404040"/>
        <w:sz w:val="22"/>
      </w:rPr>
      <w:tcPr>
        <w:tcBorders>
          <w:top w:val="single" w:color="000000" w:sz="4" w:space="0" w:themeColor="text1"/>
          <w:bottom w:val="single" w:color="000000" w:sz="4" w:space="0" w:themeColor="text1"/>
        </w:tcBorders>
      </w:tcPr>
    </w:tblStylePr>
    <w:tblStylePr w:type="band1Vert">
      <w:rPr>
        <w:rFonts w:ascii="Arial" w:hAnsi="Arial"/>
        <w:color w:val="404040"/>
        <w:sz w:val="22"/>
      </w:rPr>
      <w:tcPr>
        <w:tcBorders>
          <w:left w:val="single" w:color="000000" w:sz="4" w:space="0" w:themeColor="text1"/>
          <w:right w:val="single" w:color="000000" w:sz="4" w:space="0" w:themeColor="text1"/>
        </w:tcBorders>
      </w:tcPr>
    </w:tblStylePr>
    <w:tblStylePr w:type="firstCol">
      <w:rPr>
        <w:b/>
        <w:color w:val="404040"/>
      </w:rPr>
    </w:tblStylePr>
    <w:tblStylePr w:type="firstRow">
      <w:rPr>
        <w:rFonts w:ascii="Arial" w:hAnsi="Arial"/>
        <w:b/>
        <w:color w:val="FFFFFF"/>
        <w:sz w:val="22"/>
      </w:rPr>
      <w:tcPr>
        <w:shd w:val="clear" w:color="FFFFFF" w:themeFill="text1" w:themeColor="text1"/>
      </w:tcPr>
    </w:tblStylePr>
    <w:tblStylePr w:type="lastCol">
      <w:rPr>
        <w:b/>
        <w:color w:val="404040"/>
      </w:rPr>
    </w:tblStylePr>
    <w:tblStylePr w:type="lastRow">
      <w:rPr>
        <w:b/>
        <w:color w:val="404040"/>
      </w:rPr>
    </w:tblStylePr>
  </w:style>
  <w:style w:type="table" w:styleId="117">
    <w:name w:val="List Table 3 - Accent 1"/>
    <w:basedOn w:val="600"/>
    <w:uiPriority w:val="99"/>
    <w:pPr>
      <w:spacing w:lineRule="auto" w:line="240" w:after="0"/>
    </w:pPr>
    <w:tblPr>
      <w:tblStyleRowBandSize w:val="1"/>
      <w:tblStyleColBandSize w:val="1"/>
      <w:tblInd w:w="0" w:type="dxa"/>
      <w:tblBorders>
        <w:left w:val="single" w:color="000000" w:sz="4" w:space="0" w:themeColor="accent1"/>
        <w:top w:val="single" w:color="000000" w:sz="4" w:space="0" w:themeColor="accent1"/>
        <w:right w:val="single" w:color="000000" w:sz="4" w:space="0" w:themeColor="accent1"/>
        <w:bottom w:val="single" w:color="000000" w:sz="4" w:space="0" w:themeColor="accent1"/>
      </w:tblBorders>
    </w:tblPr>
    <w:tblStylePr w:type="band1Horz">
      <w:rPr>
        <w:rFonts w:ascii="Arial" w:hAnsi="Arial"/>
        <w:color w:val="404040"/>
        <w:sz w:val="22"/>
      </w:rPr>
      <w:tcPr>
        <w:tcBorders>
          <w:top w:val="single" w:color="000000" w:sz="4" w:space="0" w:themeColor="accent1"/>
          <w:bottom w:val="single" w:color="000000" w:sz="4" w:space="0" w:themeColor="accent1"/>
        </w:tcBorders>
      </w:tcPr>
    </w:tblStylePr>
    <w:tblStylePr w:type="band1Vert">
      <w:rPr>
        <w:rFonts w:ascii="Arial" w:hAnsi="Arial"/>
        <w:color w:val="404040"/>
        <w:sz w:val="22"/>
      </w:rPr>
      <w:tcPr>
        <w:tcBorders>
          <w:left w:val="single" w:color="000000" w:sz="4" w:space="0" w:themeColor="accent1"/>
          <w:right w:val="single" w:color="000000" w:sz="4" w:space="0" w:themeColor="accent1"/>
        </w:tcBorders>
      </w:tcPr>
    </w:tblStylePr>
    <w:tblStylePr w:type="firstCol">
      <w:rPr>
        <w:b/>
        <w:color w:val="404040"/>
      </w:rPr>
    </w:tblStylePr>
    <w:tblStylePr w:type="firstRow">
      <w:rPr>
        <w:rFonts w:ascii="Arial" w:hAnsi="Arial"/>
        <w:b/>
        <w:color w:val="FFFFFF"/>
        <w:sz w:val="22"/>
      </w:rPr>
      <w:tcPr>
        <w:shd w:val="clear" w:color="FFFFFF" w:themeFill="accent1" w:themeColor="accent1"/>
      </w:tcPr>
    </w:tblStylePr>
    <w:tblStylePr w:type="lastCol">
      <w:rPr>
        <w:b/>
        <w:color w:val="404040"/>
      </w:rPr>
    </w:tblStylePr>
    <w:tblStylePr w:type="lastRow">
      <w:rPr>
        <w:b/>
        <w:color w:val="404040"/>
      </w:rPr>
    </w:tblStylePr>
  </w:style>
  <w:style w:type="table" w:styleId="118">
    <w:name w:val="List Table 3 - Accent 2"/>
    <w:basedOn w:val="600"/>
    <w:uiPriority w:val="99"/>
    <w:pPr>
      <w:spacing w:lineRule="auto" w:line="240" w:after="0"/>
    </w:pPr>
    <w:tblPr>
      <w:tblStyleRowBandSize w:val="1"/>
      <w:tblStyleColBandSize w:val="1"/>
      <w:tblInd w:w="0" w:type="dxa"/>
      <w:tblBorders>
        <w:left w:val="single" w:color="000000" w:sz="4" w:space="0" w:themeColor="accent2" w:themeTint="97"/>
        <w:top w:val="single" w:color="000000" w:sz="4" w:space="0" w:themeColor="accent2" w:themeTint="97"/>
        <w:right w:val="single" w:color="000000" w:sz="4" w:space="0" w:themeColor="accent2" w:themeTint="97"/>
        <w:bottom w:val="single" w:color="000000" w:sz="4" w:space="0" w:themeColor="accent2" w:themeTint="97"/>
      </w:tblBorders>
    </w:tblPr>
    <w:tblStylePr w:type="band1Horz">
      <w:rPr>
        <w:rFonts w:ascii="Arial" w:hAnsi="Arial"/>
        <w:color w:val="404040"/>
        <w:sz w:val="22"/>
      </w:rPr>
      <w:tcPr>
        <w:tcBorders>
          <w:top w:val="single" w:color="000000" w:sz="4" w:space="0" w:themeColor="accent2" w:themeTint="97"/>
          <w:bottom w:val="single" w:color="000000" w:sz="4" w:space="0" w:themeColor="accent2" w:themeTint="97"/>
        </w:tcBorders>
      </w:tcPr>
    </w:tblStylePr>
    <w:tblStylePr w:type="band1Vert">
      <w:rPr>
        <w:rFonts w:ascii="Arial" w:hAnsi="Arial"/>
        <w:color w:val="404040"/>
        <w:sz w:val="22"/>
      </w:rPr>
      <w:tcPr>
        <w:tcBorders>
          <w:left w:val="single" w:color="000000" w:sz="4" w:space="0" w:themeColor="accent2" w:themeTint="97"/>
          <w:right w:val="single" w:color="000000" w:sz="4" w:space="0" w:themeColor="accent2" w:themeTint="97"/>
        </w:tcBorders>
      </w:tcPr>
    </w:tblStylePr>
    <w:tblStylePr w:type="firstCol">
      <w:rPr>
        <w:b/>
        <w:color w:val="404040"/>
      </w:rPr>
    </w:tblStylePr>
    <w:tblStylePr w:type="firstRow">
      <w:rPr>
        <w:rFonts w:ascii="Arial" w:hAnsi="Arial"/>
        <w:b/>
        <w:color w:val="FFFFFF"/>
        <w:sz w:val="22"/>
      </w:rPr>
      <w:tcPr>
        <w:shd w:val="clear" w:color="FFFFFF" w:themeFill="accent2" w:themeFillTint="97" w:themeColor="accent2" w:themeTint="97"/>
      </w:tcPr>
    </w:tblStylePr>
    <w:tblStylePr w:type="lastCol">
      <w:rPr>
        <w:b/>
        <w:color w:val="404040"/>
      </w:rPr>
    </w:tblStylePr>
    <w:tblStylePr w:type="lastRow">
      <w:rPr>
        <w:b/>
        <w:color w:val="404040"/>
      </w:rPr>
    </w:tblStylePr>
  </w:style>
  <w:style w:type="table" w:styleId="119">
    <w:name w:val="List Table 3 - Accent 3"/>
    <w:basedOn w:val="600"/>
    <w:uiPriority w:val="99"/>
    <w:pPr>
      <w:spacing w:lineRule="auto" w:line="240" w:after="0"/>
    </w:pPr>
    <w:tblPr>
      <w:tblStyleRowBandSize w:val="1"/>
      <w:tblStyleColBandSize w:val="1"/>
      <w:tblInd w:w="0" w:type="dxa"/>
      <w:tblBorders>
        <w:left w:val="single" w:color="000000" w:sz="4" w:space="0" w:themeColor="accent3" w:themeTint="98"/>
        <w:top w:val="single" w:color="000000" w:sz="4" w:space="0" w:themeColor="accent3" w:themeTint="98"/>
        <w:right w:val="single" w:color="000000" w:sz="4" w:space="0" w:themeColor="accent3" w:themeTint="98"/>
        <w:bottom w:val="single" w:color="000000" w:sz="4" w:space="0" w:themeColor="accent3" w:themeTint="98"/>
      </w:tblBorders>
    </w:tblPr>
    <w:tblStylePr w:type="band1Horz">
      <w:rPr>
        <w:rFonts w:ascii="Arial" w:hAnsi="Arial"/>
        <w:color w:val="404040"/>
        <w:sz w:val="22"/>
      </w:rPr>
      <w:tcPr>
        <w:tcBorders>
          <w:top w:val="single" w:color="000000" w:sz="4" w:space="0" w:themeColor="accent3" w:themeTint="98"/>
          <w:bottom w:val="single" w:color="000000" w:sz="4" w:space="0" w:themeColor="accent3" w:themeTint="98"/>
        </w:tcBorders>
      </w:tcPr>
    </w:tblStylePr>
    <w:tblStylePr w:type="band1Vert">
      <w:rPr>
        <w:rFonts w:ascii="Arial" w:hAnsi="Arial"/>
        <w:color w:val="404040"/>
        <w:sz w:val="22"/>
      </w:rPr>
      <w:tcPr>
        <w:tcBorders>
          <w:left w:val="single" w:color="000000" w:sz="4" w:space="0" w:themeColor="accent3" w:themeTint="98"/>
          <w:right w:val="single" w:color="000000" w:sz="4" w:space="0" w:themeColor="accent3" w:themeTint="98"/>
        </w:tcBorders>
      </w:tcPr>
    </w:tblStylePr>
    <w:tblStylePr w:type="firstCol">
      <w:rPr>
        <w:b/>
        <w:color w:val="404040"/>
      </w:rPr>
    </w:tblStylePr>
    <w:tblStylePr w:type="firstRow">
      <w:rPr>
        <w:rFonts w:ascii="Arial" w:hAnsi="Arial"/>
        <w:b/>
        <w:color w:val="FFFFFF"/>
        <w:sz w:val="22"/>
      </w:rPr>
      <w:tcPr>
        <w:shd w:val="clear" w:color="FFFFFF" w:themeFill="accent3" w:themeFillTint="98" w:themeColor="accent3" w:themeTint="98"/>
      </w:tcPr>
    </w:tblStylePr>
    <w:tblStylePr w:type="lastCol">
      <w:rPr>
        <w:b/>
        <w:color w:val="404040"/>
      </w:rPr>
    </w:tblStylePr>
    <w:tblStylePr w:type="lastRow">
      <w:rPr>
        <w:b/>
        <w:color w:val="404040"/>
      </w:rPr>
    </w:tblStylePr>
  </w:style>
  <w:style w:type="table" w:styleId="120">
    <w:name w:val="List Table 3 - Accent 4"/>
    <w:basedOn w:val="600"/>
    <w:uiPriority w:val="99"/>
    <w:pPr>
      <w:spacing w:lineRule="auto" w:line="240" w:after="0"/>
    </w:pPr>
    <w:tblPr>
      <w:tblStyleRowBandSize w:val="1"/>
      <w:tblStyleColBandSize w:val="1"/>
      <w:tblInd w:w="0" w:type="dxa"/>
      <w:tblBorders>
        <w:left w:val="single" w:color="000000" w:sz="4" w:space="0" w:themeColor="accent4" w:themeTint="9A"/>
        <w:top w:val="single" w:color="000000" w:sz="4" w:space="0" w:themeColor="accent4" w:themeTint="9A"/>
        <w:right w:val="single" w:color="000000" w:sz="4" w:space="0" w:themeColor="accent4" w:themeTint="9A"/>
        <w:bottom w:val="single" w:color="000000" w:sz="4" w:space="0" w:themeColor="accent4" w:themeTint="9A"/>
      </w:tblBorders>
    </w:tblPr>
    <w:tblStylePr w:type="band1Horz">
      <w:rPr>
        <w:rFonts w:ascii="Arial" w:hAnsi="Arial"/>
        <w:color w:val="404040"/>
        <w:sz w:val="22"/>
      </w:rPr>
      <w:tcPr>
        <w:tcBorders>
          <w:top w:val="single" w:color="000000" w:sz="4" w:space="0" w:themeColor="accent4" w:themeTint="9A"/>
          <w:bottom w:val="single" w:color="000000" w:sz="4" w:space="0" w:themeColor="accent4" w:themeTint="9A"/>
        </w:tcBorders>
      </w:tcPr>
    </w:tblStylePr>
    <w:tblStylePr w:type="band1Vert">
      <w:rPr>
        <w:rFonts w:ascii="Arial" w:hAnsi="Arial"/>
        <w:color w:val="404040"/>
        <w:sz w:val="22"/>
      </w:rPr>
      <w:tcPr>
        <w:tcBorders>
          <w:left w:val="single" w:color="000000" w:sz="4" w:space="0" w:themeColor="accent4" w:themeTint="9A"/>
          <w:right w:val="single" w:color="000000" w:sz="4" w:space="0" w:themeColor="accent4" w:themeTint="9A"/>
        </w:tcBorders>
      </w:tcPr>
    </w:tblStylePr>
    <w:tblStylePr w:type="firstCol">
      <w:rPr>
        <w:b/>
        <w:color w:val="404040"/>
      </w:rPr>
    </w:tblStylePr>
    <w:tblStylePr w:type="firstRow">
      <w:rPr>
        <w:rFonts w:ascii="Arial" w:hAnsi="Arial"/>
        <w:b/>
        <w:color w:val="FFFFFF"/>
        <w:sz w:val="22"/>
      </w:rPr>
      <w:tcPr>
        <w:shd w:val="clear" w:color="FFFFFF" w:themeFill="accent4" w:themeFillTint="9A" w:themeColor="accent4" w:themeTint="9A"/>
      </w:tcPr>
    </w:tblStylePr>
    <w:tblStylePr w:type="lastCol">
      <w:rPr>
        <w:b/>
        <w:color w:val="404040"/>
      </w:rPr>
    </w:tblStylePr>
    <w:tblStylePr w:type="lastRow">
      <w:rPr>
        <w:b/>
        <w:color w:val="404040"/>
      </w:rPr>
    </w:tblStylePr>
  </w:style>
  <w:style w:type="table" w:styleId="121">
    <w:name w:val="List Table 3 - Accent 5"/>
    <w:basedOn w:val="600"/>
    <w:uiPriority w:val="99"/>
    <w:pPr>
      <w:spacing w:lineRule="auto" w:line="240" w:after="0"/>
    </w:pPr>
    <w:tblPr>
      <w:tblStyleRowBandSize w:val="1"/>
      <w:tblStyleColBandSize w:val="1"/>
      <w:tblInd w:w="0" w:type="dxa"/>
      <w:tblBorders>
        <w:left w:val="single" w:color="000000" w:sz="4" w:space="0" w:themeColor="accent5" w:themeTint="9A"/>
        <w:top w:val="single" w:color="000000" w:sz="4" w:space="0" w:themeColor="accent5" w:themeTint="9A"/>
        <w:right w:val="single" w:color="000000" w:sz="4" w:space="0" w:themeColor="accent5" w:themeTint="9A"/>
        <w:bottom w:val="single" w:color="000000" w:sz="4" w:space="0" w:themeColor="accent5" w:themeTint="9A"/>
      </w:tblBorders>
    </w:tblPr>
    <w:tblStylePr w:type="band1Horz">
      <w:rPr>
        <w:rFonts w:ascii="Arial" w:hAnsi="Arial"/>
        <w:color w:val="404040"/>
        <w:sz w:val="22"/>
      </w:rPr>
      <w:tcPr>
        <w:tcBorders>
          <w:top w:val="single" w:color="000000" w:sz="4" w:space="0" w:themeColor="accent5" w:themeTint="9A"/>
          <w:bottom w:val="single" w:color="000000" w:sz="4" w:space="0" w:themeColor="accent5" w:themeTint="9A"/>
        </w:tcBorders>
      </w:tcPr>
    </w:tblStylePr>
    <w:tblStylePr w:type="band1Vert">
      <w:rPr>
        <w:rFonts w:ascii="Arial" w:hAnsi="Arial"/>
        <w:color w:val="404040"/>
        <w:sz w:val="22"/>
      </w:rPr>
      <w:tcPr>
        <w:tcBorders>
          <w:left w:val="single" w:color="000000" w:sz="4" w:space="0" w:themeColor="accent5" w:themeTint="9A"/>
          <w:right w:val="single" w:color="000000" w:sz="4" w:space="0" w:themeColor="accent5" w:themeTint="9A"/>
        </w:tcBorders>
      </w:tcPr>
    </w:tblStylePr>
    <w:tblStylePr w:type="firstCol">
      <w:rPr>
        <w:b/>
        <w:color w:val="404040"/>
      </w:rPr>
    </w:tblStylePr>
    <w:tblStylePr w:type="firstRow">
      <w:rPr>
        <w:rFonts w:ascii="Arial" w:hAnsi="Arial"/>
        <w:b/>
        <w:color w:val="FFFFFF"/>
        <w:sz w:val="22"/>
      </w:rPr>
      <w:tcPr>
        <w:shd w:val="clear" w:color="FFFFFF" w:themeFill="accent5" w:themeFillTint="9A" w:themeColor="accent5" w:themeTint="9A"/>
      </w:tcPr>
    </w:tblStylePr>
    <w:tblStylePr w:type="lastCol">
      <w:rPr>
        <w:b/>
        <w:color w:val="404040"/>
      </w:rPr>
    </w:tblStylePr>
    <w:tblStylePr w:type="lastRow">
      <w:rPr>
        <w:b/>
        <w:color w:val="404040"/>
      </w:rPr>
    </w:tblStylePr>
  </w:style>
  <w:style w:type="table" w:styleId="122">
    <w:name w:val="List Table 3 - Accent 6"/>
    <w:basedOn w:val="600"/>
    <w:uiPriority w:val="99"/>
    <w:pPr>
      <w:spacing w:lineRule="auto" w:line="240" w:after="0"/>
    </w:pPr>
    <w:tblPr>
      <w:tblStyleRowBandSize w:val="1"/>
      <w:tblStyleColBandSize w:val="1"/>
      <w:tblInd w:w="0" w:type="dxa"/>
      <w:tblBorders>
        <w:left w:val="single" w:color="000000" w:sz="4" w:space="0" w:themeColor="accent6" w:themeTint="98"/>
        <w:top w:val="single" w:color="000000" w:sz="4" w:space="0" w:themeColor="accent6" w:themeTint="98"/>
        <w:right w:val="single" w:color="000000" w:sz="4" w:space="0" w:themeColor="accent6" w:themeTint="98"/>
        <w:bottom w:val="single" w:color="000000" w:sz="4" w:space="0" w:themeColor="accent6" w:themeTint="98"/>
      </w:tblBorders>
    </w:tblPr>
    <w:tblStylePr w:type="band1Horz">
      <w:rPr>
        <w:rFonts w:ascii="Arial" w:hAnsi="Arial"/>
        <w:color w:val="404040"/>
        <w:sz w:val="22"/>
      </w:rPr>
      <w:tcPr>
        <w:tcBorders>
          <w:top w:val="single" w:color="000000" w:sz="4" w:space="0" w:themeColor="accent6" w:themeTint="98"/>
          <w:bottom w:val="single" w:color="000000" w:sz="4" w:space="0" w:themeColor="accent6" w:themeTint="98"/>
        </w:tcBorders>
      </w:tcPr>
    </w:tblStylePr>
    <w:tblStylePr w:type="band1Vert">
      <w:rPr>
        <w:rFonts w:ascii="Arial" w:hAnsi="Arial"/>
        <w:color w:val="404040"/>
        <w:sz w:val="22"/>
      </w:rPr>
      <w:tcPr>
        <w:tcBorders>
          <w:left w:val="single" w:color="000000" w:sz="4" w:space="0" w:themeColor="accent6" w:themeTint="98"/>
          <w:right w:val="single" w:color="000000" w:sz="4" w:space="0" w:themeColor="accent6" w:themeTint="98"/>
        </w:tcBorders>
      </w:tcPr>
    </w:tblStylePr>
    <w:tblStylePr w:type="firstCol">
      <w:rPr>
        <w:b/>
        <w:color w:val="404040"/>
      </w:rPr>
    </w:tblStylePr>
    <w:tblStylePr w:type="firstRow">
      <w:rPr>
        <w:rFonts w:ascii="Arial" w:hAnsi="Arial"/>
        <w:b/>
        <w:color w:val="FFFFFF"/>
        <w:sz w:val="22"/>
      </w:rPr>
      <w:tcPr>
        <w:shd w:val="clear" w:color="FFFFFF" w:themeFill="accent6" w:themeFillTint="98" w:themeColor="accent6" w:themeTint="98"/>
      </w:tcPr>
    </w:tblStylePr>
    <w:tblStylePr w:type="lastCol">
      <w:rPr>
        <w:b/>
        <w:color w:val="404040"/>
      </w:rPr>
    </w:tblStylePr>
    <w:tblStylePr w:type="lastRow">
      <w:rPr>
        <w:b/>
        <w:color w:val="404040"/>
      </w:rPr>
    </w:tblStylePr>
  </w:style>
  <w:style w:type="table" w:styleId="123">
    <w:name w:val="List Table 4"/>
    <w:basedOn w:val="600"/>
    <w:uiPriority w:val="99"/>
    <w:pPr>
      <w:spacing w:lineRule="auto" w:line="240" w:after="0"/>
    </w:pPr>
    <w:tblPr>
      <w:tblStyleRowBandSize w:val="1"/>
      <w:tblStyleColBandSize w:val="1"/>
      <w:tblInd w:w="0" w:type="dxa"/>
      <w:tblBorders>
        <w:left w:val="single" w:color="000000" w:sz="4" w:space="0" w:themeColor="text1"/>
        <w:top w:val="single" w:color="000000" w:sz="4" w:space="0" w:themeColor="text1"/>
        <w:right w:val="single" w:color="000000" w:sz="4" w:space="0" w:themeColor="text1"/>
        <w:bottom w:val="single" w:color="000000" w:sz="4" w:space="0" w:themeColor="text1"/>
        <w:insideH w:val="single" w:color="000000" w:sz="4" w:space="0" w:themeColor="text1"/>
      </w:tblBorders>
    </w:tblPr>
    <w:tblStylePr w:type="band1Horz">
      <w:rPr>
        <w:rFonts w:ascii="Arial" w:hAnsi="Arial"/>
        <w:color w:val="404040"/>
        <w:sz w:val="22"/>
      </w:rPr>
      <w:tcPr>
        <w:shd w:val="clear" w:color="FFFFFF" w:themeFill="text1" w:themeFillTint="40" w:themeColor="text1" w:themeTint="40"/>
      </w:tcPr>
    </w:tblStylePr>
    <w:tblStylePr w:type="band1Vert">
      <w:rPr>
        <w:rFonts w:ascii="Arial" w:hAnsi="Arial"/>
        <w:color w:val="404040"/>
        <w:sz w:val="22"/>
      </w:rPr>
      <w:tcPr>
        <w:shd w:val="clear" w:color="FFFFFF" w:themeFill="text1" w:themeFillTint="40" w:themeColor="text1" w:themeTint="40"/>
      </w:tcPr>
    </w:tblStylePr>
    <w:tblStylePr w:type="firstCol">
      <w:rPr>
        <w:b/>
        <w:color w:val="404040"/>
      </w:rPr>
    </w:tblStylePr>
    <w:tblStylePr w:type="firstRow">
      <w:rPr>
        <w:rFonts w:ascii="Arial" w:hAnsi="Arial"/>
        <w:b/>
        <w:color w:val="FFFFFF"/>
        <w:sz w:val="22"/>
      </w:rPr>
      <w:tcPr>
        <w:shd w:val="clear" w:color="FFFFFF" w:themeFill="text1" w:themeColor="text1"/>
      </w:tcPr>
    </w:tblStylePr>
    <w:tblStylePr w:type="lastCol">
      <w:rPr>
        <w:b/>
        <w:color w:val="404040"/>
      </w:rPr>
    </w:tblStylePr>
    <w:tblStylePr w:type="lastRow">
      <w:rPr>
        <w:b/>
        <w:color w:val="404040"/>
      </w:rPr>
    </w:tblStylePr>
  </w:style>
  <w:style w:type="table" w:styleId="124">
    <w:name w:val="List Table 4 - Accent 1"/>
    <w:basedOn w:val="600"/>
    <w:uiPriority w:val="99"/>
    <w:pPr>
      <w:spacing w:lineRule="auto" w:line="240" w:after="0"/>
    </w:pPr>
    <w:tblPr>
      <w:tblStyleRowBandSize w:val="1"/>
      <w:tblStyleColBandSize w:val="1"/>
      <w:tblInd w:w="0" w:type="dxa"/>
      <w:tblBorders>
        <w:left w:val="single" w:color="000000" w:sz="4" w:space="0" w:themeColor="accent1" w:themeTint="90"/>
        <w:top w:val="single" w:color="000000" w:sz="4" w:space="0" w:themeColor="accent1" w:themeTint="90"/>
        <w:right w:val="single" w:color="000000" w:sz="4" w:space="0" w:themeColor="accent1" w:themeTint="90"/>
        <w:bottom w:val="single" w:color="000000" w:sz="4" w:space="0" w:themeColor="accent1" w:themeTint="90"/>
        <w:insideH w:val="single" w:color="000000" w:sz="4" w:space="0" w:themeColor="accent1" w:themeTint="90"/>
      </w:tblBorders>
    </w:tblPr>
    <w:tblStylePr w:type="band1Horz">
      <w:rPr>
        <w:rFonts w:ascii="Arial" w:hAnsi="Arial"/>
        <w:color w:val="404040"/>
        <w:sz w:val="22"/>
      </w:rPr>
      <w:tcPr>
        <w:shd w:val="clear" w:color="FFFFFF" w:themeFill="accent1" w:themeFillTint="40" w:themeColor="accent1" w:themeTint="40"/>
      </w:tcPr>
    </w:tblStylePr>
    <w:tblStylePr w:type="band1Vert">
      <w:rPr>
        <w:rFonts w:ascii="Arial" w:hAnsi="Arial"/>
        <w:color w:val="404040"/>
        <w:sz w:val="22"/>
      </w:rPr>
      <w:tcPr>
        <w:shd w:val="clear" w:color="FFFFFF" w:themeFill="accent1" w:themeFillTint="40" w:themeColor="accent1" w:themeTint="40"/>
      </w:tcPr>
    </w:tblStylePr>
    <w:tblStylePr w:type="firstCol">
      <w:rPr>
        <w:b/>
        <w:color w:val="404040"/>
      </w:rPr>
    </w:tblStylePr>
    <w:tblStylePr w:type="firstRow">
      <w:rPr>
        <w:rFonts w:ascii="Arial" w:hAnsi="Arial"/>
        <w:b/>
        <w:color w:val="FFFFFF"/>
        <w:sz w:val="22"/>
      </w:rPr>
      <w:tcPr>
        <w:shd w:val="clear" w:color="FFFFFF" w:themeFill="accent1" w:themeColor="accent1"/>
      </w:tcPr>
    </w:tblStylePr>
    <w:tblStylePr w:type="lastCol">
      <w:rPr>
        <w:b/>
        <w:color w:val="404040"/>
      </w:rPr>
    </w:tblStylePr>
    <w:tblStylePr w:type="lastRow">
      <w:rPr>
        <w:b/>
        <w:color w:val="404040"/>
      </w:rPr>
    </w:tblStylePr>
  </w:style>
  <w:style w:type="table" w:styleId="125">
    <w:name w:val="List Table 4 - Accent 2"/>
    <w:basedOn w:val="600"/>
    <w:uiPriority w:val="99"/>
    <w:pPr>
      <w:spacing w:lineRule="auto" w:line="240" w:after="0"/>
    </w:pPr>
    <w:tblPr>
      <w:tblStyleRowBandSize w:val="1"/>
      <w:tblStyleColBandSize w:val="1"/>
      <w:tblInd w:w="0" w:type="dxa"/>
      <w:tblBorders>
        <w:left w:val="single" w:color="000000" w:sz="4" w:space="0" w:themeColor="accent2" w:themeTint="90"/>
        <w:top w:val="single" w:color="000000" w:sz="4" w:space="0" w:themeColor="accent2" w:themeTint="90"/>
        <w:right w:val="single" w:color="000000" w:sz="4" w:space="0" w:themeColor="accent2" w:themeTint="90"/>
        <w:bottom w:val="single" w:color="000000" w:sz="4" w:space="0" w:themeColor="accent2" w:themeTint="90"/>
        <w:insideH w:val="single" w:color="000000" w:sz="4" w:space="0" w:themeColor="accent2" w:themeTint="90"/>
      </w:tblBorders>
    </w:tblPr>
    <w:tblStylePr w:type="band1Horz">
      <w:rPr>
        <w:rFonts w:ascii="Arial" w:hAnsi="Arial"/>
        <w:color w:val="404040"/>
        <w:sz w:val="22"/>
      </w:rPr>
      <w:tcPr>
        <w:shd w:val="clear" w:color="FFFFFF" w:themeFill="accent2" w:themeFillTint="40" w:themeColor="accent2" w:themeTint="40"/>
      </w:tcPr>
    </w:tblStylePr>
    <w:tblStylePr w:type="band1Vert">
      <w:rPr>
        <w:rFonts w:ascii="Arial" w:hAnsi="Arial"/>
        <w:color w:val="404040"/>
        <w:sz w:val="22"/>
      </w:rPr>
      <w:tcPr>
        <w:shd w:val="clear" w:color="FFFFFF" w:themeFill="accent2" w:themeFillTint="40" w:themeColor="accent2" w:themeTint="40"/>
      </w:tcPr>
    </w:tblStylePr>
    <w:tblStylePr w:type="firstCol">
      <w:rPr>
        <w:b/>
        <w:color w:val="404040"/>
      </w:rPr>
    </w:tblStylePr>
    <w:tblStylePr w:type="firstRow">
      <w:rPr>
        <w:rFonts w:ascii="Arial" w:hAnsi="Arial"/>
        <w:b/>
        <w:color w:val="FFFFFF"/>
        <w:sz w:val="22"/>
      </w:rPr>
      <w:tcPr>
        <w:shd w:val="clear" w:color="FFFFFF" w:themeFill="accent2" w:themeColor="accent2"/>
      </w:tcPr>
    </w:tblStylePr>
    <w:tblStylePr w:type="lastCol">
      <w:rPr>
        <w:b/>
        <w:color w:val="404040"/>
      </w:rPr>
    </w:tblStylePr>
    <w:tblStylePr w:type="lastRow">
      <w:rPr>
        <w:b/>
        <w:color w:val="404040"/>
      </w:rPr>
    </w:tblStylePr>
  </w:style>
  <w:style w:type="table" w:styleId="126">
    <w:name w:val="List Table 4 - Accent 3"/>
    <w:basedOn w:val="600"/>
    <w:uiPriority w:val="99"/>
    <w:pPr>
      <w:spacing w:lineRule="auto" w:line="240" w:after="0"/>
    </w:pPr>
    <w:tblPr>
      <w:tblStyleRowBandSize w:val="1"/>
      <w:tblStyleColBandSize w:val="1"/>
      <w:tblInd w:w="0" w:type="dxa"/>
      <w:tblBorders>
        <w:left w:val="single" w:color="000000" w:sz="4" w:space="0" w:themeColor="accent3" w:themeTint="90"/>
        <w:top w:val="single" w:color="000000" w:sz="4" w:space="0" w:themeColor="accent3" w:themeTint="90"/>
        <w:right w:val="single" w:color="000000" w:sz="4" w:space="0" w:themeColor="accent3" w:themeTint="90"/>
        <w:bottom w:val="single" w:color="000000" w:sz="4" w:space="0" w:themeColor="accent3" w:themeTint="90"/>
        <w:insideH w:val="single" w:color="000000" w:sz="4" w:space="0" w:themeColor="accent3" w:themeTint="90"/>
      </w:tblBorders>
    </w:tblPr>
    <w:tblStylePr w:type="band1Horz">
      <w:rPr>
        <w:rFonts w:ascii="Arial" w:hAnsi="Arial"/>
        <w:color w:val="404040"/>
        <w:sz w:val="22"/>
      </w:rPr>
      <w:tcPr>
        <w:shd w:val="clear" w:color="FFFFFF" w:themeFill="accent3" w:themeFillTint="40" w:themeColor="accent3" w:themeTint="40"/>
      </w:tcPr>
    </w:tblStylePr>
    <w:tblStylePr w:type="band1Vert">
      <w:rPr>
        <w:rFonts w:ascii="Arial" w:hAnsi="Arial"/>
        <w:color w:val="404040"/>
        <w:sz w:val="22"/>
      </w:rPr>
      <w:tcPr>
        <w:shd w:val="clear" w:color="FFFFFF" w:themeFill="accent3" w:themeFillTint="40" w:themeColor="accent3" w:themeTint="40"/>
      </w:tcPr>
    </w:tblStylePr>
    <w:tblStylePr w:type="firstCol">
      <w:rPr>
        <w:b/>
        <w:color w:val="404040"/>
      </w:rPr>
    </w:tblStylePr>
    <w:tblStylePr w:type="firstRow">
      <w:rPr>
        <w:rFonts w:ascii="Arial" w:hAnsi="Arial"/>
        <w:b/>
        <w:color w:val="FFFFFF"/>
        <w:sz w:val="22"/>
      </w:rPr>
      <w:tcPr>
        <w:shd w:val="clear" w:color="FFFFFF" w:themeFill="accent3" w:themeColor="accent3"/>
      </w:tcPr>
    </w:tblStylePr>
    <w:tblStylePr w:type="lastCol">
      <w:rPr>
        <w:b/>
        <w:color w:val="404040"/>
      </w:rPr>
    </w:tblStylePr>
    <w:tblStylePr w:type="lastRow">
      <w:rPr>
        <w:b/>
        <w:color w:val="404040"/>
      </w:rPr>
    </w:tblStylePr>
  </w:style>
  <w:style w:type="table" w:styleId="127">
    <w:name w:val="List Table 4 - Accent 4"/>
    <w:basedOn w:val="600"/>
    <w:uiPriority w:val="99"/>
    <w:pPr>
      <w:spacing w:lineRule="auto" w:line="240" w:after="0"/>
    </w:pPr>
    <w:tblPr>
      <w:tblStyleRowBandSize w:val="1"/>
      <w:tblStyleColBandSize w:val="1"/>
      <w:tblInd w:w="0" w:type="dxa"/>
      <w:tblBorders>
        <w:left w:val="single" w:color="000000" w:sz="4" w:space="0" w:themeColor="accent4" w:themeTint="90"/>
        <w:top w:val="single" w:color="000000" w:sz="4" w:space="0" w:themeColor="accent4" w:themeTint="90"/>
        <w:right w:val="single" w:color="000000" w:sz="4" w:space="0" w:themeColor="accent4" w:themeTint="90"/>
        <w:bottom w:val="single" w:color="000000" w:sz="4" w:space="0" w:themeColor="accent4" w:themeTint="90"/>
        <w:insideH w:val="single" w:color="000000" w:sz="4" w:space="0" w:themeColor="accent4" w:themeTint="90"/>
      </w:tblBorders>
    </w:tblPr>
    <w:tblStylePr w:type="band1Horz">
      <w:rPr>
        <w:rFonts w:ascii="Arial" w:hAnsi="Arial"/>
        <w:color w:val="404040"/>
        <w:sz w:val="22"/>
      </w:rPr>
      <w:tcPr>
        <w:shd w:val="clear" w:color="FFFFFF" w:themeFill="accent4" w:themeFillTint="40" w:themeColor="accent4" w:themeTint="40"/>
      </w:tcPr>
    </w:tblStylePr>
    <w:tblStylePr w:type="band1Vert">
      <w:rPr>
        <w:rFonts w:ascii="Arial" w:hAnsi="Arial"/>
        <w:color w:val="404040"/>
        <w:sz w:val="22"/>
      </w:rPr>
      <w:tcPr>
        <w:shd w:val="clear" w:color="FFFFFF" w:themeFill="accent4" w:themeFillTint="40" w:themeColor="accent4" w:themeTint="40"/>
      </w:tcPr>
    </w:tblStylePr>
    <w:tblStylePr w:type="firstCol">
      <w:rPr>
        <w:b/>
        <w:color w:val="404040"/>
      </w:rPr>
    </w:tblStylePr>
    <w:tblStylePr w:type="firstRow">
      <w:rPr>
        <w:rFonts w:ascii="Arial" w:hAnsi="Arial"/>
        <w:b/>
        <w:color w:val="FFFFFF"/>
        <w:sz w:val="22"/>
      </w:rPr>
      <w:tcPr>
        <w:shd w:val="clear" w:color="FFFFFF" w:themeFill="accent4" w:themeColor="accent4"/>
      </w:tcPr>
    </w:tblStylePr>
    <w:tblStylePr w:type="lastCol">
      <w:rPr>
        <w:b/>
        <w:color w:val="404040"/>
      </w:rPr>
    </w:tblStylePr>
    <w:tblStylePr w:type="lastRow">
      <w:rPr>
        <w:b/>
        <w:color w:val="404040"/>
      </w:rPr>
    </w:tblStylePr>
  </w:style>
  <w:style w:type="table" w:styleId="128">
    <w:name w:val="List Table 4 - Accent 5"/>
    <w:basedOn w:val="600"/>
    <w:uiPriority w:val="99"/>
    <w:pPr>
      <w:spacing w:lineRule="auto" w:line="240" w:after="0"/>
    </w:pPr>
    <w:tblPr>
      <w:tblStyleRowBandSize w:val="1"/>
      <w:tblStyleColBandSize w:val="1"/>
      <w:tblInd w:w="0" w:type="dxa"/>
      <w:tblBorders>
        <w:left w:val="single" w:color="000000" w:sz="4" w:space="0" w:themeColor="accent5" w:themeTint="90"/>
        <w:top w:val="single" w:color="000000" w:sz="4" w:space="0" w:themeColor="accent5" w:themeTint="90"/>
        <w:right w:val="single" w:color="000000" w:sz="4" w:space="0" w:themeColor="accent5" w:themeTint="90"/>
        <w:bottom w:val="single" w:color="000000" w:sz="4" w:space="0" w:themeColor="accent5" w:themeTint="90"/>
        <w:insideH w:val="single" w:color="000000" w:sz="4" w:space="0" w:themeColor="accent5" w:themeTint="90"/>
      </w:tblBorders>
    </w:tblPr>
    <w:tblStylePr w:type="band1Horz">
      <w:rPr>
        <w:rFonts w:ascii="Arial" w:hAnsi="Arial"/>
        <w:color w:val="404040"/>
        <w:sz w:val="22"/>
      </w:rPr>
      <w:tcPr>
        <w:shd w:val="clear" w:color="FFFFFF" w:themeFill="accent5" w:themeFillTint="40" w:themeColor="accent5" w:themeTint="40"/>
      </w:tcPr>
    </w:tblStylePr>
    <w:tblStylePr w:type="band1Vert">
      <w:rPr>
        <w:rFonts w:ascii="Arial" w:hAnsi="Arial"/>
        <w:color w:val="404040"/>
        <w:sz w:val="22"/>
      </w:rPr>
      <w:tcPr>
        <w:shd w:val="clear" w:color="FFFFFF" w:themeFill="accent5" w:themeFillTint="40" w:themeColor="accent5" w:themeTint="40"/>
      </w:tcPr>
    </w:tblStylePr>
    <w:tblStylePr w:type="firstCol">
      <w:rPr>
        <w:b/>
        <w:color w:val="404040"/>
      </w:rPr>
    </w:tblStylePr>
    <w:tblStylePr w:type="firstRow">
      <w:rPr>
        <w:rFonts w:ascii="Arial" w:hAnsi="Arial"/>
        <w:b/>
        <w:color w:val="FFFFFF"/>
        <w:sz w:val="22"/>
      </w:rPr>
      <w:tcPr>
        <w:shd w:val="clear" w:color="FFFFFF" w:themeFill="accent5" w:themeColor="accent5"/>
      </w:tcPr>
    </w:tblStylePr>
    <w:tblStylePr w:type="lastCol">
      <w:rPr>
        <w:b/>
        <w:color w:val="404040"/>
      </w:rPr>
    </w:tblStylePr>
    <w:tblStylePr w:type="lastRow">
      <w:rPr>
        <w:b/>
        <w:color w:val="404040"/>
      </w:rPr>
    </w:tblStylePr>
  </w:style>
  <w:style w:type="table" w:styleId="129">
    <w:name w:val="List Table 4 - Accent 6"/>
    <w:basedOn w:val="600"/>
    <w:uiPriority w:val="99"/>
    <w:pPr>
      <w:spacing w:lineRule="auto" w:line="240" w:after="0"/>
    </w:pPr>
    <w:tblPr>
      <w:tblStyleRowBandSize w:val="1"/>
      <w:tblStyleColBandSize w:val="1"/>
      <w:tblInd w:w="0" w:type="dxa"/>
      <w:tblBorders>
        <w:left w:val="single" w:color="000000" w:sz="4" w:space="0" w:themeColor="accent6" w:themeTint="90"/>
        <w:top w:val="single" w:color="000000" w:sz="4" w:space="0" w:themeColor="accent6" w:themeTint="90"/>
        <w:right w:val="single" w:color="000000" w:sz="4" w:space="0" w:themeColor="accent6" w:themeTint="90"/>
        <w:bottom w:val="single" w:color="000000" w:sz="4" w:space="0" w:themeColor="accent6" w:themeTint="90"/>
        <w:insideH w:val="single" w:color="000000" w:sz="4" w:space="0" w:themeColor="accent6" w:themeTint="90"/>
      </w:tblBorders>
    </w:tblPr>
    <w:tblStylePr w:type="band1Horz">
      <w:rPr>
        <w:rFonts w:ascii="Arial" w:hAnsi="Arial"/>
        <w:color w:val="404040"/>
        <w:sz w:val="22"/>
      </w:rPr>
      <w:tcPr>
        <w:shd w:val="clear" w:color="FFFFFF" w:themeFill="accent6" w:themeFillTint="40" w:themeColor="accent6" w:themeTint="40"/>
      </w:tcPr>
    </w:tblStylePr>
    <w:tblStylePr w:type="band1Vert">
      <w:rPr>
        <w:rFonts w:ascii="Arial" w:hAnsi="Arial"/>
        <w:color w:val="404040"/>
        <w:sz w:val="22"/>
      </w:rPr>
      <w:tcPr>
        <w:shd w:val="clear" w:color="FFFFFF" w:themeFill="accent6" w:themeFillTint="40" w:themeColor="accent6" w:themeTint="40"/>
      </w:tcPr>
    </w:tblStylePr>
    <w:tblStylePr w:type="firstCol">
      <w:rPr>
        <w:b/>
        <w:color w:val="404040"/>
      </w:rPr>
    </w:tblStylePr>
    <w:tblStylePr w:type="firstRow">
      <w:rPr>
        <w:rFonts w:ascii="Arial" w:hAnsi="Arial"/>
        <w:b/>
        <w:color w:val="FFFFFF"/>
        <w:sz w:val="22"/>
      </w:rPr>
      <w:tcPr>
        <w:shd w:val="clear" w:color="FFFFFF" w:themeFill="accent6" w:themeColor="accent6"/>
      </w:tcPr>
    </w:tblStylePr>
    <w:tblStylePr w:type="lastCol">
      <w:rPr>
        <w:b/>
        <w:color w:val="404040"/>
      </w:rPr>
    </w:tblStylePr>
    <w:tblStylePr w:type="lastRow">
      <w:rPr>
        <w:b/>
        <w:color w:val="404040"/>
      </w:rPr>
    </w:tblStylePr>
  </w:style>
  <w:style w:type="table" w:styleId="130">
    <w:name w:val="List Table 5 Dark"/>
    <w:basedOn w:val="600"/>
    <w:uiPriority w:val="99"/>
    <w:pPr>
      <w:spacing w:lineRule="auto" w:line="240" w:after="0"/>
    </w:pPr>
    <w:tblPr>
      <w:tblStyleRowBandSize w:val="1"/>
      <w:tblStyleColBandSize w:val="1"/>
      <w:tblInd w:w="0" w:type="dxa"/>
      <w:tblBorders>
        <w:left w:val="single" w:color="000000" w:sz="32" w:space="0" w:themeColor="text1" w:themeTint="80"/>
        <w:top w:val="single" w:color="000000" w:sz="32" w:space="0" w:themeColor="text1" w:themeTint="80"/>
        <w:right w:val="single" w:color="000000" w:sz="32" w:space="0" w:themeColor="text1" w:themeTint="80"/>
        <w:bottom w:val="single" w:color="000000" w:sz="32" w:space="0" w:themeColor="text1" w:themeTint="80"/>
      </w:tblBorders>
      <w:shd w:val="clear" w:color="FFFFFF" w:themeFill="text1" w:themeFillTint="80" w:themeColor="text1" w:themeTint="80"/>
    </w:tblPr>
    <w:tblStylePr w:type="band1Horz">
      <w:tcPr>
        <w:shd w:val="clear" w:color="FFFFFF" w:themeFill="text1" w:themeFillTint="80" w:themeColor="text1" w:themeTint="80"/>
        <w:tcBorders>
          <w:top w:val="single" w:color="000000" w:sz="4" w:space="0" w:themeColor="light1"/>
          <w:bottom w:val="single" w:color="000000" w:sz="4" w:space="0" w:themeColor="light1"/>
        </w:tcBorders>
      </w:tcPr>
    </w:tblStylePr>
    <w:tblStylePr w:type="band1Vert">
      <w:tcPr>
        <w:shd w:val="clear" w:color="FFFFFF" w:themeFill="text1" w:themeFillTint="80" w:themeColor="text1" w:themeTint="80"/>
        <w:tcBorders>
          <w:left w:val="single" w:color="000000" w:sz="4" w:space="0" w:themeColor="light1"/>
          <w:right w:val="single" w:color="000000" w:sz="4" w:space="0" w:themeColor="light1"/>
        </w:tcBorders>
      </w:tcPr>
    </w:tblStylePr>
    <w:tblStylePr w:type="band2Horz">
      <w:tcPr>
        <w:shd w:val="clear" w:color="FFFFFF" w:themeFill="text1" w:themeFillTint="80" w:themeColor="text1" w:themeTint="80"/>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text1" w:themeTint="80"/>
          <w:right w:val="single" w:color="000000" w:sz="4" w:space="0" w:themeColor="light1"/>
        </w:tcBorders>
      </w:tcPr>
    </w:tblStylePr>
    <w:tblStylePr w:type="firstRow">
      <w:rPr>
        <w:rFonts w:ascii="Arial" w:hAnsi="Arial"/>
        <w:b/>
        <w:color w:val="FFFFFF" w:themeColor="light1"/>
        <w:sz w:val="22"/>
      </w:rPr>
      <w:tcPr>
        <w:shd w:val="clear" w:color="FFFFFF" w:themeFill="text1" w:themeFillTint="80" w:themeColor="text1" w:themeTint="80"/>
        <w:tcBorders>
          <w:top w:val="single" w:color="000000" w:sz="32" w:space="0" w:themeColor="text1" w:themeTint="80"/>
          <w:bottom w:val="single" w:color="000000" w:sz="12" w:space="0" w:themeColor="light1"/>
        </w:tcBorders>
      </w:tcPr>
    </w:tblStylePr>
    <w:tblStylePr w:type="lastCol">
      <w:tcPr>
        <w:tcBorders>
          <w:left w:val="single" w:color="000000" w:sz="4" w:space="0" w:themeColor="light1"/>
          <w:right w:val="single" w:color="000000" w:sz="32" w:space="0" w:themeColor="text1" w:themeTint="8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1">
    <w:name w:val="List Table 5 Dark - Accent 1"/>
    <w:basedOn w:val="600"/>
    <w:uiPriority w:val="99"/>
    <w:pPr>
      <w:spacing w:lineRule="auto" w:line="240" w:after="0"/>
    </w:pPr>
    <w:tblPr>
      <w:tblStyleRowBandSize w:val="1"/>
      <w:tblStyleColBandSize w:val="1"/>
      <w:tblInd w:w="0" w:type="dxa"/>
      <w:tblBorders>
        <w:left w:val="single" w:color="000000" w:sz="32" w:space="0" w:themeColor="accent1"/>
        <w:top w:val="single" w:color="000000" w:sz="32" w:space="0" w:themeColor="accent1"/>
        <w:right w:val="single" w:color="000000" w:sz="32" w:space="0" w:themeColor="accent1"/>
        <w:bottom w:val="single" w:color="000000" w:sz="32" w:space="0" w:themeColor="accent1"/>
      </w:tblBorders>
      <w:shd w:val="clear" w:color="FFFFFF" w:themeFill="accent1" w:themeColor="accent1"/>
    </w:tblPr>
    <w:tblStylePr w:type="band1Horz">
      <w:tcPr>
        <w:shd w:val="clear" w:color="FFFFFF" w:themeFill="accent1" w:themeColor="accent1"/>
        <w:tcBorders>
          <w:top w:val="single" w:color="000000" w:sz="4" w:space="0" w:themeColor="light1"/>
          <w:bottom w:val="single" w:color="000000" w:sz="4" w:space="0" w:themeColor="light1"/>
        </w:tcBorders>
      </w:tcPr>
    </w:tblStylePr>
    <w:tblStylePr w:type="band1Vert">
      <w:tcPr>
        <w:shd w:val="clear" w:color="FFFFFF" w:themeFill="accent1" w:themeColor="accent1"/>
        <w:tcBorders>
          <w:left w:val="single" w:color="000000" w:sz="4" w:space="0" w:themeColor="light1"/>
          <w:right w:val="single" w:color="000000" w:sz="4" w:space="0" w:themeColor="light1"/>
        </w:tcBorders>
      </w:tcPr>
    </w:tblStylePr>
    <w:tblStylePr w:type="band2Horz">
      <w:tcPr>
        <w:shd w:val="clear" w:color="FFFFFF" w:themeFill="accent1" w:themeColor="accent1"/>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1"/>
          <w:right w:val="single" w:color="000000" w:sz="4" w:space="0" w:themeColor="light1"/>
        </w:tcBorders>
      </w:tcPr>
    </w:tblStylePr>
    <w:tblStylePr w:type="firstRow">
      <w:rPr>
        <w:rFonts w:ascii="Arial" w:hAnsi="Arial"/>
        <w:b/>
        <w:color w:val="FFFFFF" w:themeColor="light1"/>
        <w:sz w:val="22"/>
      </w:rPr>
      <w:tcPr>
        <w:shd w:val="clear" w:color="FFFFFF" w:themeFill="accent1" w:themeColor="accent1"/>
        <w:tcBorders>
          <w:top w:val="single" w:color="000000" w:sz="32" w:space="0" w:themeColor="accent1"/>
          <w:bottom w:val="single" w:color="000000" w:sz="12" w:space="0" w:themeColor="light1"/>
        </w:tcBorders>
      </w:tcPr>
    </w:tblStylePr>
    <w:tblStylePr w:type="lastCol">
      <w:tcPr>
        <w:tcBorders>
          <w:left w:val="single" w:color="000000" w:sz="4" w:space="0" w:themeColor="light1"/>
          <w:right w:val="single" w:color="000000" w:sz="32" w:space="0" w:themeColor="accent1"/>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2"/>
    <w:basedOn w:val="600"/>
    <w:uiPriority w:val="99"/>
    <w:pPr>
      <w:spacing w:lineRule="auto" w:line="240" w:after="0"/>
    </w:pPr>
    <w:tblPr>
      <w:tblStyleRowBandSize w:val="1"/>
      <w:tblStyleColBandSize w:val="1"/>
      <w:tblInd w:w="0" w:type="dxa"/>
      <w:tblBorders>
        <w:left w:val="single" w:color="000000" w:sz="32" w:space="0" w:themeColor="accent2" w:themeTint="97"/>
        <w:top w:val="single" w:color="000000" w:sz="32" w:space="0" w:themeColor="accent2" w:themeTint="97"/>
        <w:right w:val="single" w:color="000000" w:sz="32" w:space="0" w:themeColor="accent2" w:themeTint="97"/>
        <w:bottom w:val="single" w:color="000000" w:sz="32" w:space="0" w:themeColor="accent2" w:themeTint="97"/>
      </w:tblBorders>
      <w:shd w:val="clear" w:color="FFFFFF" w:themeFill="accent2" w:themeFillTint="97" w:themeColor="accent2" w:themeTint="97"/>
    </w:tblPr>
    <w:tblStylePr w:type="band1Horz">
      <w:tcPr>
        <w:shd w:val="clear" w:color="FFFFFF" w:themeFill="accent2" w:themeFillTint="97" w:themeColor="accent2" w:themeTint="97"/>
        <w:tcBorders>
          <w:top w:val="single" w:color="000000" w:sz="4" w:space="0" w:themeColor="light1"/>
          <w:bottom w:val="single" w:color="000000" w:sz="4" w:space="0" w:themeColor="light1"/>
        </w:tcBorders>
      </w:tcPr>
    </w:tblStylePr>
    <w:tblStylePr w:type="band1Vert">
      <w:tcPr>
        <w:shd w:val="clear" w:color="FFFFFF" w:themeFill="accent2" w:themeFillTint="97" w:themeColor="accent2" w:themeTint="97"/>
        <w:tcBorders>
          <w:left w:val="single" w:color="000000" w:sz="4" w:space="0" w:themeColor="light1"/>
          <w:right w:val="single" w:color="000000" w:sz="4" w:space="0" w:themeColor="light1"/>
        </w:tcBorders>
      </w:tcPr>
    </w:tblStylePr>
    <w:tblStylePr w:type="band2Horz">
      <w:tcPr>
        <w:shd w:val="clear" w:color="FFFFFF" w:themeFill="accent2" w:themeFillTint="97" w:themeColor="accent2" w:themeTint="97"/>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2" w:themeTint="97"/>
          <w:right w:val="single" w:color="000000" w:sz="4" w:space="0" w:themeColor="light1"/>
        </w:tcBorders>
      </w:tcPr>
    </w:tblStylePr>
    <w:tblStylePr w:type="firstRow">
      <w:rPr>
        <w:rFonts w:ascii="Arial" w:hAnsi="Arial"/>
        <w:b/>
        <w:color w:val="FFFFFF" w:themeColor="light1"/>
        <w:sz w:val="22"/>
      </w:rPr>
      <w:tcPr>
        <w:shd w:val="clear" w:color="FFFFFF" w:themeFill="accent2" w:themeFillTint="97" w:themeColor="accent2" w:themeTint="97"/>
        <w:tcBorders>
          <w:top w:val="single" w:color="000000" w:sz="32" w:space="0" w:themeColor="accent2" w:themeTint="97"/>
          <w:bottom w:val="single" w:color="000000" w:sz="12" w:space="0" w:themeColor="light1"/>
        </w:tcBorders>
      </w:tcPr>
    </w:tblStylePr>
    <w:tblStylePr w:type="lastCol">
      <w:tcPr>
        <w:tcBorders>
          <w:left w:val="single" w:color="000000" w:sz="4" w:space="0" w:themeColor="light1"/>
          <w:right w:val="single" w:color="000000" w:sz="32" w:space="0" w:themeColor="accent2" w:themeTint="97"/>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3"/>
    <w:basedOn w:val="600"/>
    <w:uiPriority w:val="99"/>
    <w:pPr>
      <w:spacing w:lineRule="auto" w:line="240" w:after="0"/>
    </w:pPr>
    <w:tblPr>
      <w:tblStyleRowBandSize w:val="1"/>
      <w:tblStyleColBandSize w:val="1"/>
      <w:tblInd w:w="0" w:type="dxa"/>
      <w:tblBorders>
        <w:left w:val="single" w:color="000000" w:sz="32" w:space="0" w:themeColor="accent3" w:themeTint="98"/>
        <w:top w:val="single" w:color="000000" w:sz="32" w:space="0" w:themeColor="accent3" w:themeTint="98"/>
        <w:right w:val="single" w:color="000000" w:sz="32" w:space="0" w:themeColor="accent3" w:themeTint="98"/>
        <w:bottom w:val="single" w:color="000000" w:sz="32" w:space="0" w:themeColor="accent3" w:themeTint="98"/>
      </w:tblBorders>
      <w:shd w:val="clear" w:color="FFFFFF" w:themeFill="accent3" w:themeFillTint="98" w:themeColor="accent3" w:themeTint="98"/>
    </w:tblPr>
    <w:tblStylePr w:type="band1Horz">
      <w:tcPr>
        <w:shd w:val="clear" w:color="FFFFFF" w:themeFill="accent3" w:themeFillTint="98" w:themeColor="accent3" w:themeTint="98"/>
        <w:tcBorders>
          <w:top w:val="single" w:color="000000" w:sz="4" w:space="0" w:themeColor="light1"/>
          <w:bottom w:val="single" w:color="000000" w:sz="4" w:space="0" w:themeColor="light1"/>
        </w:tcBorders>
      </w:tcPr>
    </w:tblStylePr>
    <w:tblStylePr w:type="band1Vert">
      <w:tcPr>
        <w:shd w:val="clear" w:color="FFFFFF" w:themeFill="accent3" w:themeFillTint="98" w:themeColor="accent3" w:themeTint="98"/>
        <w:tcBorders>
          <w:left w:val="single" w:color="000000" w:sz="4" w:space="0" w:themeColor="light1"/>
          <w:right w:val="single" w:color="000000" w:sz="4" w:space="0" w:themeColor="light1"/>
        </w:tcBorders>
      </w:tcPr>
    </w:tblStylePr>
    <w:tblStylePr w:type="band2Horz">
      <w:tcPr>
        <w:shd w:val="clear" w:color="FFFFFF" w:themeFill="accent3" w:themeFillTint="98" w:themeColor="accent3" w:themeTint="98"/>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3" w:themeTint="98"/>
          <w:right w:val="single" w:color="000000" w:sz="4" w:space="0" w:themeColor="light1"/>
        </w:tcBorders>
      </w:tcPr>
    </w:tblStylePr>
    <w:tblStylePr w:type="firstRow">
      <w:rPr>
        <w:rFonts w:ascii="Arial" w:hAnsi="Arial"/>
        <w:b/>
        <w:color w:val="FFFFFF" w:themeColor="light1"/>
        <w:sz w:val="22"/>
      </w:rPr>
      <w:tcPr>
        <w:shd w:val="clear" w:color="FFFFFF" w:themeFill="accent3" w:themeFillTint="98" w:themeColor="accent3" w:themeTint="98"/>
        <w:tcBorders>
          <w:top w:val="single" w:color="000000" w:sz="32" w:space="0" w:themeColor="accent3" w:themeTint="98"/>
          <w:bottom w:val="single" w:color="000000" w:sz="12" w:space="0" w:themeColor="light1"/>
        </w:tcBorders>
      </w:tcPr>
    </w:tblStylePr>
    <w:tblStylePr w:type="lastCol">
      <w:tcPr>
        <w:tcBorders>
          <w:left w:val="single" w:color="000000" w:sz="4" w:space="0" w:themeColor="light1"/>
          <w:right w:val="single" w:color="000000" w:sz="32" w:space="0" w:themeColor="accent3" w:themeTint="98"/>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4"/>
    <w:basedOn w:val="600"/>
    <w:uiPriority w:val="99"/>
    <w:pPr>
      <w:spacing w:lineRule="auto" w:line="240" w:after="0"/>
    </w:pPr>
    <w:tblPr>
      <w:tblStyleRowBandSize w:val="1"/>
      <w:tblStyleColBandSize w:val="1"/>
      <w:tblInd w:w="0" w:type="dxa"/>
      <w:tblBorders>
        <w:left w:val="single" w:color="000000" w:sz="32" w:space="0" w:themeColor="accent4" w:themeTint="9A"/>
        <w:top w:val="single" w:color="000000" w:sz="32" w:space="0" w:themeColor="accent4" w:themeTint="9A"/>
        <w:right w:val="single" w:color="000000" w:sz="32" w:space="0" w:themeColor="accent4" w:themeTint="9A"/>
        <w:bottom w:val="single" w:color="000000" w:sz="32" w:space="0" w:themeColor="accent4" w:themeTint="9A"/>
      </w:tblBorders>
      <w:shd w:val="clear" w:color="FFFFFF" w:themeFill="accent4" w:themeFillTint="9A" w:themeColor="accent4" w:themeTint="9A"/>
    </w:tblPr>
    <w:tblStylePr w:type="band1Horz">
      <w:tcPr>
        <w:shd w:val="clear" w:color="FFFFFF" w:themeFill="accent4" w:themeFillTint="9A" w:themeColor="accent4" w:themeTint="9A"/>
        <w:tcBorders>
          <w:top w:val="single" w:color="000000" w:sz="4" w:space="0" w:themeColor="light1"/>
          <w:bottom w:val="single" w:color="000000" w:sz="4" w:space="0" w:themeColor="light1"/>
        </w:tcBorders>
      </w:tcPr>
    </w:tblStylePr>
    <w:tblStylePr w:type="band1Vert">
      <w:tcPr>
        <w:shd w:val="clear" w:color="FFFFFF" w:themeFill="accent4" w:themeFillTint="9A" w:themeColor="accent4" w:themeTint="9A"/>
        <w:tcBorders>
          <w:left w:val="single" w:color="000000" w:sz="4" w:space="0" w:themeColor="light1"/>
          <w:right w:val="single" w:color="000000" w:sz="4" w:space="0" w:themeColor="light1"/>
        </w:tcBorders>
      </w:tcPr>
    </w:tblStylePr>
    <w:tblStylePr w:type="band2Horz">
      <w:tcPr>
        <w:shd w:val="clear" w:color="FFFFFF" w:themeFill="accent4" w:themeFillTint="9A" w:themeColor="accent4" w:themeTint="9A"/>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4" w:themeTint="9A"/>
          <w:right w:val="single" w:color="000000" w:sz="4" w:space="0" w:themeColor="light1"/>
        </w:tcBorders>
      </w:tcPr>
    </w:tblStylePr>
    <w:tblStylePr w:type="firstRow">
      <w:rPr>
        <w:rFonts w:ascii="Arial" w:hAnsi="Arial"/>
        <w:b/>
        <w:color w:val="FFFFFF" w:themeColor="light1"/>
        <w:sz w:val="22"/>
      </w:rPr>
      <w:tcPr>
        <w:shd w:val="clear" w:color="FFFFFF" w:themeFill="accent4" w:themeFillTint="9A" w:themeColor="accent4" w:themeTint="9A"/>
        <w:tcBorders>
          <w:top w:val="single" w:color="000000" w:sz="32" w:space="0" w:themeColor="accent4" w:themeTint="9A"/>
          <w:bottom w:val="single" w:color="000000" w:sz="12" w:space="0" w:themeColor="light1"/>
        </w:tcBorders>
      </w:tcPr>
    </w:tblStylePr>
    <w:tblStylePr w:type="lastCol">
      <w:tcPr>
        <w:tcBorders>
          <w:left w:val="single" w:color="000000" w:sz="4" w:space="0" w:themeColor="light1"/>
          <w:right w:val="single" w:color="000000" w:sz="32" w:space="0" w:themeColor="accent4" w:themeTint="9A"/>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5"/>
    <w:basedOn w:val="600"/>
    <w:uiPriority w:val="99"/>
    <w:pPr>
      <w:spacing w:lineRule="auto" w:line="240" w:after="0"/>
    </w:pPr>
    <w:tblPr>
      <w:tblStyleRowBandSize w:val="1"/>
      <w:tblStyleColBandSize w:val="1"/>
      <w:tblInd w:w="0" w:type="dxa"/>
      <w:tblBorders>
        <w:left w:val="single" w:color="000000" w:sz="32" w:space="0" w:themeColor="accent5" w:themeTint="9A"/>
        <w:top w:val="single" w:color="000000" w:sz="32" w:space="0" w:themeColor="accent5" w:themeTint="9A"/>
        <w:right w:val="single" w:color="000000" w:sz="32" w:space="0" w:themeColor="accent5" w:themeTint="9A"/>
        <w:bottom w:val="single" w:color="000000" w:sz="32" w:space="0" w:themeColor="accent5" w:themeTint="9A"/>
      </w:tblBorders>
      <w:shd w:val="clear" w:color="FFFFFF" w:themeFill="accent5" w:themeFillTint="9A" w:themeColor="accent5" w:themeTint="9A"/>
    </w:tblPr>
    <w:tblStylePr w:type="band1Horz">
      <w:tcPr>
        <w:shd w:val="clear" w:color="FFFFFF" w:themeFill="accent5" w:themeFillTint="9A" w:themeColor="accent5" w:themeTint="9A"/>
        <w:tcBorders>
          <w:top w:val="single" w:color="000000" w:sz="4" w:space="0" w:themeColor="light1"/>
          <w:bottom w:val="single" w:color="000000" w:sz="4" w:space="0" w:themeColor="light1"/>
        </w:tcBorders>
      </w:tcPr>
    </w:tblStylePr>
    <w:tblStylePr w:type="band1Vert">
      <w:tcPr>
        <w:shd w:val="clear" w:color="FFFFFF" w:themeFill="accent5" w:themeFillTint="9A" w:themeColor="accent5" w:themeTint="9A"/>
        <w:tcBorders>
          <w:left w:val="single" w:color="000000" w:sz="4" w:space="0" w:themeColor="light1"/>
          <w:right w:val="single" w:color="000000" w:sz="4" w:space="0" w:themeColor="light1"/>
        </w:tcBorders>
      </w:tcPr>
    </w:tblStylePr>
    <w:tblStylePr w:type="band2Horz">
      <w:tcPr>
        <w:shd w:val="clear" w:color="FFFFFF" w:themeFill="accent5" w:themeFillTint="9A" w:themeColor="accent5" w:themeTint="9A"/>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5" w:themeTint="9A"/>
          <w:right w:val="single" w:color="000000" w:sz="4" w:space="0" w:themeColor="light1"/>
        </w:tcBorders>
      </w:tcPr>
    </w:tblStylePr>
    <w:tblStylePr w:type="firstRow">
      <w:rPr>
        <w:rFonts w:ascii="Arial" w:hAnsi="Arial"/>
        <w:b/>
        <w:color w:val="FFFFFF" w:themeColor="light1"/>
        <w:sz w:val="22"/>
      </w:rPr>
      <w:tcPr>
        <w:shd w:val="clear" w:color="FFFFFF" w:themeFill="accent5" w:themeFillTint="9A" w:themeColor="accent5" w:themeTint="9A"/>
        <w:tcBorders>
          <w:top w:val="single" w:color="000000" w:sz="32" w:space="0" w:themeColor="accent5" w:themeTint="9A"/>
          <w:bottom w:val="single" w:color="000000" w:sz="12" w:space="0" w:themeColor="light1"/>
        </w:tcBorders>
      </w:tcPr>
    </w:tblStylePr>
    <w:tblStylePr w:type="lastCol">
      <w:tcPr>
        <w:tcBorders>
          <w:left w:val="single" w:color="000000" w:sz="4" w:space="0" w:themeColor="light1"/>
          <w:right w:val="single" w:color="000000" w:sz="32" w:space="0" w:themeColor="accent5" w:themeTint="9A"/>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6"/>
    <w:basedOn w:val="600"/>
    <w:uiPriority w:val="99"/>
    <w:pPr>
      <w:spacing w:lineRule="auto" w:line="240" w:after="0"/>
    </w:pPr>
    <w:tblPr>
      <w:tblStyleRowBandSize w:val="1"/>
      <w:tblStyleColBandSize w:val="1"/>
      <w:tblInd w:w="0" w:type="dxa"/>
      <w:tblBorders>
        <w:left w:val="single" w:color="000000" w:sz="32" w:space="0" w:themeColor="accent6" w:themeTint="98"/>
        <w:top w:val="single" w:color="000000" w:sz="32" w:space="0" w:themeColor="accent6" w:themeTint="98"/>
        <w:right w:val="single" w:color="000000" w:sz="32" w:space="0" w:themeColor="accent6" w:themeTint="98"/>
        <w:bottom w:val="single" w:color="000000" w:sz="32" w:space="0" w:themeColor="accent6" w:themeTint="98"/>
      </w:tblBorders>
      <w:shd w:val="clear" w:color="FFFFFF" w:themeFill="accent6" w:themeFillTint="98" w:themeColor="accent6" w:themeTint="98"/>
    </w:tblPr>
    <w:tblStylePr w:type="band1Horz">
      <w:tcPr>
        <w:shd w:val="clear" w:color="FFFFFF" w:themeFill="accent6" w:themeFillTint="98" w:themeColor="accent6" w:themeTint="98"/>
        <w:tcBorders>
          <w:top w:val="single" w:color="000000" w:sz="4" w:space="0" w:themeColor="light1"/>
          <w:bottom w:val="single" w:color="000000" w:sz="4" w:space="0" w:themeColor="light1"/>
        </w:tcBorders>
      </w:tcPr>
    </w:tblStylePr>
    <w:tblStylePr w:type="band1Vert">
      <w:tcPr>
        <w:shd w:val="clear" w:color="FFFFFF" w:themeFill="accent6" w:themeFillTint="98" w:themeColor="accent6" w:themeTint="98"/>
        <w:tcBorders>
          <w:left w:val="single" w:color="000000" w:sz="4" w:space="0" w:themeColor="light1"/>
          <w:right w:val="single" w:color="000000" w:sz="4" w:space="0" w:themeColor="light1"/>
        </w:tcBorders>
      </w:tcPr>
    </w:tblStylePr>
    <w:tblStylePr w:type="band2Horz">
      <w:tcPr>
        <w:shd w:val="clear" w:color="FFFFFF" w:themeFill="accent6" w:themeFillTint="98" w:themeColor="accent6" w:themeTint="98"/>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6" w:themeTint="98"/>
          <w:right w:val="single" w:color="000000" w:sz="4" w:space="0" w:themeColor="light1"/>
        </w:tcBorders>
      </w:tcPr>
    </w:tblStylePr>
    <w:tblStylePr w:type="firstRow">
      <w:rPr>
        <w:rFonts w:ascii="Arial" w:hAnsi="Arial"/>
        <w:b/>
        <w:color w:val="FFFFFF" w:themeColor="light1"/>
        <w:sz w:val="22"/>
      </w:rPr>
      <w:tcPr>
        <w:shd w:val="clear" w:color="FFFFFF" w:themeFill="accent6" w:themeFillTint="98" w:themeColor="accent6" w:themeTint="98"/>
        <w:tcBorders>
          <w:top w:val="single" w:color="000000" w:sz="32" w:space="0" w:themeColor="accent6" w:themeTint="98"/>
          <w:bottom w:val="single" w:color="000000" w:sz="12" w:space="0" w:themeColor="light1"/>
        </w:tcBorders>
      </w:tcPr>
    </w:tblStylePr>
    <w:tblStylePr w:type="lastCol">
      <w:tcPr>
        <w:tcBorders>
          <w:left w:val="single" w:color="000000" w:sz="4" w:space="0" w:themeColor="light1"/>
          <w:right w:val="single" w:color="000000" w:sz="32" w:space="0" w:themeColor="accent6" w:themeTint="98"/>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6 Colorful"/>
    <w:basedOn w:val="600"/>
    <w:uiPriority w:val="99"/>
    <w:pPr>
      <w:spacing w:lineRule="auto" w:line="240" w:after="0"/>
    </w:pPr>
    <w:tblPr>
      <w:tblStyleRowBandSize w:val="1"/>
      <w:tblStyleColBandSize w:val="1"/>
      <w:tblInd w:w="0" w:type="dxa"/>
      <w:tblBorders>
        <w:top w:val="single" w:color="000000" w:sz="4" w:space="0" w:themeColor="text1" w:themeTint="80"/>
        <w:bottom w:val="single" w:color="000000" w:sz="4" w:space="0" w:themeColor="text1" w:themeTint="80"/>
      </w:tblBorders>
    </w:tblPr>
    <w:tblStylePr w:type="band1Horz">
      <w:rPr>
        <w:rFonts w:ascii="Arial" w:hAnsi="Arial"/>
        <w:color w:val="404040" w:themeColor="text1"/>
        <w:sz w:val="22"/>
      </w:rPr>
      <w:tcPr>
        <w:shd w:val="clear" w:color="FFFFFF" w:themeFill="text1" w:themeFillTint="40" w:themeColor="text1" w:themeTint="40"/>
      </w:tcPr>
    </w:tblStylePr>
    <w:tblStylePr w:type="band1Vert">
      <w:tcPr>
        <w:shd w:val="clear" w:color="FFFFFF" w:themeFill="text1" w:themeFillTint="40" w:themeColor="text1" w:theme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sz="4" w:space="0" w:themeColor="text1" w:themeTint="80"/>
        </w:tcBorders>
      </w:tcPr>
    </w:tblStylePr>
    <w:tblStylePr w:type="lastCol">
      <w:rPr>
        <w:b/>
        <w:color w:val="000000" w:themeColor="text1"/>
      </w:rPr>
    </w:tblStylePr>
    <w:tblStylePr w:type="lastRow">
      <w:rPr>
        <w:b/>
        <w:color w:val="000000" w:themeColor="text1"/>
      </w:rPr>
      <w:tcPr>
        <w:tcBorders>
          <w:top w:val="single" w:color="000000" w:sz="4" w:space="0" w:themeColor="text1" w:themeTint="80"/>
        </w:tcBorders>
      </w:tcPr>
    </w:tblStylePr>
  </w:style>
  <w:style w:type="table" w:styleId="138">
    <w:name w:val="List Table 6 Colorful - Accent 1"/>
    <w:basedOn w:val="600"/>
    <w:uiPriority w:val="99"/>
    <w:pPr>
      <w:spacing w:lineRule="auto" w:line="240" w:after="0"/>
    </w:pPr>
    <w:tblPr>
      <w:tblStyleRowBandSize w:val="1"/>
      <w:tblStyleColBandSize w:val="1"/>
      <w:tblInd w:w="0" w:type="dxa"/>
      <w:tblBorders>
        <w:top w:val="single" w:color="000000" w:sz="4" w:space="0" w:themeColor="accent1"/>
        <w:bottom w:val="single" w:color="000000" w:sz="4" w:space="0" w:themeColor="accent1"/>
      </w:tblBorders>
    </w:tblPr>
    <w:tblStylePr w:type="band1Horz">
      <w:rPr>
        <w:rFonts w:ascii="Arial" w:hAnsi="Arial"/>
        <w:color w:val="404040" w:themeColor="accent1" w:themeShade="95"/>
        <w:sz w:val="22"/>
      </w:rPr>
      <w:tcPr>
        <w:shd w:val="clear" w:color="FFFFFF" w:themeFill="accent1" w:themeFillTint="40" w:themeColor="accent1" w:themeTint="40"/>
      </w:tcPr>
    </w:tblStylePr>
    <w:tblStylePr w:type="band1Vert">
      <w:tcPr>
        <w:shd w:val="clear" w:color="FFFFFF" w:themeFill="accent1" w:themeFillTint="40" w:themeColor="accent1" w:theme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sz="4" w:space="0" w:themeColor="accent1"/>
        </w:tcBorders>
      </w:tcPr>
    </w:tblStylePr>
    <w:tblStylePr w:type="lastCol">
      <w:rPr>
        <w:b/>
        <w:color w:val="2A4B71" w:themeColor="accent1" w:themeShade="95"/>
      </w:rPr>
    </w:tblStylePr>
    <w:tblStylePr w:type="lastRow">
      <w:rPr>
        <w:b/>
        <w:color w:val="2A4B71" w:themeColor="accent1" w:themeShade="95"/>
      </w:rPr>
      <w:tcPr>
        <w:tcBorders>
          <w:top w:val="single" w:color="000000" w:sz="4" w:space="0" w:themeColor="accent1"/>
        </w:tcBorders>
      </w:tcPr>
    </w:tblStylePr>
  </w:style>
  <w:style w:type="table" w:styleId="139">
    <w:name w:val="List Table 6 Colorful - Accent 2"/>
    <w:basedOn w:val="600"/>
    <w:uiPriority w:val="99"/>
    <w:pPr>
      <w:spacing w:lineRule="auto" w:line="240" w:after="0"/>
    </w:pPr>
    <w:tblPr>
      <w:tblStyleRowBandSize w:val="1"/>
      <w:tblStyleColBandSize w:val="1"/>
      <w:tblInd w:w="0" w:type="dxa"/>
      <w:tblBorders>
        <w:top w:val="single" w:color="000000" w:sz="4" w:space="0" w:themeColor="accent2" w:themeTint="97"/>
        <w:bottom w:val="single" w:color="000000" w:sz="4" w:space="0" w:themeColor="accent2" w:themeTint="97"/>
      </w:tblBorders>
    </w:tblPr>
    <w:tblStylePr w:type="band1Horz">
      <w:rPr>
        <w:rFonts w:ascii="Arial" w:hAnsi="Arial"/>
        <w:color w:val="404040" w:themeColor="accent2" w:themeTint="97" w:themeShade="95"/>
        <w:sz w:val="22"/>
      </w:rPr>
      <w:tcPr>
        <w:shd w:val="clear" w:color="FFFFFF" w:themeFill="accent2" w:themeFillTint="40" w:themeColor="accent2" w:themeTint="40"/>
      </w:tcPr>
    </w:tblStylePr>
    <w:tblStylePr w:type="band1Vert">
      <w:tcPr>
        <w:shd w:val="clear" w:color="FFFFFF" w:themeFill="accent2" w:themeFillTint="40" w:themeColor="accent2" w:theme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sz="4" w:space="0" w:themeColor="accent2" w:themeTint="97"/>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sz="4" w:space="0" w:themeColor="accent2" w:themeTint="97"/>
        </w:tcBorders>
      </w:tcPr>
    </w:tblStylePr>
  </w:style>
  <w:style w:type="table" w:styleId="140">
    <w:name w:val="List Table 6 Colorful - Accent 3"/>
    <w:basedOn w:val="600"/>
    <w:uiPriority w:val="99"/>
    <w:pPr>
      <w:spacing w:lineRule="auto" w:line="240" w:after="0"/>
    </w:pPr>
    <w:tblPr>
      <w:tblStyleRowBandSize w:val="1"/>
      <w:tblStyleColBandSize w:val="1"/>
      <w:tblInd w:w="0" w:type="dxa"/>
      <w:tblBorders>
        <w:top w:val="single" w:color="000000" w:sz="4" w:space="0" w:themeColor="accent3" w:themeTint="98"/>
        <w:bottom w:val="single" w:color="000000" w:sz="4" w:space="0" w:themeColor="accent3" w:themeTint="98"/>
      </w:tblBorders>
    </w:tblPr>
    <w:tblStylePr w:type="band1Horz">
      <w:rPr>
        <w:rFonts w:ascii="Arial" w:hAnsi="Arial"/>
        <w:color w:val="404040" w:themeColor="accent3" w:themeTint="98" w:themeShade="95"/>
        <w:sz w:val="22"/>
      </w:rPr>
      <w:tcPr>
        <w:shd w:val="clear" w:color="FFFFFF" w:themeFill="accent3" w:themeFillTint="40" w:themeColor="accent3" w:themeTint="40"/>
      </w:tcPr>
    </w:tblStylePr>
    <w:tblStylePr w:type="band1Vert">
      <w:tcPr>
        <w:shd w:val="clear" w:color="FFFFFF" w:themeFill="accent3" w:themeFillTint="40" w:themeColor="accent3" w:theme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sz="4" w:space="0" w:themeColor="accent3" w:themeTint="98"/>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sz="4" w:space="0" w:themeColor="accent3" w:themeTint="98"/>
        </w:tcBorders>
      </w:tcPr>
    </w:tblStylePr>
  </w:style>
  <w:style w:type="table" w:styleId="141">
    <w:name w:val="List Table 6 Colorful - Accent 4"/>
    <w:basedOn w:val="600"/>
    <w:uiPriority w:val="99"/>
    <w:pPr>
      <w:spacing w:lineRule="auto" w:line="240" w:after="0"/>
    </w:pPr>
    <w:tblPr>
      <w:tblStyleRowBandSize w:val="1"/>
      <w:tblStyleColBandSize w:val="1"/>
      <w:tblInd w:w="0" w:type="dxa"/>
      <w:tblBorders>
        <w:top w:val="single" w:color="000000" w:sz="4" w:space="0" w:themeColor="accent4" w:themeTint="9A"/>
        <w:bottom w:val="single" w:color="000000" w:sz="4" w:space="0" w:themeColor="accent4" w:themeTint="9A"/>
      </w:tblBorders>
    </w:tblPr>
    <w:tblStylePr w:type="band1Horz">
      <w:rPr>
        <w:rFonts w:ascii="Arial" w:hAnsi="Arial"/>
        <w:color w:val="404040" w:themeColor="accent4" w:themeTint="9A" w:themeShade="95"/>
        <w:sz w:val="22"/>
      </w:rPr>
      <w:tcPr>
        <w:shd w:val="clear" w:color="FFFFFF" w:themeFill="accent4" w:themeFillTint="40" w:themeColor="accent4" w:themeTint="40"/>
      </w:tcPr>
    </w:tblStylePr>
    <w:tblStylePr w:type="band1Vert">
      <w:tcPr>
        <w:shd w:val="clear" w:color="FFFFFF" w:themeFill="accent4" w:themeFillTint="40" w:themeColor="accent4" w:theme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sz="4" w:space="0" w:themeColor="accent4" w:themeTint="9A"/>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sz="4" w:space="0" w:themeColor="accent4" w:themeTint="9A"/>
        </w:tcBorders>
      </w:tcPr>
    </w:tblStylePr>
  </w:style>
  <w:style w:type="table" w:styleId="142">
    <w:name w:val="List Table 6 Colorful - Accent 5"/>
    <w:basedOn w:val="600"/>
    <w:uiPriority w:val="99"/>
    <w:pPr>
      <w:spacing w:lineRule="auto" w:line="240" w:after="0"/>
    </w:pPr>
    <w:tblPr>
      <w:tblStyleRowBandSize w:val="1"/>
      <w:tblStyleColBandSize w:val="1"/>
      <w:tblInd w:w="0" w:type="dxa"/>
      <w:tblBorders>
        <w:top w:val="single" w:color="000000" w:sz="4" w:space="0" w:themeColor="accent5" w:themeTint="9A"/>
        <w:bottom w:val="single" w:color="000000" w:sz="4" w:space="0" w:themeColor="accent5" w:themeTint="9A"/>
      </w:tblBorders>
    </w:tblPr>
    <w:tblStylePr w:type="band1Horz">
      <w:rPr>
        <w:rFonts w:ascii="Arial" w:hAnsi="Arial"/>
        <w:color w:val="404040" w:themeColor="accent5" w:themeTint="9A" w:themeShade="95"/>
        <w:sz w:val="22"/>
      </w:rPr>
      <w:tcPr>
        <w:shd w:val="clear" w:color="FFFFFF" w:themeFill="accent5" w:themeFillTint="40" w:themeColor="accent5" w:themeTint="40"/>
      </w:tcPr>
    </w:tblStylePr>
    <w:tblStylePr w:type="band1Vert">
      <w:tcPr>
        <w:shd w:val="clear" w:color="FFFFFF" w:themeFill="accent5" w:themeFillTint="40" w:themeColor="accent5" w:theme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sz="4" w:space="0" w:themeColor="accent5" w:themeTint="9A"/>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sz="4" w:space="0" w:themeColor="accent5" w:themeTint="9A"/>
        </w:tcBorders>
      </w:tcPr>
    </w:tblStylePr>
  </w:style>
  <w:style w:type="table" w:styleId="143">
    <w:name w:val="List Table 6 Colorful - Accent 6"/>
    <w:basedOn w:val="600"/>
    <w:uiPriority w:val="99"/>
    <w:pPr>
      <w:spacing w:lineRule="auto" w:line="240" w:after="0"/>
    </w:pPr>
    <w:tblPr>
      <w:tblStyleRowBandSize w:val="1"/>
      <w:tblStyleColBandSize w:val="1"/>
      <w:tblInd w:w="0" w:type="dxa"/>
      <w:tblBorders>
        <w:top w:val="single" w:color="000000" w:sz="4" w:space="0" w:themeColor="accent6" w:themeTint="98"/>
        <w:bottom w:val="single" w:color="000000" w:sz="4" w:space="0" w:themeColor="accent6" w:themeTint="98"/>
      </w:tblBorders>
    </w:tblPr>
    <w:tblStylePr w:type="band1Horz">
      <w:rPr>
        <w:rFonts w:ascii="Arial" w:hAnsi="Arial"/>
        <w:color w:val="404040" w:themeColor="accent6" w:themeTint="98" w:themeShade="95"/>
        <w:sz w:val="22"/>
      </w:rPr>
      <w:tcPr>
        <w:shd w:val="clear" w:color="FFFFFF" w:themeFill="accent6" w:themeFillTint="40" w:themeColor="accent6" w:themeTint="40"/>
      </w:tcPr>
    </w:tblStylePr>
    <w:tblStylePr w:type="band1Vert">
      <w:tcPr>
        <w:shd w:val="clear" w:color="FFFFFF" w:themeFill="accent6" w:themeFillTint="40" w:themeColor="accent6" w:theme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sz="4" w:space="0" w:themeColor="accent6" w:themeTint="98"/>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sz="4" w:space="0" w:themeColor="accent6" w:themeTint="98"/>
        </w:tcBorders>
      </w:tcPr>
    </w:tblStylePr>
  </w:style>
  <w:style w:type="table" w:styleId="144">
    <w:name w:val="List Table 7 Colorful"/>
    <w:basedOn w:val="600"/>
    <w:uiPriority w:val="99"/>
    <w:pPr>
      <w:spacing w:lineRule="auto" w:line="240" w:after="0"/>
    </w:pPr>
    <w:tblPr>
      <w:tblStyleRowBandSize w:val="1"/>
      <w:tblStyleColBandSize w:val="1"/>
      <w:tblInd w:w="0" w:type="dxa"/>
      <w:tblBorders>
        <w:right w:val="single" w:color="000000" w:sz="4" w:space="0" w:themeColor="text1" w:themeTint="80"/>
      </w:tblBorders>
    </w:tblPr>
    <w:tblStylePr w:type="band1Horz">
      <w:rPr>
        <w:rFonts w:ascii="Arial" w:hAnsi="Arial"/>
        <w:color w:val="4A4A4A" w:themeColor="text1" w:themeTint="80" w:themeShade="95"/>
        <w:sz w:val="22"/>
      </w:rPr>
      <w:tcPr>
        <w:shd w:val="clear" w:color="FFFFFF" w:themeFill="text1" w:themeFillTint="40" w:themeColor="text1" w:themeTint="40"/>
      </w:tcPr>
    </w:tblStylePr>
    <w:tblStylePr w:type="band1Vert">
      <w:tcPr>
        <w:shd w:val="clear" w:color="FFFFFF" w:themeFill="text1" w:themeFillTint="40" w:themeColor="text1" w:theme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left w:val="none"/>
          <w:top w:val="none"/>
          <w:right w:val="single" w:color="000000" w:sz="4" w:space="0" w:themeColor="text1" w:themeTint="80"/>
          <w:bottom w:val="none"/>
        </w:tcBorders>
      </w:tcPr>
    </w:tblStylePr>
    <w:tblStylePr w:type="firstRow">
      <w:rPr>
        <w:rFonts w:ascii="Arial" w:hAnsi="Arial"/>
        <w:i/>
        <w:color w:val="4A4A4A" w:themeColor="text1" w:themeTint="80" w:themeShade="95"/>
        <w:sz w:val="22"/>
      </w:rPr>
      <w:tcPr>
        <w:shd w:val="clear" w:color="FFFFFF" w:themeFill="light1" w:themeColor="light1"/>
        <w:tcBorders>
          <w:left w:val="none"/>
          <w:top w:val="none"/>
          <w:right w:val="none"/>
          <w:bottom w:val="single" w:color="000000" w:sz="4" w:space="0" w:themeColor="text1" w:themeTint="80"/>
        </w:tcBorders>
      </w:tcPr>
    </w:tblStylePr>
    <w:tblStylePr w:type="lastCol">
      <w:rPr>
        <w:rFonts w:ascii="Arial" w:hAnsi="Arial"/>
        <w:i/>
        <w:color w:val="4A4A4A" w:themeColor="text1" w:themeTint="80" w:themeShade="95"/>
        <w:sz w:val="22"/>
      </w:rPr>
      <w:tcPr>
        <w:shd w:color="FFFFFF"/>
        <w:tcBorders>
          <w:left w:val="single" w:color="000000" w:sz="4" w:space="0" w:themeColor="text1" w:themeTint="80"/>
          <w:top w:val="none"/>
          <w:right w:val="none"/>
          <w:bottom w:val="none"/>
        </w:tcBorders>
      </w:tcPr>
    </w:tblStylePr>
    <w:tblStylePr w:type="lastRow">
      <w:rPr>
        <w:rFonts w:ascii="Arial" w:hAnsi="Arial"/>
        <w:i/>
        <w:color w:val="4A4A4A" w:themeColor="text1" w:themeTint="80" w:themeShade="95"/>
        <w:sz w:val="22"/>
      </w:rPr>
      <w:tcPr>
        <w:shd w:val="clear" w:color="FFFFFF" w:themeFill="light1" w:themeColor="light1"/>
        <w:tcBorders>
          <w:left w:val="none"/>
          <w:top w:val="single" w:color="000000" w:sz="4" w:space="0" w:themeColor="text1" w:themeTint="80"/>
          <w:right w:val="none"/>
          <w:bottom w:val="none"/>
        </w:tcBorders>
      </w:tcPr>
    </w:tblStylePr>
    <w:tblStylePr w:type="wholeTable">
      <w:rPr>
        <w:rFonts w:ascii="Arial" w:hAnsi="Arial"/>
        <w:color w:val="4A4A4A" w:themeColor="text1" w:themeTint="80" w:themeShade="95"/>
        <w:sz w:val="22"/>
      </w:rPr>
    </w:tblStylePr>
  </w:style>
  <w:style w:type="table" w:styleId="145">
    <w:name w:val="List Table 7 Colorful - Accent 1"/>
    <w:basedOn w:val="600"/>
    <w:uiPriority w:val="99"/>
    <w:pPr>
      <w:spacing w:lineRule="auto" w:line="240" w:after="0"/>
    </w:pPr>
    <w:tblPr>
      <w:tblStyleRowBandSize w:val="1"/>
      <w:tblStyleColBandSize w:val="1"/>
      <w:tblInd w:w="0" w:type="dxa"/>
      <w:tblBorders>
        <w:right w:val="single" w:color="000000" w:sz="4" w:space="0" w:themeColor="accent1"/>
      </w:tblBorders>
    </w:tblPr>
    <w:tblStylePr w:type="band1Horz">
      <w:rPr>
        <w:rFonts w:ascii="Arial" w:hAnsi="Arial"/>
        <w:color w:val="2A4B71" w:themeColor="accent1" w:themeShade="95"/>
        <w:sz w:val="22"/>
      </w:rPr>
      <w:tcPr>
        <w:shd w:val="clear" w:color="FFFFFF" w:themeFill="accent1" w:themeFillTint="40" w:themeColor="accent1" w:themeTint="40"/>
      </w:tcPr>
    </w:tblStylePr>
    <w:tblStylePr w:type="band1Vert">
      <w:tcPr>
        <w:shd w:val="clear" w:color="FFFFFF" w:themeFill="accent1" w:themeFillTint="40" w:themeColor="accent1" w:theme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color="FFFFFF"/>
        <w:tcBorders>
          <w:left w:val="none"/>
          <w:top w:val="none"/>
          <w:right w:val="single" w:color="000000" w:sz="4" w:space="0" w:themeColor="accent1"/>
          <w:bottom w:val="none"/>
        </w:tcBorders>
      </w:tcPr>
    </w:tblStylePr>
    <w:tblStylePr w:type="firstRow">
      <w:rPr>
        <w:rFonts w:ascii="Arial" w:hAnsi="Arial"/>
        <w:i/>
        <w:color w:val="2A4B71" w:themeColor="accent1" w:themeShade="95"/>
        <w:sz w:val="22"/>
      </w:rPr>
      <w:tcPr>
        <w:shd w:val="clear" w:color="FFFFFF" w:themeFill="light1" w:themeColor="light1"/>
        <w:tcBorders>
          <w:left w:val="none"/>
          <w:top w:val="none"/>
          <w:right w:val="none"/>
          <w:bottom w:val="single" w:color="000000" w:sz="4" w:space="0" w:themeColor="accent1"/>
        </w:tcBorders>
      </w:tcPr>
    </w:tblStylePr>
    <w:tblStylePr w:type="lastCol">
      <w:rPr>
        <w:rFonts w:ascii="Arial" w:hAnsi="Arial"/>
        <w:i/>
        <w:color w:val="2A4B71" w:themeColor="accent1" w:themeShade="95"/>
        <w:sz w:val="22"/>
      </w:rPr>
      <w:tcPr>
        <w:shd w:color="FFFFFF"/>
        <w:tcBorders>
          <w:left w:val="single" w:color="000000" w:sz="4" w:space="0" w:themeColor="accent1"/>
          <w:top w:val="none"/>
          <w:right w:val="none"/>
          <w:bottom w:val="none"/>
        </w:tcBorders>
      </w:tcPr>
    </w:tblStylePr>
    <w:tblStylePr w:type="lastRow">
      <w:rPr>
        <w:rFonts w:ascii="Arial" w:hAnsi="Arial"/>
        <w:i/>
        <w:color w:val="2A4B71" w:themeColor="accent1" w:themeShade="95"/>
        <w:sz w:val="22"/>
      </w:rPr>
      <w:tcPr>
        <w:shd w:val="clear" w:color="FFFFFF" w:themeFill="light1" w:themeColor="light1"/>
        <w:tcBorders>
          <w:left w:val="none"/>
          <w:top w:val="single" w:color="000000" w:sz="4" w:space="0" w:themeColor="accent1"/>
          <w:right w:val="none"/>
          <w:bottom w:val="none"/>
        </w:tcBorders>
      </w:tcPr>
    </w:tblStylePr>
    <w:tblStylePr w:type="wholeTable">
      <w:rPr>
        <w:rFonts w:ascii="Arial" w:hAnsi="Arial"/>
        <w:color w:val="2A4B71" w:themeColor="accent1" w:themeShade="95"/>
        <w:sz w:val="22"/>
      </w:rPr>
    </w:tblStylePr>
  </w:style>
  <w:style w:type="table" w:styleId="146">
    <w:name w:val="List Table 7 Colorful - Accent 2"/>
    <w:basedOn w:val="600"/>
    <w:uiPriority w:val="99"/>
    <w:pPr>
      <w:spacing w:lineRule="auto" w:line="240" w:after="0"/>
    </w:pPr>
    <w:tblPr>
      <w:tblStyleRowBandSize w:val="1"/>
      <w:tblStyleColBandSize w:val="1"/>
      <w:tblInd w:w="0" w:type="dxa"/>
      <w:tblBorders>
        <w:right w:val="single" w:color="000000" w:sz="4" w:space="0" w:themeColor="accent2" w:themeTint="97"/>
      </w:tblBorders>
    </w:tblPr>
    <w:tblStylePr w:type="band1Horz">
      <w:rPr>
        <w:rFonts w:ascii="Arial" w:hAnsi="Arial"/>
        <w:color w:val="9C3A37" w:themeColor="accent2" w:themeTint="97" w:themeShade="95"/>
        <w:sz w:val="22"/>
      </w:rPr>
      <w:tcPr>
        <w:shd w:val="clear" w:color="FFFFFF" w:themeFill="accent2" w:themeFillTint="40" w:themeColor="accent2" w:themeTint="40"/>
      </w:tcPr>
    </w:tblStylePr>
    <w:tblStylePr w:type="band1Vert">
      <w:tcPr>
        <w:shd w:val="clear" w:color="FFFFFF" w:themeFill="accent2" w:themeFillTint="40" w:themeColor="accent2" w:theme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left w:val="none"/>
          <w:top w:val="none"/>
          <w:right w:val="single" w:color="000000" w:sz="4" w:space="0" w:themeColor="accent2" w:themeTint="97"/>
          <w:bottom w:val="none"/>
        </w:tcBorders>
      </w:tcPr>
    </w:tblStylePr>
    <w:tblStylePr w:type="firstRow">
      <w:rPr>
        <w:rFonts w:ascii="Arial" w:hAnsi="Arial"/>
        <w:i/>
        <w:color w:val="9C3A37" w:themeColor="accent2" w:themeTint="97" w:themeShade="95"/>
        <w:sz w:val="22"/>
      </w:rPr>
      <w:tcPr>
        <w:shd w:val="clear" w:color="FFFFFF" w:themeFill="light1" w:themeColor="light1"/>
        <w:tcBorders>
          <w:left w:val="none"/>
          <w:top w:val="none"/>
          <w:right w:val="none"/>
          <w:bottom w:val="single" w:color="000000" w:sz="4" w:space="0" w:themeColor="accent2" w:themeTint="97"/>
        </w:tcBorders>
      </w:tcPr>
    </w:tblStylePr>
    <w:tblStylePr w:type="lastCol">
      <w:rPr>
        <w:rFonts w:ascii="Arial" w:hAnsi="Arial"/>
        <w:i/>
        <w:color w:val="9C3A37" w:themeColor="accent2" w:themeTint="97" w:themeShade="95"/>
        <w:sz w:val="22"/>
      </w:rPr>
      <w:tcPr>
        <w:shd w:color="FFFFFF"/>
        <w:tcBorders>
          <w:left w:val="single" w:color="000000" w:sz="4" w:space="0" w:themeColor="accent2" w:themeTint="97"/>
          <w:top w:val="none"/>
          <w:right w:val="none"/>
          <w:bottom w:val="none"/>
        </w:tcBorders>
      </w:tcPr>
    </w:tblStylePr>
    <w:tblStylePr w:type="lastRow">
      <w:rPr>
        <w:rFonts w:ascii="Arial" w:hAnsi="Arial"/>
        <w:i/>
        <w:color w:val="9C3A37" w:themeColor="accent2" w:themeTint="97" w:themeShade="95"/>
        <w:sz w:val="22"/>
      </w:rPr>
      <w:tcPr>
        <w:shd w:val="clear" w:color="FFFFFF" w:themeFill="light1" w:themeColor="light1"/>
        <w:tcBorders>
          <w:left w:val="none"/>
          <w:top w:val="single" w:color="000000" w:sz="4" w:space="0" w:themeColor="accent2" w:themeTint="97"/>
          <w:right w:val="none"/>
          <w:bottom w:val="none"/>
        </w:tcBorders>
      </w:tcPr>
    </w:tblStylePr>
    <w:tblStylePr w:type="wholeTable">
      <w:rPr>
        <w:rFonts w:ascii="Arial" w:hAnsi="Arial"/>
        <w:color w:val="9C3A37" w:themeColor="accent2" w:themeTint="97" w:themeShade="95"/>
        <w:sz w:val="22"/>
      </w:rPr>
    </w:tblStylePr>
  </w:style>
  <w:style w:type="table" w:styleId="147">
    <w:name w:val="List Table 7 Colorful - Accent 3"/>
    <w:basedOn w:val="600"/>
    <w:uiPriority w:val="99"/>
    <w:pPr>
      <w:spacing w:lineRule="auto" w:line="240" w:after="0"/>
    </w:pPr>
    <w:tblPr>
      <w:tblStyleRowBandSize w:val="1"/>
      <w:tblStyleColBandSize w:val="1"/>
      <w:tblInd w:w="0" w:type="dxa"/>
      <w:tblBorders>
        <w:right w:val="single" w:color="000000" w:sz="4" w:space="0" w:themeColor="accent3" w:themeTint="98"/>
      </w:tblBorders>
    </w:tblPr>
    <w:tblStylePr w:type="band1Horz">
      <w:rPr>
        <w:rFonts w:ascii="Arial" w:hAnsi="Arial"/>
        <w:color w:val="7C983F" w:themeColor="accent3" w:themeTint="98" w:themeShade="95"/>
        <w:sz w:val="22"/>
      </w:rPr>
      <w:tcPr>
        <w:shd w:val="clear" w:color="FFFFFF" w:themeFill="accent3" w:themeFillTint="40" w:themeColor="accent3" w:themeTint="40"/>
      </w:tcPr>
    </w:tblStylePr>
    <w:tblStylePr w:type="band1Vert">
      <w:tcPr>
        <w:shd w:val="clear" w:color="FFFFFF" w:themeFill="accent3" w:themeFillTint="40" w:themeColor="accent3" w:theme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color="FFFFFF"/>
        <w:tcBorders>
          <w:left w:val="none"/>
          <w:top w:val="none"/>
          <w:right w:val="single" w:color="000000" w:sz="4" w:space="0" w:themeColor="accent3" w:themeTint="98"/>
          <w:bottom w:val="none"/>
        </w:tcBorders>
      </w:tcPr>
    </w:tblStylePr>
    <w:tblStylePr w:type="firstRow">
      <w:rPr>
        <w:rFonts w:ascii="Arial" w:hAnsi="Arial"/>
        <w:i/>
        <w:color w:val="7C983F" w:themeColor="accent3" w:themeTint="98" w:themeShade="95"/>
        <w:sz w:val="22"/>
      </w:rPr>
      <w:tcPr>
        <w:shd w:val="clear" w:color="FFFFFF" w:themeFill="light1" w:themeColor="light1"/>
        <w:tcBorders>
          <w:left w:val="none"/>
          <w:top w:val="none"/>
          <w:right w:val="none"/>
          <w:bottom w:val="single" w:color="000000" w:sz="4" w:space="0" w:themeColor="accent3" w:themeTint="98"/>
        </w:tcBorders>
      </w:tcPr>
    </w:tblStylePr>
    <w:tblStylePr w:type="lastCol">
      <w:rPr>
        <w:rFonts w:ascii="Arial" w:hAnsi="Arial"/>
        <w:i/>
        <w:color w:val="7C983F" w:themeColor="accent3" w:themeTint="98" w:themeShade="95"/>
        <w:sz w:val="22"/>
      </w:rPr>
      <w:tcPr>
        <w:shd w:color="FFFFFF"/>
        <w:tcBorders>
          <w:left w:val="single" w:color="000000" w:sz="4" w:space="0" w:themeColor="accent3" w:themeTint="98"/>
          <w:top w:val="none"/>
          <w:right w:val="none"/>
          <w:bottom w:val="none"/>
        </w:tcBorders>
      </w:tcPr>
    </w:tblStylePr>
    <w:tblStylePr w:type="lastRow">
      <w:rPr>
        <w:rFonts w:ascii="Arial" w:hAnsi="Arial"/>
        <w:i/>
        <w:color w:val="7C983F" w:themeColor="accent3" w:themeTint="98" w:themeShade="95"/>
        <w:sz w:val="22"/>
      </w:rPr>
      <w:tcPr>
        <w:shd w:val="clear" w:color="FFFFFF" w:themeFill="light1" w:themeColor="light1"/>
        <w:tcBorders>
          <w:left w:val="none"/>
          <w:top w:val="single" w:color="000000" w:sz="4" w:space="0" w:themeColor="accent3" w:themeTint="98"/>
          <w:right w:val="none"/>
          <w:bottom w:val="none"/>
        </w:tcBorders>
      </w:tcPr>
    </w:tblStylePr>
    <w:tblStylePr w:type="wholeTable">
      <w:rPr>
        <w:rFonts w:ascii="Arial" w:hAnsi="Arial"/>
        <w:color w:val="7C983F" w:themeColor="accent3" w:themeTint="98" w:themeShade="95"/>
        <w:sz w:val="22"/>
      </w:rPr>
    </w:tblStylePr>
  </w:style>
  <w:style w:type="table" w:styleId="148">
    <w:name w:val="List Table 7 Colorful - Accent 4"/>
    <w:basedOn w:val="600"/>
    <w:uiPriority w:val="99"/>
    <w:pPr>
      <w:spacing w:lineRule="auto" w:line="240" w:after="0"/>
    </w:pPr>
    <w:tblPr>
      <w:tblStyleRowBandSize w:val="1"/>
      <w:tblStyleColBandSize w:val="1"/>
      <w:tblInd w:w="0" w:type="dxa"/>
      <w:tblBorders>
        <w:right w:val="single" w:color="000000" w:sz="4" w:space="0" w:themeColor="accent4" w:themeTint="9A"/>
      </w:tblBorders>
    </w:tblPr>
    <w:tblStylePr w:type="band1Horz">
      <w:rPr>
        <w:rFonts w:ascii="Arial" w:hAnsi="Arial"/>
        <w:color w:val="664F82" w:themeColor="accent4" w:themeTint="9A" w:themeShade="95"/>
        <w:sz w:val="22"/>
      </w:rPr>
      <w:tcPr>
        <w:shd w:val="clear" w:color="FFFFFF" w:themeFill="accent4" w:themeFillTint="40" w:themeColor="accent4" w:themeTint="40"/>
      </w:tcPr>
    </w:tblStylePr>
    <w:tblStylePr w:type="band1Vert">
      <w:tcPr>
        <w:shd w:val="clear" w:color="FFFFFF" w:themeFill="accent4" w:themeFillTint="40" w:themeColor="accent4" w:theme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left w:val="none"/>
          <w:top w:val="none"/>
          <w:right w:val="single" w:color="000000" w:sz="4" w:space="0" w:themeColor="accent4" w:themeTint="9A"/>
          <w:bottom w:val="none"/>
        </w:tcBorders>
      </w:tcPr>
    </w:tblStylePr>
    <w:tblStylePr w:type="firstRow">
      <w:rPr>
        <w:rFonts w:ascii="Arial" w:hAnsi="Arial"/>
        <w:i/>
        <w:color w:val="664F82" w:themeColor="accent4" w:themeTint="9A" w:themeShade="95"/>
        <w:sz w:val="22"/>
      </w:rPr>
      <w:tcPr>
        <w:shd w:val="clear" w:color="FFFFFF" w:themeFill="light1" w:themeColor="light1"/>
        <w:tcBorders>
          <w:left w:val="none"/>
          <w:top w:val="none"/>
          <w:right w:val="none"/>
          <w:bottom w:val="single" w:color="000000" w:sz="4" w:space="0" w:themeColor="accent4" w:themeTint="9A"/>
        </w:tcBorders>
      </w:tcPr>
    </w:tblStylePr>
    <w:tblStylePr w:type="lastCol">
      <w:rPr>
        <w:rFonts w:ascii="Arial" w:hAnsi="Arial"/>
        <w:i/>
        <w:color w:val="664F82" w:themeColor="accent4" w:themeTint="9A" w:themeShade="95"/>
        <w:sz w:val="22"/>
      </w:rPr>
      <w:tcPr>
        <w:shd w:color="FFFFFF"/>
        <w:tcBorders>
          <w:left w:val="single" w:color="000000" w:sz="4" w:space="0" w:themeColor="accent4" w:themeTint="9A"/>
          <w:top w:val="none"/>
          <w:right w:val="none"/>
          <w:bottom w:val="none"/>
        </w:tcBorders>
      </w:tcPr>
    </w:tblStylePr>
    <w:tblStylePr w:type="lastRow">
      <w:rPr>
        <w:rFonts w:ascii="Arial" w:hAnsi="Arial"/>
        <w:i/>
        <w:color w:val="664F82" w:themeColor="accent4" w:themeTint="9A" w:themeShade="95"/>
        <w:sz w:val="22"/>
      </w:rPr>
      <w:tcPr>
        <w:shd w:val="clear" w:color="FFFFFF" w:themeFill="light1" w:themeColor="light1"/>
        <w:tcBorders>
          <w:left w:val="none"/>
          <w:top w:val="single" w:color="000000" w:sz="4" w:space="0" w:themeColor="accent4" w:themeTint="9A"/>
          <w:right w:val="none"/>
          <w:bottom w:val="none"/>
        </w:tcBorders>
      </w:tcPr>
    </w:tblStylePr>
    <w:tblStylePr w:type="wholeTable">
      <w:rPr>
        <w:rFonts w:ascii="Arial" w:hAnsi="Arial"/>
        <w:color w:val="664F82" w:themeColor="accent4" w:themeTint="9A" w:themeShade="95"/>
        <w:sz w:val="22"/>
      </w:rPr>
    </w:tblStylePr>
  </w:style>
  <w:style w:type="table" w:styleId="149">
    <w:name w:val="List Table 7 Colorful - Accent 5"/>
    <w:basedOn w:val="600"/>
    <w:uiPriority w:val="99"/>
    <w:pPr>
      <w:spacing w:lineRule="auto" w:line="240" w:after="0"/>
    </w:pPr>
    <w:tblPr>
      <w:tblStyleRowBandSize w:val="1"/>
      <w:tblStyleColBandSize w:val="1"/>
      <w:tblInd w:w="0" w:type="dxa"/>
      <w:tblBorders>
        <w:right w:val="single" w:color="000000" w:sz="4" w:space="0" w:themeColor="accent5" w:themeTint="9A"/>
      </w:tblBorders>
    </w:tblPr>
    <w:tblStylePr w:type="band1Horz">
      <w:rPr>
        <w:rFonts w:ascii="Arial" w:hAnsi="Arial"/>
        <w:color w:val="338AA0" w:themeColor="accent5" w:themeTint="9A" w:themeShade="95"/>
        <w:sz w:val="22"/>
      </w:rPr>
      <w:tcPr>
        <w:shd w:val="clear" w:color="FFFFFF" w:themeFill="accent5" w:themeFillTint="40" w:themeColor="accent5" w:themeTint="40"/>
      </w:tcPr>
    </w:tblStylePr>
    <w:tblStylePr w:type="band1Vert">
      <w:tcPr>
        <w:shd w:val="clear" w:color="FFFFFF" w:themeFill="accent5" w:themeFillTint="40" w:themeColor="accent5" w:theme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color="FFFFFF"/>
        <w:tcBorders>
          <w:left w:val="none"/>
          <w:top w:val="none"/>
          <w:right w:val="single" w:color="000000" w:sz="4" w:space="0" w:themeColor="accent5" w:themeTint="9A"/>
          <w:bottom w:val="none"/>
        </w:tcBorders>
      </w:tcPr>
    </w:tblStylePr>
    <w:tblStylePr w:type="firstRow">
      <w:rPr>
        <w:rFonts w:ascii="Arial" w:hAnsi="Arial"/>
        <w:i/>
        <w:color w:val="338AA0" w:themeColor="accent5" w:themeTint="9A" w:themeShade="95"/>
        <w:sz w:val="22"/>
      </w:rPr>
      <w:tcPr>
        <w:shd w:val="clear" w:color="FFFFFF" w:themeFill="light1" w:themeColor="light1"/>
        <w:tcBorders>
          <w:left w:val="none"/>
          <w:top w:val="none"/>
          <w:right w:val="none"/>
          <w:bottom w:val="single" w:color="000000" w:sz="4" w:space="0" w:themeColor="accent5" w:themeTint="9A"/>
        </w:tcBorders>
      </w:tcPr>
    </w:tblStylePr>
    <w:tblStylePr w:type="lastCol">
      <w:rPr>
        <w:rFonts w:ascii="Arial" w:hAnsi="Arial"/>
        <w:i/>
        <w:color w:val="338AA0" w:themeColor="accent5" w:themeTint="9A" w:themeShade="95"/>
        <w:sz w:val="22"/>
      </w:rPr>
      <w:tcPr>
        <w:shd w:color="FFFFFF"/>
        <w:tcBorders>
          <w:left w:val="single" w:color="000000" w:sz="4" w:space="0" w:themeColor="accent5" w:themeTint="9A"/>
          <w:top w:val="none"/>
          <w:right w:val="none"/>
          <w:bottom w:val="none"/>
        </w:tcBorders>
      </w:tcPr>
    </w:tblStylePr>
    <w:tblStylePr w:type="lastRow">
      <w:rPr>
        <w:rFonts w:ascii="Arial" w:hAnsi="Arial"/>
        <w:i/>
        <w:color w:val="338AA0" w:themeColor="accent5" w:themeTint="9A" w:themeShade="95"/>
        <w:sz w:val="22"/>
      </w:rPr>
      <w:tcPr>
        <w:shd w:val="clear" w:color="FFFFFF" w:themeFill="light1" w:themeColor="light1"/>
        <w:tcBorders>
          <w:left w:val="none"/>
          <w:top w:val="single" w:color="000000" w:sz="4" w:space="0" w:themeColor="accent5" w:themeTint="9A"/>
          <w:right w:val="none"/>
          <w:bottom w:val="none"/>
        </w:tcBorders>
      </w:tcPr>
    </w:tblStylePr>
    <w:tblStylePr w:type="wholeTable">
      <w:rPr>
        <w:rFonts w:ascii="Arial" w:hAnsi="Arial"/>
        <w:color w:val="338AA0" w:themeColor="accent5" w:themeTint="9A" w:themeShade="95"/>
        <w:sz w:val="22"/>
      </w:rPr>
    </w:tblStylePr>
  </w:style>
  <w:style w:type="table" w:styleId="150">
    <w:name w:val="List Table 7 Colorful - Accent 6"/>
    <w:basedOn w:val="600"/>
    <w:uiPriority w:val="99"/>
    <w:pPr>
      <w:spacing w:lineRule="auto" w:line="240" w:after="0"/>
    </w:pPr>
    <w:tblPr>
      <w:tblStyleRowBandSize w:val="1"/>
      <w:tblStyleColBandSize w:val="1"/>
      <w:tblInd w:w="0" w:type="dxa"/>
      <w:tblBorders>
        <w:right w:val="single" w:color="000000" w:sz="4" w:space="0" w:themeColor="accent6" w:themeTint="98"/>
      </w:tblBorders>
    </w:tblPr>
    <w:tblStylePr w:type="band1Horz">
      <w:rPr>
        <w:rFonts w:ascii="Arial" w:hAnsi="Arial"/>
        <w:color w:val="D9680C" w:themeColor="accent6" w:themeTint="98" w:themeShade="95"/>
        <w:sz w:val="22"/>
      </w:rPr>
      <w:tcPr>
        <w:shd w:val="clear" w:color="FFFFFF" w:themeFill="accent6" w:themeFillTint="40" w:themeColor="accent6" w:themeTint="40"/>
      </w:tcPr>
    </w:tblStylePr>
    <w:tblStylePr w:type="band1Vert">
      <w:tcPr>
        <w:shd w:val="clear" w:color="FFFFFF" w:themeFill="accent6" w:themeFillTint="40" w:themeColor="accent6" w:theme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color="FFFFFF"/>
        <w:tcBorders>
          <w:left w:val="none"/>
          <w:top w:val="none"/>
          <w:right w:val="single" w:color="000000" w:sz="4" w:space="0" w:themeColor="accent6" w:themeTint="98"/>
          <w:bottom w:val="none"/>
        </w:tcBorders>
      </w:tcPr>
    </w:tblStylePr>
    <w:tblStylePr w:type="firstRow">
      <w:rPr>
        <w:rFonts w:ascii="Arial" w:hAnsi="Arial"/>
        <w:i/>
        <w:color w:val="D9680C" w:themeColor="accent6" w:themeTint="98" w:themeShade="95"/>
        <w:sz w:val="22"/>
      </w:rPr>
      <w:tcPr>
        <w:shd w:val="clear" w:color="FFFFFF" w:themeFill="light1" w:themeColor="light1"/>
        <w:tcBorders>
          <w:left w:val="none"/>
          <w:top w:val="none"/>
          <w:right w:val="none"/>
          <w:bottom w:val="single" w:color="000000" w:sz="4" w:space="0" w:themeColor="accent6" w:themeTint="98"/>
        </w:tcBorders>
      </w:tcPr>
    </w:tblStylePr>
    <w:tblStylePr w:type="lastCol">
      <w:rPr>
        <w:rFonts w:ascii="Arial" w:hAnsi="Arial"/>
        <w:i/>
        <w:color w:val="D9680C" w:themeColor="accent6" w:themeTint="98" w:themeShade="95"/>
        <w:sz w:val="22"/>
      </w:rPr>
      <w:tcPr>
        <w:shd w:color="FFFFFF"/>
        <w:tcBorders>
          <w:left w:val="single" w:color="000000" w:sz="4" w:space="0" w:themeColor="accent6" w:themeTint="98"/>
          <w:top w:val="none"/>
          <w:right w:val="none"/>
          <w:bottom w:val="none"/>
        </w:tcBorders>
      </w:tcPr>
    </w:tblStylePr>
    <w:tblStylePr w:type="lastRow">
      <w:rPr>
        <w:rFonts w:ascii="Arial" w:hAnsi="Arial"/>
        <w:i/>
        <w:color w:val="D9680C" w:themeColor="accent6" w:themeTint="98" w:themeShade="95"/>
        <w:sz w:val="22"/>
      </w:rPr>
      <w:tcPr>
        <w:shd w:val="clear" w:color="FFFFFF" w:themeFill="light1" w:themeColor="light1"/>
        <w:tcBorders>
          <w:left w:val="none"/>
          <w:top w:val="single" w:color="000000" w:sz="4" w:space="0" w:themeColor="accent6" w:themeTint="98"/>
          <w:right w:val="none"/>
          <w:bottom w:val="none"/>
        </w:tcBorders>
      </w:tcPr>
    </w:tblStylePr>
    <w:tblStylePr w:type="wholeTable">
      <w:rPr>
        <w:rFonts w:ascii="Arial" w:hAnsi="Arial"/>
        <w:color w:val="D9680C" w:themeColor="accent6" w:themeTint="98" w:themeShade="95"/>
        <w:sz w:val="22"/>
      </w:rPr>
    </w:tblStylePr>
  </w:style>
  <w:style w:type="table" w:styleId="151">
    <w:name w:val="Lined - Accent"/>
    <w:basedOn w:val="600"/>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Fill="text1" w:themeFillTint="0D" w:themeColor="text1" w:themeTint="0D"/>
      </w:tcPr>
    </w:tblStylePr>
    <w:tblStylePr w:type="band2Vert">
      <w:rPr>
        <w:rFonts w:ascii="Arial" w:hAnsi="Arial"/>
        <w:color w:val="404040"/>
        <w:sz w:val="22"/>
      </w:rPr>
      <w:tcPr>
        <w:shd w:val="clear" w:color="FFFFFF" w:themeFill="text1" w:themeFillTint="0D" w:themeColor="text1" w:themeTint="0D"/>
      </w:tcPr>
    </w:tblStylePr>
    <w:tblStylePr w:type="firstCol">
      <w:rPr>
        <w:rFonts w:ascii="Arial" w:hAnsi="Arial"/>
        <w:color w:val="F2F2F2"/>
        <w:sz w:val="22"/>
      </w:rPr>
      <w:tcPr>
        <w:shd w:val="clear" w:color="FFFFFF" w:themeFill="text1" w:themeFillTint="80" w:themeColor="text1" w:themeTint="80"/>
      </w:tcPr>
    </w:tblStylePr>
    <w:tblStylePr w:type="firstRow">
      <w:rPr>
        <w:rFonts w:ascii="Arial" w:hAnsi="Arial"/>
        <w:color w:val="F2F2F2"/>
        <w:sz w:val="22"/>
      </w:rPr>
      <w:tcPr>
        <w:shd w:val="clear" w:color="FFFFFF" w:themeFill="text1" w:themeFillTint="80" w:themeColor="text1" w:themeTint="80"/>
      </w:tcPr>
    </w:tblStylePr>
    <w:tblStylePr w:type="lastCol">
      <w:rPr>
        <w:rFonts w:ascii="Arial" w:hAnsi="Arial"/>
        <w:color w:val="F2F2F2"/>
        <w:sz w:val="22"/>
      </w:rPr>
      <w:tcPr>
        <w:shd w:val="clear" w:color="FFFFFF" w:themeFill="text1" w:themeFillTint="80" w:themeColor="text1" w:themeTint="80"/>
      </w:tcPr>
    </w:tblStylePr>
    <w:tblStylePr w:type="lastRow">
      <w:rPr>
        <w:rFonts w:ascii="Arial" w:hAnsi="Arial"/>
        <w:color w:val="F2F2F2"/>
        <w:sz w:val="22"/>
      </w:rPr>
      <w:tcPr>
        <w:shd w:val="clear" w:color="FFFFFF" w:themeFill="text1" w:themeFillTint="80" w:themeColor="text1" w:themeTint="80"/>
      </w:tcPr>
    </w:tblStylePr>
  </w:style>
  <w:style w:type="table" w:styleId="152">
    <w:name w:val="Lined - Accent 1"/>
    <w:basedOn w:val="600"/>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Fill="accent1" w:themeFillTint="50" w:themeColor="accent1" w:themeTint="50"/>
      </w:tcPr>
    </w:tblStylePr>
    <w:tblStylePr w:type="band2Vert">
      <w:rPr>
        <w:rFonts w:ascii="Arial" w:hAnsi="Arial"/>
        <w:color w:val="404040"/>
        <w:sz w:val="22"/>
      </w:rPr>
      <w:tcPr>
        <w:shd w:val="clear" w:color="FFFFFF" w:themeFill="accent1" w:themeFillTint="50" w:themeColor="accent1" w:themeTint="50"/>
      </w:tcPr>
    </w:tblStylePr>
    <w:tblStylePr w:type="firstCol">
      <w:rPr>
        <w:rFonts w:ascii="Arial" w:hAnsi="Arial"/>
        <w:color w:val="F2F2F2"/>
        <w:sz w:val="22"/>
      </w:rPr>
      <w:tcPr>
        <w:shd w:val="clear" w:color="FFFFFF" w:themeFill="accent1" w:themeFillTint="EA" w:themeColor="accent1" w:themeTint="EA"/>
      </w:tcPr>
    </w:tblStylePr>
    <w:tblStylePr w:type="firstRow">
      <w:rPr>
        <w:rFonts w:ascii="Arial" w:hAnsi="Arial"/>
        <w:color w:val="F2F2F2"/>
        <w:sz w:val="22"/>
      </w:rPr>
      <w:tcPr>
        <w:shd w:val="clear" w:color="FFFFFF" w:themeFill="accent1" w:themeFillTint="EA" w:themeColor="accent1" w:themeTint="EA"/>
      </w:tcPr>
    </w:tblStylePr>
    <w:tblStylePr w:type="lastCol">
      <w:rPr>
        <w:rFonts w:ascii="Arial" w:hAnsi="Arial"/>
        <w:color w:val="F2F2F2"/>
        <w:sz w:val="22"/>
      </w:rPr>
      <w:tcPr>
        <w:shd w:val="clear" w:color="FFFFFF" w:themeFill="accent1" w:themeFillTint="EA" w:themeColor="accent1" w:themeTint="EA"/>
      </w:tcPr>
    </w:tblStylePr>
    <w:tblStylePr w:type="lastRow">
      <w:rPr>
        <w:rFonts w:ascii="Arial" w:hAnsi="Arial"/>
        <w:color w:val="F2F2F2"/>
        <w:sz w:val="22"/>
      </w:rPr>
      <w:tcPr>
        <w:shd w:val="clear" w:color="FFFFFF" w:themeFill="accent1" w:themeFillTint="EA" w:themeColor="accent1" w:themeTint="EA"/>
      </w:tcPr>
    </w:tblStylePr>
  </w:style>
  <w:style w:type="table" w:styleId="153">
    <w:name w:val="Lined - Accent 2"/>
    <w:basedOn w:val="600"/>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Fill="accent2" w:themeFillTint="32" w:themeColor="accent2" w:themeTint="32"/>
      </w:tcPr>
    </w:tblStylePr>
    <w:tblStylePr w:type="band2Vert">
      <w:rPr>
        <w:rFonts w:ascii="Arial" w:hAnsi="Arial"/>
        <w:color w:val="404040"/>
        <w:sz w:val="22"/>
      </w:rPr>
      <w:tcPr>
        <w:shd w:val="clear" w:color="FFFFFF" w:themeFill="accent2" w:themeFillTint="32" w:themeColor="accent2" w:themeTint="32"/>
      </w:tcPr>
    </w:tblStylePr>
    <w:tblStylePr w:type="firstCol">
      <w:rPr>
        <w:rFonts w:ascii="Arial" w:hAnsi="Arial"/>
        <w:color w:val="F2F2F2"/>
        <w:sz w:val="22"/>
      </w:rPr>
      <w:tcPr>
        <w:shd w:val="clear" w:color="FFFFFF" w:themeFill="accent2" w:themeFillTint="97" w:themeColor="accent2" w:themeTint="97"/>
      </w:tcPr>
    </w:tblStylePr>
    <w:tblStylePr w:type="firstRow">
      <w:rPr>
        <w:rFonts w:ascii="Arial" w:hAnsi="Arial"/>
        <w:color w:val="F2F2F2"/>
        <w:sz w:val="22"/>
      </w:rPr>
      <w:tcPr>
        <w:shd w:val="clear" w:color="FFFFFF" w:themeFill="accent2" w:themeFillTint="97" w:themeColor="accent2" w:themeTint="97"/>
      </w:tcPr>
    </w:tblStylePr>
    <w:tblStylePr w:type="lastCol">
      <w:rPr>
        <w:rFonts w:ascii="Arial" w:hAnsi="Arial"/>
        <w:color w:val="F2F2F2"/>
        <w:sz w:val="22"/>
      </w:rPr>
      <w:tcPr>
        <w:shd w:val="clear" w:color="FFFFFF" w:themeFill="accent2" w:themeFillTint="97" w:themeColor="accent2" w:themeTint="97"/>
      </w:tcPr>
    </w:tblStylePr>
    <w:tblStylePr w:type="lastRow">
      <w:rPr>
        <w:rFonts w:ascii="Arial" w:hAnsi="Arial"/>
        <w:color w:val="F2F2F2"/>
        <w:sz w:val="22"/>
      </w:rPr>
      <w:tcPr>
        <w:shd w:val="clear" w:color="FFFFFF" w:themeFill="accent2" w:themeFillTint="97" w:themeColor="accent2" w:themeTint="97"/>
      </w:tcPr>
    </w:tblStylePr>
  </w:style>
  <w:style w:type="table" w:styleId="154">
    <w:name w:val="Lined - Accent 3"/>
    <w:basedOn w:val="600"/>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Fill="accent3" w:themeFillTint="34" w:themeColor="accent3" w:themeTint="34"/>
      </w:tcPr>
    </w:tblStylePr>
    <w:tblStylePr w:type="band2Vert">
      <w:rPr>
        <w:rFonts w:ascii="Arial" w:hAnsi="Arial"/>
        <w:color w:val="404040"/>
        <w:sz w:val="22"/>
      </w:rPr>
      <w:tcPr>
        <w:shd w:val="clear" w:color="FFFFFF" w:themeFill="accent3" w:themeFillTint="34" w:themeColor="accent3" w:themeTint="34"/>
      </w:tcPr>
    </w:tblStylePr>
    <w:tblStylePr w:type="firstCol">
      <w:rPr>
        <w:rFonts w:ascii="Arial" w:hAnsi="Arial"/>
        <w:color w:val="F2F2F2"/>
        <w:sz w:val="22"/>
      </w:rPr>
      <w:tcPr>
        <w:shd w:val="clear" w:color="FFFFFF" w:themeFill="accent3" w:themeFillTint="FE" w:themeColor="accent3" w:themeTint="FE"/>
      </w:tcPr>
    </w:tblStylePr>
    <w:tblStylePr w:type="firstRow">
      <w:rPr>
        <w:rFonts w:ascii="Arial" w:hAnsi="Arial"/>
        <w:color w:val="F2F2F2"/>
        <w:sz w:val="22"/>
      </w:rPr>
      <w:tcPr>
        <w:shd w:val="clear" w:color="FFFFFF" w:themeFill="accent3" w:themeFillTint="FE" w:themeColor="accent3" w:themeTint="FE"/>
      </w:tcPr>
    </w:tblStylePr>
    <w:tblStylePr w:type="lastCol">
      <w:rPr>
        <w:rFonts w:ascii="Arial" w:hAnsi="Arial"/>
        <w:color w:val="F2F2F2"/>
        <w:sz w:val="22"/>
      </w:rPr>
      <w:tcPr>
        <w:shd w:val="clear" w:color="FFFFFF" w:themeFill="accent3" w:themeFillTint="FE" w:themeColor="accent3" w:themeTint="FE"/>
      </w:tcPr>
    </w:tblStylePr>
    <w:tblStylePr w:type="lastRow">
      <w:rPr>
        <w:rFonts w:ascii="Arial" w:hAnsi="Arial"/>
        <w:color w:val="F2F2F2"/>
        <w:sz w:val="22"/>
      </w:rPr>
      <w:tcPr>
        <w:shd w:val="clear" w:color="FFFFFF" w:themeFill="accent3" w:themeFillTint="FE" w:themeColor="accent3" w:themeTint="FE"/>
      </w:tcPr>
    </w:tblStylePr>
  </w:style>
  <w:style w:type="table" w:styleId="155">
    <w:name w:val="Lined - Accent 4"/>
    <w:basedOn w:val="600"/>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Fill="accent4" w:themeFillTint="34" w:themeColor="accent4" w:themeTint="34"/>
      </w:tcPr>
    </w:tblStylePr>
    <w:tblStylePr w:type="band2Vert">
      <w:rPr>
        <w:rFonts w:ascii="Arial" w:hAnsi="Arial"/>
        <w:color w:val="404040"/>
        <w:sz w:val="22"/>
      </w:rPr>
      <w:tcPr>
        <w:shd w:val="clear" w:color="FFFFFF" w:themeFill="accent4" w:themeFillTint="34" w:themeColor="accent4" w:themeTint="34"/>
      </w:tcPr>
    </w:tblStylePr>
    <w:tblStylePr w:type="firstCol">
      <w:rPr>
        <w:rFonts w:ascii="Arial" w:hAnsi="Arial"/>
        <w:color w:val="F2F2F2"/>
        <w:sz w:val="22"/>
      </w:rPr>
      <w:tcPr>
        <w:shd w:val="clear" w:color="FFFFFF" w:themeFill="accent4" w:themeFillTint="9A" w:themeColor="accent4" w:themeTint="9A"/>
      </w:tcPr>
    </w:tblStylePr>
    <w:tblStylePr w:type="firstRow">
      <w:rPr>
        <w:rFonts w:ascii="Arial" w:hAnsi="Arial"/>
        <w:color w:val="F2F2F2"/>
        <w:sz w:val="22"/>
      </w:rPr>
      <w:tcPr>
        <w:shd w:val="clear" w:color="FFFFFF" w:themeFill="accent4" w:themeFillTint="9A" w:themeColor="accent4" w:themeTint="9A"/>
      </w:tcPr>
    </w:tblStylePr>
    <w:tblStylePr w:type="lastCol">
      <w:rPr>
        <w:rFonts w:ascii="Arial" w:hAnsi="Arial"/>
        <w:color w:val="F2F2F2"/>
        <w:sz w:val="22"/>
      </w:rPr>
      <w:tcPr>
        <w:shd w:val="clear" w:color="FFFFFF" w:themeFill="accent4" w:themeFillTint="9A" w:themeColor="accent4" w:themeTint="9A"/>
      </w:tcPr>
    </w:tblStylePr>
    <w:tblStylePr w:type="lastRow">
      <w:rPr>
        <w:rFonts w:ascii="Arial" w:hAnsi="Arial"/>
        <w:color w:val="F2F2F2"/>
        <w:sz w:val="22"/>
      </w:rPr>
      <w:tcPr>
        <w:shd w:val="clear" w:color="FFFFFF" w:themeFill="accent4" w:themeFillTint="9A" w:themeColor="accent4" w:themeTint="9A"/>
      </w:tcPr>
    </w:tblStylePr>
  </w:style>
  <w:style w:type="table" w:styleId="156">
    <w:name w:val="Lined - Accent 5"/>
    <w:basedOn w:val="600"/>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Fill="accent5" w:themeFillTint="34" w:themeColor="accent5" w:themeTint="34"/>
      </w:tcPr>
    </w:tblStylePr>
    <w:tblStylePr w:type="band2Vert">
      <w:rPr>
        <w:rFonts w:ascii="Arial" w:hAnsi="Arial"/>
        <w:color w:val="404040"/>
        <w:sz w:val="22"/>
      </w:rPr>
      <w:tcPr>
        <w:shd w:val="clear" w:color="FFFFFF" w:themeFill="accent5" w:themeFillTint="34" w:themeColor="accent5" w:themeTint="34"/>
      </w:tcPr>
    </w:tblStylePr>
    <w:tblStylePr w:type="firstCol">
      <w:rPr>
        <w:rFonts w:ascii="Arial" w:hAnsi="Arial"/>
        <w:color w:val="F2F2F2"/>
        <w:sz w:val="22"/>
      </w:rPr>
      <w:tcPr>
        <w:shd w:val="clear" w:color="FFFFFF" w:themeFill="accent5" w:themeColor="accent5"/>
      </w:tcPr>
    </w:tblStylePr>
    <w:tblStylePr w:type="firstRow">
      <w:rPr>
        <w:rFonts w:ascii="Arial" w:hAnsi="Arial"/>
        <w:color w:val="F2F2F2"/>
        <w:sz w:val="22"/>
      </w:rPr>
      <w:tcPr>
        <w:shd w:val="clear" w:color="FFFFFF" w:themeFill="accent5" w:themeColor="accent5"/>
      </w:tcPr>
    </w:tblStylePr>
    <w:tblStylePr w:type="lastCol">
      <w:rPr>
        <w:rFonts w:ascii="Arial" w:hAnsi="Arial"/>
        <w:color w:val="F2F2F2"/>
        <w:sz w:val="22"/>
      </w:rPr>
      <w:tcPr>
        <w:shd w:val="clear" w:color="FFFFFF" w:themeFill="accent5" w:themeColor="accent5"/>
      </w:tcPr>
    </w:tblStylePr>
    <w:tblStylePr w:type="lastRow">
      <w:rPr>
        <w:rFonts w:ascii="Arial" w:hAnsi="Arial"/>
        <w:color w:val="F2F2F2"/>
        <w:sz w:val="22"/>
      </w:rPr>
      <w:tcPr>
        <w:shd w:val="clear" w:color="FFFFFF" w:themeFill="accent5" w:themeColor="accent5"/>
      </w:tcPr>
    </w:tblStylePr>
  </w:style>
  <w:style w:type="table" w:styleId="157">
    <w:name w:val="Lined - Accent 6"/>
    <w:basedOn w:val="600"/>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Fill="accent6" w:themeFillTint="34" w:themeColor="accent6" w:themeTint="34"/>
      </w:tcPr>
    </w:tblStylePr>
    <w:tblStylePr w:type="band2Vert">
      <w:rPr>
        <w:rFonts w:ascii="Arial" w:hAnsi="Arial"/>
        <w:color w:val="404040"/>
        <w:sz w:val="22"/>
      </w:rPr>
      <w:tcPr>
        <w:shd w:val="clear" w:color="FFFFFF" w:themeFill="accent6" w:themeFillTint="34" w:themeColor="accent6" w:themeTint="34"/>
      </w:tcPr>
    </w:tblStylePr>
    <w:tblStylePr w:type="firstCol">
      <w:rPr>
        <w:rFonts w:ascii="Arial" w:hAnsi="Arial"/>
        <w:color w:val="F2F2F2"/>
        <w:sz w:val="22"/>
      </w:rPr>
      <w:tcPr>
        <w:shd w:val="clear" w:color="FFFFFF" w:themeFill="accent6" w:themeColor="accent6"/>
      </w:tcPr>
    </w:tblStylePr>
    <w:tblStylePr w:type="firstRow">
      <w:rPr>
        <w:rFonts w:ascii="Arial" w:hAnsi="Arial"/>
        <w:color w:val="F2F2F2"/>
        <w:sz w:val="22"/>
      </w:rPr>
      <w:tcPr>
        <w:shd w:val="clear" w:color="FFFFFF" w:themeFill="accent6" w:themeColor="accent6"/>
      </w:tcPr>
    </w:tblStylePr>
    <w:tblStylePr w:type="lastCol">
      <w:rPr>
        <w:rFonts w:ascii="Arial" w:hAnsi="Arial"/>
        <w:color w:val="F2F2F2"/>
        <w:sz w:val="22"/>
      </w:rPr>
      <w:tcPr>
        <w:shd w:val="clear" w:color="FFFFFF" w:themeFill="accent6" w:themeColor="accent6"/>
      </w:tcPr>
    </w:tblStylePr>
    <w:tblStylePr w:type="lastRow">
      <w:rPr>
        <w:rFonts w:ascii="Arial" w:hAnsi="Arial"/>
        <w:color w:val="F2F2F2"/>
        <w:sz w:val="22"/>
      </w:rPr>
      <w:tcPr>
        <w:shd w:val="clear" w:color="FFFFFF" w:themeFill="accent6" w:themeColor="accent6"/>
      </w:tcPr>
    </w:tblStylePr>
  </w:style>
  <w:style w:type="table" w:styleId="158">
    <w:name w:val="Bordered &amp; Lined - Accent"/>
    <w:basedOn w:val="600"/>
    <w:uiPriority w:val="99"/>
    <w:rPr>
      <w:color w:val="404040"/>
    </w:rPr>
    <w:pPr>
      <w:spacing w:lineRule="auto" w:line="240" w:after="0"/>
    </w:pPr>
    <w:tblPr>
      <w:tblStyleRowBandSize w:val="1"/>
      <w:tblStyleColBandSize w:val="1"/>
      <w:tblInd w:w="0" w:type="dxa"/>
      <w:tblBorders>
        <w:left w:val="single" w:color="000000" w:sz="4" w:space="0" w:themeColor="text1" w:themeTint="A6"/>
        <w:top w:val="single" w:color="000000" w:sz="4" w:space="0" w:themeColor="text1" w:themeTint="A6"/>
        <w:right w:val="single" w:color="000000" w:sz="4" w:space="0" w:themeColor="text1" w:themeTint="A6"/>
        <w:bottom w:val="single" w:color="000000" w:sz="4" w:space="0" w:themeColor="text1" w:themeTint="A6"/>
        <w:insideV w:val="single" w:color="000000" w:sz="4" w:space="0" w:themeColor="text1" w:themeTint="A6"/>
        <w:insideH w:val="single" w:color="000000" w:sz="4" w:space="0" w:themeColor="text1" w:themeTint="A6"/>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Fill="text1" w:themeFillTint="0D" w:themeColor="text1" w:themeTint="0D"/>
      </w:tcPr>
    </w:tblStylePr>
    <w:tblStylePr w:type="band2Vert">
      <w:rPr>
        <w:rFonts w:ascii="Arial" w:hAnsi="Arial"/>
        <w:color w:val="404040"/>
        <w:sz w:val="22"/>
      </w:rPr>
      <w:tcPr>
        <w:shd w:val="clear" w:color="FFFFFF" w:themeFill="text1" w:themeFillTint="0D" w:themeColor="text1" w:themeTint="0D"/>
      </w:tcPr>
    </w:tblStylePr>
    <w:tblStylePr w:type="firstCol">
      <w:rPr>
        <w:rFonts w:ascii="Arial" w:hAnsi="Arial"/>
        <w:color w:val="F2F2F2"/>
        <w:sz w:val="22"/>
      </w:rPr>
      <w:tcPr>
        <w:shd w:val="clear" w:color="FFFFFF" w:themeFill="text1" w:themeFillTint="80" w:themeColor="text1" w:themeTint="80"/>
      </w:tcPr>
    </w:tblStylePr>
    <w:tblStylePr w:type="firstRow">
      <w:rPr>
        <w:rFonts w:ascii="Arial" w:hAnsi="Arial"/>
        <w:color w:val="F2F2F2"/>
        <w:sz w:val="22"/>
      </w:rPr>
      <w:tcPr>
        <w:shd w:val="clear" w:color="FFFFFF" w:themeFill="text1" w:themeFillTint="80" w:themeColor="text1" w:themeTint="80"/>
      </w:tcPr>
    </w:tblStylePr>
    <w:tblStylePr w:type="lastCol">
      <w:rPr>
        <w:rFonts w:ascii="Arial" w:hAnsi="Arial"/>
        <w:color w:val="F2F2F2"/>
        <w:sz w:val="22"/>
      </w:rPr>
      <w:tcPr>
        <w:shd w:val="clear" w:color="FFFFFF" w:themeFill="text1" w:themeFillTint="80" w:themeColor="text1" w:themeTint="80"/>
      </w:tcPr>
    </w:tblStylePr>
    <w:tblStylePr w:type="lastRow">
      <w:rPr>
        <w:rFonts w:ascii="Arial" w:hAnsi="Arial"/>
        <w:color w:val="F2F2F2"/>
        <w:sz w:val="22"/>
      </w:rPr>
      <w:tcPr>
        <w:shd w:val="clear" w:color="FFFFFF" w:themeFill="text1" w:themeFillTint="80" w:themeColor="text1" w:themeTint="80"/>
      </w:tcPr>
    </w:tblStylePr>
  </w:style>
  <w:style w:type="table" w:styleId="159">
    <w:name w:val="Bordered &amp; Lined - Accent 1"/>
    <w:basedOn w:val="600"/>
    <w:uiPriority w:val="99"/>
    <w:rPr>
      <w:color w:val="404040"/>
    </w:rPr>
    <w:pPr>
      <w:spacing w:lineRule="auto" w:line="240" w:after="0"/>
    </w:pPr>
    <w:tblPr>
      <w:tblStyleRowBandSize w:val="1"/>
      <w:tblStyleColBandSize w:val="1"/>
      <w:tblInd w:w="0" w:type="dxa"/>
      <w:tblBorders>
        <w:left w:val="single" w:color="000000" w:sz="4" w:space="0" w:themeColor="accent1" w:themeShade="95"/>
        <w:top w:val="single" w:color="000000" w:sz="4" w:space="0" w:themeColor="accent1" w:themeShade="95"/>
        <w:right w:val="single" w:color="000000" w:sz="4" w:space="0" w:themeColor="accent1" w:themeShade="95"/>
        <w:bottom w:val="single" w:color="000000" w:sz="4" w:space="0" w:themeColor="accent1" w:themeShade="95"/>
        <w:insideV w:val="single" w:color="000000" w:sz="4" w:space="0" w:themeColor="accent1" w:themeShade="95"/>
        <w:insideH w:val="single" w:color="000000" w:sz="4" w:space="0" w:themeColor="accent1"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Fill="accent1" w:themeFillTint="50" w:themeColor="accent1" w:themeTint="50"/>
      </w:tcPr>
    </w:tblStylePr>
    <w:tblStylePr w:type="band2Vert">
      <w:rPr>
        <w:rFonts w:ascii="Arial" w:hAnsi="Arial"/>
        <w:color w:val="404040"/>
        <w:sz w:val="22"/>
      </w:rPr>
      <w:tcPr>
        <w:shd w:val="clear" w:color="FFFFFF" w:themeFill="accent1" w:themeFillTint="50" w:themeColor="accent1" w:themeTint="50"/>
      </w:tcPr>
    </w:tblStylePr>
    <w:tblStylePr w:type="firstCol">
      <w:rPr>
        <w:rFonts w:ascii="Arial" w:hAnsi="Arial"/>
        <w:color w:val="F2F2F2"/>
        <w:sz w:val="22"/>
      </w:rPr>
      <w:tcPr>
        <w:shd w:val="clear" w:color="FFFFFF" w:themeFill="accent1" w:themeFillTint="EA" w:themeColor="accent1" w:themeTint="EA"/>
      </w:tcPr>
    </w:tblStylePr>
    <w:tblStylePr w:type="firstRow">
      <w:rPr>
        <w:rFonts w:ascii="Arial" w:hAnsi="Arial"/>
        <w:color w:val="F2F2F2"/>
        <w:sz w:val="22"/>
      </w:rPr>
      <w:tcPr>
        <w:shd w:val="clear" w:color="FFFFFF" w:themeFill="accent1" w:themeFillTint="EA" w:themeColor="accent1" w:themeTint="EA"/>
      </w:tcPr>
    </w:tblStylePr>
    <w:tblStylePr w:type="lastCol">
      <w:rPr>
        <w:rFonts w:ascii="Arial" w:hAnsi="Arial"/>
        <w:color w:val="F2F2F2"/>
        <w:sz w:val="22"/>
      </w:rPr>
      <w:tcPr>
        <w:shd w:val="clear" w:color="FFFFFF" w:themeFill="accent1" w:themeFillTint="EA" w:themeColor="accent1" w:themeTint="EA"/>
      </w:tcPr>
    </w:tblStylePr>
    <w:tblStylePr w:type="lastRow">
      <w:rPr>
        <w:rFonts w:ascii="Arial" w:hAnsi="Arial"/>
        <w:color w:val="F2F2F2"/>
        <w:sz w:val="22"/>
      </w:rPr>
      <w:tcPr>
        <w:shd w:val="clear" w:color="FFFFFF" w:themeFill="accent1" w:themeFillTint="EA" w:themeColor="accent1" w:themeTint="EA"/>
      </w:tcPr>
    </w:tblStylePr>
  </w:style>
  <w:style w:type="table" w:styleId="160">
    <w:name w:val="Bordered &amp; Lined - Accent 2"/>
    <w:basedOn w:val="600"/>
    <w:uiPriority w:val="99"/>
    <w:rPr>
      <w:color w:val="404040"/>
    </w:rPr>
    <w:pPr>
      <w:spacing w:lineRule="auto" w:line="240" w:after="0"/>
    </w:pPr>
    <w:tblPr>
      <w:tblStyleRowBandSize w:val="1"/>
      <w:tblStyleColBandSize w:val="1"/>
      <w:tblInd w:w="0" w:type="dxa"/>
      <w:tblBorders>
        <w:left w:val="single" w:color="000000" w:sz="4" w:space="0" w:themeColor="accent2" w:themeShade="95"/>
        <w:top w:val="single" w:color="000000" w:sz="4" w:space="0" w:themeColor="accent2" w:themeShade="95"/>
        <w:right w:val="single" w:color="000000" w:sz="4" w:space="0" w:themeColor="accent2" w:themeShade="95"/>
        <w:bottom w:val="single" w:color="000000" w:sz="4" w:space="0" w:themeColor="accent2" w:themeShade="95"/>
        <w:insideV w:val="single" w:color="000000" w:sz="4" w:space="0" w:themeColor="accent2" w:themeShade="95"/>
        <w:insideH w:val="single" w:color="000000" w:sz="4" w:space="0" w:themeColor="accent2"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Fill="accent2" w:themeFillTint="32" w:themeColor="accent2" w:themeTint="32"/>
      </w:tcPr>
    </w:tblStylePr>
    <w:tblStylePr w:type="band2Vert">
      <w:rPr>
        <w:rFonts w:ascii="Arial" w:hAnsi="Arial"/>
        <w:color w:val="404040"/>
        <w:sz w:val="22"/>
      </w:rPr>
      <w:tcPr>
        <w:shd w:val="clear" w:color="FFFFFF" w:themeFill="accent2" w:themeFillTint="32" w:themeColor="accent2" w:themeTint="32"/>
      </w:tcPr>
    </w:tblStylePr>
    <w:tblStylePr w:type="firstCol">
      <w:rPr>
        <w:rFonts w:ascii="Arial" w:hAnsi="Arial"/>
        <w:color w:val="F2F2F2"/>
        <w:sz w:val="22"/>
      </w:rPr>
      <w:tcPr>
        <w:shd w:val="clear" w:color="FFFFFF" w:themeFill="accent2" w:themeFillTint="97" w:themeColor="accent2" w:themeTint="97"/>
      </w:tcPr>
    </w:tblStylePr>
    <w:tblStylePr w:type="firstRow">
      <w:rPr>
        <w:rFonts w:ascii="Arial" w:hAnsi="Arial"/>
        <w:color w:val="F2F2F2"/>
        <w:sz w:val="22"/>
      </w:rPr>
      <w:tcPr>
        <w:shd w:val="clear" w:color="FFFFFF" w:themeFill="accent2" w:themeFillTint="97" w:themeColor="accent2" w:themeTint="97"/>
      </w:tcPr>
    </w:tblStylePr>
    <w:tblStylePr w:type="lastCol">
      <w:rPr>
        <w:rFonts w:ascii="Arial" w:hAnsi="Arial"/>
        <w:color w:val="F2F2F2"/>
        <w:sz w:val="22"/>
      </w:rPr>
      <w:tcPr>
        <w:shd w:val="clear" w:color="FFFFFF" w:themeFill="accent2" w:themeFillTint="97" w:themeColor="accent2" w:themeTint="97"/>
      </w:tcPr>
    </w:tblStylePr>
    <w:tblStylePr w:type="lastRow">
      <w:rPr>
        <w:rFonts w:ascii="Arial" w:hAnsi="Arial"/>
        <w:color w:val="F2F2F2"/>
        <w:sz w:val="22"/>
      </w:rPr>
      <w:tcPr>
        <w:shd w:val="clear" w:color="FFFFFF" w:themeFill="accent2" w:themeFillTint="97" w:themeColor="accent2" w:themeTint="97"/>
      </w:tcPr>
    </w:tblStylePr>
  </w:style>
  <w:style w:type="table" w:styleId="161">
    <w:name w:val="Bordered &amp; Lined - Accent 3"/>
    <w:basedOn w:val="600"/>
    <w:uiPriority w:val="99"/>
    <w:rPr>
      <w:color w:val="404040"/>
    </w:rPr>
    <w:pPr>
      <w:spacing w:lineRule="auto" w:line="240" w:after="0"/>
    </w:pPr>
    <w:tblPr>
      <w:tblStyleRowBandSize w:val="1"/>
      <w:tblStyleColBandSize w:val="1"/>
      <w:tblInd w:w="0" w:type="dxa"/>
      <w:tblBorders>
        <w:left w:val="single" w:color="000000" w:sz="4" w:space="0" w:themeColor="accent3" w:themeShade="95"/>
        <w:top w:val="single" w:color="000000" w:sz="4" w:space="0" w:themeColor="accent3" w:themeShade="95"/>
        <w:right w:val="single" w:color="000000" w:sz="4" w:space="0" w:themeColor="accent3" w:themeShade="95"/>
        <w:bottom w:val="single" w:color="000000" w:sz="4" w:space="0" w:themeColor="accent3" w:themeShade="95"/>
        <w:insideV w:val="single" w:color="000000" w:sz="4" w:space="0" w:themeColor="accent3" w:themeShade="95"/>
        <w:insideH w:val="single" w:color="000000" w:sz="4" w:space="0" w:themeColor="accent3"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Fill="accent3" w:themeFillTint="34" w:themeColor="accent3" w:themeTint="34"/>
      </w:tcPr>
    </w:tblStylePr>
    <w:tblStylePr w:type="band2Vert">
      <w:rPr>
        <w:rFonts w:ascii="Arial" w:hAnsi="Arial"/>
        <w:color w:val="404040"/>
        <w:sz w:val="22"/>
      </w:rPr>
      <w:tcPr>
        <w:shd w:val="clear" w:color="FFFFFF" w:themeFill="accent3" w:themeFillTint="34" w:themeColor="accent3" w:themeTint="34"/>
      </w:tcPr>
    </w:tblStylePr>
    <w:tblStylePr w:type="firstCol">
      <w:rPr>
        <w:rFonts w:ascii="Arial" w:hAnsi="Arial"/>
        <w:color w:val="F2F2F2"/>
        <w:sz w:val="22"/>
      </w:rPr>
      <w:tcPr>
        <w:shd w:val="clear" w:color="FFFFFF" w:themeFill="accent3" w:themeFillTint="FE" w:themeColor="accent3" w:themeTint="FE"/>
      </w:tcPr>
    </w:tblStylePr>
    <w:tblStylePr w:type="firstRow">
      <w:rPr>
        <w:rFonts w:ascii="Arial" w:hAnsi="Arial"/>
        <w:color w:val="F2F2F2"/>
        <w:sz w:val="22"/>
      </w:rPr>
      <w:tcPr>
        <w:shd w:val="clear" w:color="FFFFFF" w:themeFill="accent3" w:themeFillTint="FE" w:themeColor="accent3" w:themeTint="FE"/>
      </w:tcPr>
    </w:tblStylePr>
    <w:tblStylePr w:type="lastCol">
      <w:rPr>
        <w:rFonts w:ascii="Arial" w:hAnsi="Arial"/>
        <w:color w:val="F2F2F2"/>
        <w:sz w:val="22"/>
      </w:rPr>
      <w:tcPr>
        <w:shd w:val="clear" w:color="FFFFFF" w:themeFill="accent3" w:themeFillTint="FE" w:themeColor="accent3" w:themeTint="FE"/>
      </w:tcPr>
    </w:tblStylePr>
    <w:tblStylePr w:type="lastRow">
      <w:rPr>
        <w:rFonts w:ascii="Arial" w:hAnsi="Arial"/>
        <w:color w:val="F2F2F2"/>
        <w:sz w:val="22"/>
      </w:rPr>
      <w:tcPr>
        <w:shd w:val="clear" w:color="FFFFFF" w:themeFill="accent3" w:themeFillTint="FE" w:themeColor="accent3" w:themeTint="FE"/>
      </w:tcPr>
    </w:tblStylePr>
  </w:style>
  <w:style w:type="table" w:styleId="162">
    <w:name w:val="Bordered &amp; Lined - Accent 4"/>
    <w:basedOn w:val="600"/>
    <w:uiPriority w:val="99"/>
    <w:rPr>
      <w:color w:val="404040"/>
    </w:rPr>
    <w:pPr>
      <w:spacing w:lineRule="auto" w:line="240" w:after="0"/>
    </w:pPr>
    <w:tblPr>
      <w:tblStyleRowBandSize w:val="1"/>
      <w:tblStyleColBandSize w:val="1"/>
      <w:tblInd w:w="0" w:type="dxa"/>
      <w:tblBorders>
        <w:left w:val="single" w:color="000000" w:sz="4" w:space="0" w:themeColor="accent4" w:themeShade="95"/>
        <w:top w:val="single" w:color="000000" w:sz="4" w:space="0" w:themeColor="accent4" w:themeShade="95"/>
        <w:right w:val="single" w:color="000000" w:sz="4" w:space="0" w:themeColor="accent4" w:themeShade="95"/>
        <w:bottom w:val="single" w:color="000000" w:sz="4" w:space="0" w:themeColor="accent4" w:themeShade="95"/>
        <w:insideV w:val="single" w:color="000000" w:sz="4" w:space="0" w:themeColor="accent4" w:themeShade="95"/>
        <w:insideH w:val="single" w:color="000000" w:sz="4" w:space="0" w:themeColor="accent4"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Fill="accent4" w:themeFillTint="34" w:themeColor="accent4" w:themeTint="34"/>
      </w:tcPr>
    </w:tblStylePr>
    <w:tblStylePr w:type="band2Vert">
      <w:rPr>
        <w:rFonts w:ascii="Arial" w:hAnsi="Arial"/>
        <w:color w:val="404040"/>
        <w:sz w:val="22"/>
      </w:rPr>
      <w:tcPr>
        <w:shd w:val="clear" w:color="FFFFFF" w:themeFill="accent4" w:themeFillTint="34" w:themeColor="accent4" w:themeTint="34"/>
      </w:tcPr>
    </w:tblStylePr>
    <w:tblStylePr w:type="firstCol">
      <w:rPr>
        <w:rFonts w:ascii="Arial" w:hAnsi="Arial"/>
        <w:color w:val="F2F2F2"/>
        <w:sz w:val="22"/>
      </w:rPr>
      <w:tcPr>
        <w:shd w:val="clear" w:color="FFFFFF" w:themeFill="accent4" w:themeFillTint="9A" w:themeColor="accent4" w:themeTint="9A"/>
      </w:tcPr>
    </w:tblStylePr>
    <w:tblStylePr w:type="firstRow">
      <w:rPr>
        <w:rFonts w:ascii="Arial" w:hAnsi="Arial"/>
        <w:color w:val="F2F2F2"/>
        <w:sz w:val="22"/>
      </w:rPr>
      <w:tcPr>
        <w:shd w:val="clear" w:color="FFFFFF" w:themeFill="accent4" w:themeFillTint="9A" w:themeColor="accent4" w:themeTint="9A"/>
      </w:tcPr>
    </w:tblStylePr>
    <w:tblStylePr w:type="lastCol">
      <w:rPr>
        <w:rFonts w:ascii="Arial" w:hAnsi="Arial"/>
        <w:color w:val="F2F2F2"/>
        <w:sz w:val="22"/>
      </w:rPr>
      <w:tcPr>
        <w:shd w:val="clear" w:color="FFFFFF" w:themeFill="accent4" w:themeFillTint="9A" w:themeColor="accent4" w:themeTint="9A"/>
      </w:tcPr>
    </w:tblStylePr>
    <w:tblStylePr w:type="lastRow">
      <w:rPr>
        <w:rFonts w:ascii="Arial" w:hAnsi="Arial"/>
        <w:color w:val="F2F2F2"/>
        <w:sz w:val="22"/>
      </w:rPr>
      <w:tcPr>
        <w:shd w:val="clear" w:color="FFFFFF" w:themeFill="accent4" w:themeFillTint="9A" w:themeColor="accent4" w:themeTint="9A"/>
      </w:tcPr>
    </w:tblStylePr>
  </w:style>
  <w:style w:type="table" w:styleId="163">
    <w:name w:val="Bordered &amp; Lined - Accent 5"/>
    <w:basedOn w:val="600"/>
    <w:uiPriority w:val="99"/>
    <w:rPr>
      <w:color w:val="404040"/>
    </w:rPr>
    <w:pPr>
      <w:spacing w:lineRule="auto" w:line="240" w:after="0"/>
    </w:pPr>
    <w:tblPr>
      <w:tblStyleRowBandSize w:val="1"/>
      <w:tblStyleColBandSize w:val="1"/>
      <w:tblInd w:w="0" w:type="dxa"/>
      <w:tblBorders>
        <w:left w:val="single" w:color="000000" w:sz="4" w:space="0" w:themeColor="accent5" w:themeShade="95"/>
        <w:top w:val="single" w:color="000000" w:sz="4" w:space="0" w:themeColor="accent5" w:themeShade="95"/>
        <w:right w:val="single" w:color="000000" w:sz="4" w:space="0" w:themeColor="accent5" w:themeShade="95"/>
        <w:bottom w:val="single" w:color="000000" w:sz="4" w:space="0" w:themeColor="accent5" w:themeShade="95"/>
        <w:insideV w:val="single" w:color="000000" w:sz="4" w:space="0" w:themeColor="accent5" w:themeShade="95"/>
        <w:insideH w:val="single" w:color="000000" w:sz="4" w:space="0" w:themeColor="accent5"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Fill="accent5" w:themeFillTint="34" w:themeColor="accent5" w:themeTint="34"/>
      </w:tcPr>
    </w:tblStylePr>
    <w:tblStylePr w:type="band2Vert">
      <w:rPr>
        <w:rFonts w:ascii="Arial" w:hAnsi="Arial"/>
        <w:color w:val="404040"/>
        <w:sz w:val="22"/>
      </w:rPr>
      <w:tcPr>
        <w:shd w:val="clear" w:color="FFFFFF" w:themeFill="accent5" w:themeFillTint="34" w:themeColor="accent5" w:themeTint="34"/>
      </w:tcPr>
    </w:tblStylePr>
    <w:tblStylePr w:type="firstCol">
      <w:rPr>
        <w:rFonts w:ascii="Arial" w:hAnsi="Arial"/>
        <w:color w:val="F2F2F2"/>
        <w:sz w:val="22"/>
      </w:rPr>
      <w:tcPr>
        <w:shd w:val="clear" w:color="FFFFFF" w:themeFill="accent5" w:themeColor="accent5"/>
      </w:tcPr>
    </w:tblStylePr>
    <w:tblStylePr w:type="firstRow">
      <w:rPr>
        <w:rFonts w:ascii="Arial" w:hAnsi="Arial"/>
        <w:color w:val="F2F2F2"/>
        <w:sz w:val="22"/>
      </w:rPr>
      <w:tcPr>
        <w:shd w:val="clear" w:color="FFFFFF" w:themeFill="accent5" w:themeColor="accent5"/>
      </w:tcPr>
    </w:tblStylePr>
    <w:tblStylePr w:type="lastCol">
      <w:rPr>
        <w:rFonts w:ascii="Arial" w:hAnsi="Arial"/>
        <w:color w:val="F2F2F2"/>
        <w:sz w:val="22"/>
      </w:rPr>
      <w:tcPr>
        <w:shd w:val="clear" w:color="FFFFFF" w:themeFill="accent5" w:themeColor="accent5"/>
      </w:tcPr>
    </w:tblStylePr>
    <w:tblStylePr w:type="lastRow">
      <w:rPr>
        <w:rFonts w:ascii="Arial" w:hAnsi="Arial"/>
        <w:color w:val="F2F2F2"/>
        <w:sz w:val="22"/>
      </w:rPr>
      <w:tcPr>
        <w:shd w:val="clear" w:color="FFFFFF" w:themeFill="accent5" w:themeColor="accent5"/>
      </w:tcPr>
    </w:tblStylePr>
  </w:style>
  <w:style w:type="table" w:styleId="164">
    <w:name w:val="Bordered &amp; Lined - Accent 6"/>
    <w:basedOn w:val="600"/>
    <w:uiPriority w:val="99"/>
    <w:rPr>
      <w:color w:val="404040"/>
    </w:rPr>
    <w:pPr>
      <w:spacing w:lineRule="auto" w:line="240" w:after="0"/>
    </w:pPr>
    <w:tblPr>
      <w:tblStyleRowBandSize w:val="1"/>
      <w:tblStyleColBandSize w:val="1"/>
      <w:tblInd w:w="0" w:type="dxa"/>
      <w:tblBorders>
        <w:left w:val="single" w:color="000000" w:sz="4" w:space="0" w:themeColor="accent6" w:themeShade="95"/>
        <w:top w:val="single" w:color="000000" w:sz="4" w:space="0" w:themeColor="accent6" w:themeShade="95"/>
        <w:right w:val="single" w:color="000000" w:sz="4" w:space="0" w:themeColor="accent6" w:themeShade="95"/>
        <w:bottom w:val="single" w:color="000000" w:sz="4" w:space="0" w:themeColor="accent6" w:themeShade="95"/>
        <w:insideV w:val="single" w:color="000000" w:sz="4" w:space="0" w:themeColor="accent6" w:themeShade="95"/>
        <w:insideH w:val="single" w:color="000000" w:sz="4" w:space="0" w:themeColor="accent6"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Fill="accent6" w:themeFillTint="34" w:themeColor="accent6" w:themeTint="34"/>
      </w:tcPr>
    </w:tblStylePr>
    <w:tblStylePr w:type="band2Vert">
      <w:rPr>
        <w:rFonts w:ascii="Arial" w:hAnsi="Arial"/>
        <w:color w:val="404040"/>
        <w:sz w:val="22"/>
      </w:rPr>
      <w:tcPr>
        <w:shd w:val="clear" w:color="FFFFFF" w:themeFill="accent6" w:themeFillTint="34" w:themeColor="accent6" w:themeTint="34"/>
      </w:tcPr>
    </w:tblStylePr>
    <w:tblStylePr w:type="firstCol">
      <w:rPr>
        <w:rFonts w:ascii="Arial" w:hAnsi="Arial"/>
        <w:color w:val="F2F2F2"/>
        <w:sz w:val="22"/>
      </w:rPr>
      <w:tcPr>
        <w:shd w:val="clear" w:color="FFFFFF" w:themeFill="accent6" w:themeColor="accent6"/>
      </w:tcPr>
    </w:tblStylePr>
    <w:tblStylePr w:type="firstRow">
      <w:rPr>
        <w:rFonts w:ascii="Arial" w:hAnsi="Arial"/>
        <w:color w:val="F2F2F2"/>
        <w:sz w:val="22"/>
      </w:rPr>
      <w:tcPr>
        <w:shd w:val="clear" w:color="FFFFFF" w:themeFill="accent6" w:themeColor="accent6"/>
      </w:tcPr>
    </w:tblStylePr>
    <w:tblStylePr w:type="lastCol">
      <w:rPr>
        <w:rFonts w:ascii="Arial" w:hAnsi="Arial"/>
        <w:color w:val="F2F2F2"/>
        <w:sz w:val="22"/>
      </w:rPr>
      <w:tcPr>
        <w:shd w:val="clear" w:color="FFFFFF" w:themeFill="accent6" w:themeColor="accent6"/>
      </w:tcPr>
    </w:tblStylePr>
    <w:tblStylePr w:type="lastRow">
      <w:rPr>
        <w:rFonts w:ascii="Arial" w:hAnsi="Arial"/>
        <w:color w:val="F2F2F2"/>
        <w:sz w:val="22"/>
      </w:rPr>
      <w:tcPr>
        <w:shd w:val="clear" w:color="FFFFFF" w:themeFill="accent6" w:themeColor="accent6"/>
      </w:tcPr>
    </w:tblStylePr>
  </w:style>
  <w:style w:type="table" w:styleId="165">
    <w:name w:val="Bordered"/>
    <w:basedOn w:val="600"/>
    <w:uiPriority w:val="99"/>
    <w:pPr>
      <w:spacing w:lineRule="auto" w:line="240" w:after="0"/>
    </w:pPr>
    <w:tblPr>
      <w:tblStyleRowBandSize w:val="1"/>
      <w:tblStyleColBandSize w:val="1"/>
      <w:tblInd w:w="0" w:type="dxa"/>
      <w:tblBorders>
        <w:left w:val="single" w:color="000000" w:sz="4" w:space="0" w:themeColor="text1" w:themeTint="26"/>
        <w:top w:val="single" w:color="000000" w:sz="4" w:space="0" w:themeColor="text1" w:themeTint="26"/>
        <w:right w:val="single" w:color="000000" w:sz="4" w:space="0" w:themeColor="text1" w:themeTint="26"/>
        <w:bottom w:val="single" w:color="000000" w:sz="4" w:space="0" w:themeColor="text1" w:themeTint="26"/>
        <w:insideV w:val="single" w:color="000000" w:sz="4" w:space="0" w:themeColor="text1" w:themeTint="26"/>
        <w:insideH w:val="single" w:color="000000" w:sz="4" w:space="0" w:themeColor="text1" w:themeTint="26"/>
      </w:tblBorders>
    </w:tblPr>
    <w:tblStylePr w:type="band1Horz">
      <w:rPr>
        <w:rFonts w:ascii="Arial" w:hAnsi="Arial"/>
        <w:color w:val="404040"/>
        <w:sz w:val="22"/>
      </w:rPr>
      <w:tcPr>
        <w:tcBorders>
          <w:left w:val="single" w:color="000000" w:sz="4" w:space="0" w:themeColor="text1" w:themeTint="26"/>
          <w:top w:val="single" w:color="000000" w:sz="4" w:space="0" w:themeColor="text1" w:themeTint="26"/>
          <w:right w:val="single" w:color="000000" w:sz="4" w:space="0" w:themeColor="text1" w:themeTint="26"/>
          <w:bottom w:val="single" w:color="000000" w:sz="4" w:space="0" w:themeColor="text1" w:themeTint="26"/>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text1" w:themeTint="80"/>
        </w:tcBorders>
      </w:tcPr>
    </w:tblStylePr>
    <w:tblStylePr w:type="lastCol">
      <w:rPr>
        <w:rFonts w:ascii="Arial" w:hAnsi="Arial"/>
        <w:color w:val="404040"/>
        <w:sz w:val="22"/>
      </w:rPr>
      <w:tcPr>
        <w:tcBorders>
          <w:left w:val="single" w:color="000000" w:sz="12" w:space="0" w:themeColor="text1" w:themeTint="80"/>
        </w:tcBorders>
      </w:tcPr>
    </w:tblStylePr>
    <w:tblStylePr w:type="lastRow">
      <w:rPr>
        <w:rFonts w:ascii="Arial" w:hAnsi="Arial"/>
        <w:color w:val="404040"/>
        <w:sz w:val="22"/>
      </w:rPr>
      <w:tcPr>
        <w:tcBorders>
          <w:top w:val="single" w:color="000000" w:sz="12" w:space="0" w:themeColor="text1" w:themeTint="80"/>
        </w:tcBorders>
      </w:tcPr>
    </w:tblStylePr>
  </w:style>
  <w:style w:type="table" w:styleId="166">
    <w:name w:val="Bordered - Accent 1"/>
    <w:basedOn w:val="600"/>
    <w:uiPriority w:val="99"/>
    <w:pPr>
      <w:spacing w:lineRule="auto" w:line="240" w:after="0"/>
    </w:pPr>
    <w:tblPr>
      <w:tblStyleRowBandSize w:val="1"/>
      <w:tblStyleColBandSize w:val="1"/>
      <w:tblInd w:w="0" w:type="dxa"/>
      <w:tbl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insideV w:val="single" w:color="000000" w:sz="4" w:space="0" w:themeColor="accent1" w:themeTint="67"/>
        <w:insideH w:val="single" w:color="000000" w:sz="4" w:space="0" w:themeColor="accent1" w:themeTint="67"/>
      </w:tblBorders>
    </w:tblPr>
    <w:tblStylePr w:type="band1Horz">
      <w:rPr>
        <w:rFonts w:ascii="Arial" w:hAnsi="Arial"/>
        <w:color w:val="404040"/>
        <w:sz w:val="22"/>
      </w:rPr>
      <w:tcPr>
        <w:tc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1"/>
        </w:tcBorders>
      </w:tcPr>
    </w:tblStylePr>
    <w:tblStylePr w:type="lastCol">
      <w:rPr>
        <w:rFonts w:ascii="Arial" w:hAnsi="Arial"/>
        <w:color w:val="404040"/>
        <w:sz w:val="22"/>
      </w:rPr>
      <w:tcPr>
        <w:tcBorders>
          <w:left w:val="single" w:color="000000" w:sz="12" w:space="0" w:themeColor="accent1"/>
        </w:tcBorders>
      </w:tcPr>
    </w:tblStylePr>
    <w:tblStylePr w:type="lastRow">
      <w:rPr>
        <w:rFonts w:ascii="Arial" w:hAnsi="Arial"/>
        <w:color w:val="404040"/>
        <w:sz w:val="22"/>
      </w:rPr>
      <w:tcPr>
        <w:tcBorders>
          <w:top w:val="single" w:color="000000" w:sz="12" w:space="0" w:themeColor="accent1"/>
        </w:tcBorders>
      </w:tcPr>
    </w:tblStylePr>
  </w:style>
  <w:style w:type="table" w:styleId="167">
    <w:name w:val="Bordered - Accent 2"/>
    <w:basedOn w:val="600"/>
    <w:uiPriority w:val="99"/>
    <w:pPr>
      <w:spacing w:lineRule="auto" w:line="240" w:after="0"/>
    </w:pPr>
    <w:tblPr>
      <w:tblStyleRowBandSize w:val="1"/>
      <w:tblStyleColBandSize w:val="1"/>
      <w:tblInd w:w="0" w:type="dxa"/>
      <w:tbl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insideV w:val="single" w:color="000000" w:sz="4" w:space="0" w:themeColor="accent2" w:themeTint="67"/>
        <w:insideH w:val="single" w:color="000000" w:sz="4" w:space="0" w:themeColor="accent2" w:themeTint="67"/>
      </w:tblBorders>
    </w:tblPr>
    <w:tblStylePr w:type="band1Horz">
      <w:rPr>
        <w:rFonts w:ascii="Arial" w:hAnsi="Arial"/>
        <w:color w:val="404040"/>
        <w:sz w:val="22"/>
      </w:rPr>
      <w:tcPr>
        <w:tc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2" w:themeTint="97"/>
        </w:tcBorders>
      </w:tcPr>
    </w:tblStylePr>
    <w:tblStylePr w:type="lastCol">
      <w:rPr>
        <w:rFonts w:ascii="Arial" w:hAnsi="Arial"/>
        <w:color w:val="404040"/>
        <w:sz w:val="22"/>
      </w:rPr>
      <w:tcPr>
        <w:tcBorders>
          <w:left w:val="single" w:color="000000" w:sz="12" w:space="0" w:themeColor="accent2" w:themeTint="97"/>
        </w:tcBorders>
      </w:tcPr>
    </w:tblStylePr>
    <w:tblStylePr w:type="lastRow">
      <w:rPr>
        <w:rFonts w:ascii="Arial" w:hAnsi="Arial"/>
        <w:color w:val="404040"/>
        <w:sz w:val="22"/>
      </w:rPr>
      <w:tcPr>
        <w:tcBorders>
          <w:top w:val="single" w:color="000000" w:sz="12" w:space="0" w:themeColor="accent2" w:themeTint="97"/>
        </w:tcBorders>
      </w:tcPr>
    </w:tblStylePr>
  </w:style>
  <w:style w:type="table" w:styleId="168">
    <w:name w:val="Bordered - Accent 3"/>
    <w:basedOn w:val="600"/>
    <w:uiPriority w:val="99"/>
    <w:pPr>
      <w:spacing w:lineRule="auto" w:line="240" w:after="0"/>
    </w:pPr>
    <w:tblPr>
      <w:tblStyleRowBandSize w:val="1"/>
      <w:tblStyleColBandSize w:val="1"/>
      <w:tblInd w:w="0" w:type="dxa"/>
      <w:tbl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insideV w:val="single" w:color="000000" w:sz="4" w:space="0" w:themeColor="accent3" w:themeTint="67"/>
        <w:insideH w:val="single" w:color="000000" w:sz="4" w:space="0" w:themeColor="accent3" w:themeTint="67"/>
      </w:tblBorders>
    </w:tblPr>
    <w:tblStylePr w:type="band1Horz">
      <w:rPr>
        <w:rFonts w:ascii="Arial" w:hAnsi="Arial"/>
        <w:color w:val="404040"/>
        <w:sz w:val="22"/>
      </w:rPr>
      <w:tcPr>
        <w:tc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3" w:themeTint="98"/>
        </w:tcBorders>
      </w:tcPr>
    </w:tblStylePr>
    <w:tblStylePr w:type="lastCol">
      <w:rPr>
        <w:rFonts w:ascii="Arial" w:hAnsi="Arial"/>
        <w:color w:val="404040"/>
        <w:sz w:val="22"/>
      </w:rPr>
      <w:tcPr>
        <w:tcBorders>
          <w:left w:val="single" w:color="000000" w:sz="12" w:space="0" w:themeColor="accent3" w:themeTint="98"/>
        </w:tcBorders>
      </w:tcPr>
    </w:tblStylePr>
    <w:tblStylePr w:type="lastRow">
      <w:rPr>
        <w:rFonts w:ascii="Arial" w:hAnsi="Arial"/>
        <w:color w:val="404040"/>
        <w:sz w:val="22"/>
      </w:rPr>
      <w:tcPr>
        <w:tcBorders>
          <w:top w:val="single" w:color="000000" w:sz="12" w:space="0" w:themeColor="accent3" w:themeTint="98"/>
        </w:tcBorders>
      </w:tcPr>
    </w:tblStylePr>
  </w:style>
  <w:style w:type="table" w:styleId="169">
    <w:name w:val="Bordered - Accent 4"/>
    <w:basedOn w:val="600"/>
    <w:uiPriority w:val="99"/>
    <w:pPr>
      <w:spacing w:lineRule="auto" w:line="240" w:after="0"/>
    </w:pPr>
    <w:tblPr>
      <w:tblStyleRowBandSize w:val="1"/>
      <w:tblStyleColBandSize w:val="1"/>
      <w:tblInd w:w="0" w:type="dxa"/>
      <w:tbl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insideV w:val="single" w:color="000000" w:sz="4" w:space="0" w:themeColor="accent4" w:themeTint="67"/>
        <w:insideH w:val="single" w:color="000000" w:sz="4" w:space="0" w:themeColor="accent4" w:themeTint="67"/>
      </w:tblBorders>
    </w:tblPr>
    <w:tblStylePr w:type="band1Horz">
      <w:rPr>
        <w:rFonts w:ascii="Arial" w:hAnsi="Arial"/>
        <w:color w:val="404040"/>
        <w:sz w:val="22"/>
      </w:rPr>
      <w:tcPr>
        <w:tc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4" w:themeTint="9A"/>
        </w:tcBorders>
      </w:tcPr>
    </w:tblStylePr>
    <w:tblStylePr w:type="lastCol">
      <w:rPr>
        <w:rFonts w:ascii="Arial" w:hAnsi="Arial"/>
        <w:color w:val="404040"/>
        <w:sz w:val="22"/>
      </w:rPr>
      <w:tcPr>
        <w:tcBorders>
          <w:left w:val="single" w:color="000000" w:sz="12" w:space="0" w:themeColor="accent4" w:themeTint="9A"/>
        </w:tcBorders>
      </w:tcPr>
    </w:tblStylePr>
    <w:tblStylePr w:type="lastRow">
      <w:rPr>
        <w:rFonts w:ascii="Arial" w:hAnsi="Arial"/>
        <w:color w:val="404040"/>
        <w:sz w:val="22"/>
      </w:rPr>
      <w:tcPr>
        <w:tcBorders>
          <w:top w:val="single" w:color="000000" w:sz="12" w:space="0" w:themeColor="accent4" w:themeTint="9A"/>
        </w:tcBorders>
      </w:tcPr>
    </w:tblStylePr>
  </w:style>
  <w:style w:type="table" w:styleId="170">
    <w:name w:val="Bordered - Accent 5"/>
    <w:basedOn w:val="600"/>
    <w:uiPriority w:val="99"/>
    <w:pPr>
      <w:spacing w:lineRule="auto" w:line="240" w:after="0"/>
    </w:pPr>
    <w:tblPr>
      <w:tblStyleRowBandSize w:val="1"/>
      <w:tblStyleColBandSize w:val="1"/>
      <w:tblInd w:w="0" w:type="dxa"/>
      <w:tbl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insideV w:val="single" w:color="000000" w:sz="4" w:space="0" w:themeColor="accent5" w:themeTint="67"/>
        <w:insideH w:val="single" w:color="000000" w:sz="4" w:space="0" w:themeColor="accent5" w:themeTint="67"/>
      </w:tblBorders>
    </w:tblPr>
    <w:tblStylePr w:type="band1Horz">
      <w:rPr>
        <w:rFonts w:ascii="Arial" w:hAnsi="Arial"/>
        <w:color w:val="404040"/>
        <w:sz w:val="22"/>
      </w:rPr>
      <w:tcPr>
        <w:tc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5" w:themeTint="9A"/>
        </w:tcBorders>
      </w:tcPr>
    </w:tblStylePr>
    <w:tblStylePr w:type="lastCol">
      <w:rPr>
        <w:rFonts w:ascii="Arial" w:hAnsi="Arial"/>
        <w:color w:val="404040"/>
        <w:sz w:val="22"/>
      </w:rPr>
      <w:tcPr>
        <w:tcBorders>
          <w:left w:val="single" w:color="000000" w:sz="12" w:space="0" w:themeColor="accent5" w:themeTint="9A"/>
        </w:tcBorders>
      </w:tcPr>
    </w:tblStylePr>
    <w:tblStylePr w:type="lastRow">
      <w:rPr>
        <w:rFonts w:ascii="Arial" w:hAnsi="Arial"/>
        <w:color w:val="404040"/>
        <w:sz w:val="22"/>
      </w:rPr>
      <w:tcPr>
        <w:tcBorders>
          <w:top w:val="single" w:color="000000" w:sz="12" w:space="0" w:themeColor="accent5" w:themeTint="9A"/>
        </w:tcBorders>
      </w:tcPr>
    </w:tblStylePr>
  </w:style>
  <w:style w:type="table" w:styleId="171">
    <w:name w:val="Bordered - Accent 6"/>
    <w:basedOn w:val="600"/>
    <w:uiPriority w:val="99"/>
    <w:pPr>
      <w:spacing w:lineRule="auto" w:line="240" w:after="0"/>
    </w:pPr>
    <w:tblPr>
      <w:tblStyleRowBandSize w:val="1"/>
      <w:tblStyleColBandSize w:val="1"/>
      <w:tblInd w:w="0" w:type="dxa"/>
      <w:tbl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insideV w:val="single" w:color="000000" w:sz="4" w:space="0" w:themeColor="accent6" w:themeTint="67"/>
        <w:insideH w:val="single" w:color="000000" w:sz="4" w:space="0" w:themeColor="accent6" w:themeTint="67"/>
      </w:tblBorders>
    </w:tblPr>
    <w:tblStylePr w:type="band1Horz">
      <w:rPr>
        <w:rFonts w:ascii="Arial" w:hAnsi="Arial"/>
        <w:color w:val="404040"/>
        <w:sz w:val="22"/>
      </w:rPr>
      <w:tcPr>
        <w:tc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6" w:themeTint="98"/>
        </w:tcBorders>
      </w:tcPr>
    </w:tblStylePr>
    <w:tblStylePr w:type="lastCol">
      <w:rPr>
        <w:rFonts w:ascii="Arial" w:hAnsi="Arial"/>
        <w:color w:val="404040"/>
        <w:sz w:val="22"/>
      </w:rPr>
      <w:tcPr>
        <w:tcBorders>
          <w:left w:val="single" w:color="000000" w:sz="12" w:space="0" w:themeColor="accent6" w:themeTint="98"/>
        </w:tcBorders>
      </w:tcPr>
    </w:tblStylePr>
    <w:tblStylePr w:type="lastRow">
      <w:rPr>
        <w:rFonts w:ascii="Arial" w:hAnsi="Arial"/>
        <w:color w:val="404040"/>
        <w:sz w:val="22"/>
      </w:rPr>
      <w:tcPr>
        <w:tcBorders>
          <w:top w:val="single" w:color="000000" w:sz="12" w:space="0" w:themeColor="accent6" w:themeTint="98"/>
        </w:tcBorders>
      </w:tcPr>
    </w:tblStylePr>
  </w:style>
  <w:style w:type="character" w:styleId="172">
    <w:name w:val="Hyperlink"/>
    <w:uiPriority w:val="99"/>
    <w:unhideWhenUsed/>
    <w:rPr>
      <w:color w:val="0000FF" w:themeColor="hyperlink"/>
      <w:u w:val="single"/>
    </w:rPr>
  </w:style>
  <w:style w:type="paragraph" w:styleId="173">
    <w:name w:val="footnote text"/>
    <w:basedOn w:val="598"/>
    <w:link w:val="174"/>
    <w:uiPriority w:val="99"/>
    <w:semiHidden/>
    <w:unhideWhenUsed/>
    <w:rPr>
      <w:sz w:val="18"/>
    </w:rPr>
    <w:pPr>
      <w:spacing w:lineRule="auto" w:line="240" w:after="40"/>
    </w:pPr>
  </w:style>
  <w:style w:type="character" w:styleId="174">
    <w:name w:val="Footnote Text Char"/>
    <w:link w:val="173"/>
    <w:uiPriority w:val="99"/>
    <w:rPr>
      <w:sz w:val="18"/>
    </w:rPr>
  </w:style>
  <w:style w:type="character" w:styleId="175">
    <w:name w:val="footnote reference"/>
    <w:basedOn w:val="599"/>
    <w:uiPriority w:val="99"/>
    <w:unhideWhenUsed/>
    <w:rPr>
      <w:vertAlign w:val="superscript"/>
    </w:rPr>
  </w:style>
  <w:style w:type="paragraph" w:styleId="176">
    <w:name w:val="endnote text"/>
    <w:basedOn w:val="598"/>
    <w:link w:val="177"/>
    <w:uiPriority w:val="99"/>
    <w:semiHidden/>
    <w:unhideWhenUsed/>
    <w:rPr>
      <w:sz w:val="20"/>
    </w:rPr>
    <w:pPr>
      <w:spacing w:lineRule="auto" w:line="240" w:after="0"/>
    </w:pPr>
  </w:style>
  <w:style w:type="character" w:styleId="177">
    <w:name w:val="Endnote Text Char"/>
    <w:link w:val="176"/>
    <w:uiPriority w:val="99"/>
    <w:rPr>
      <w:sz w:val="20"/>
    </w:rPr>
  </w:style>
  <w:style w:type="character" w:styleId="178">
    <w:name w:val="endnote reference"/>
    <w:basedOn w:val="599"/>
    <w:uiPriority w:val="99"/>
    <w:semiHidden/>
    <w:unhideWhenUsed/>
    <w:rPr>
      <w:vertAlign w:val="superscript"/>
    </w:rPr>
  </w:style>
  <w:style w:type="paragraph" w:styleId="179">
    <w:name w:val="toc 1"/>
    <w:basedOn w:val="598"/>
    <w:next w:val="598"/>
    <w:uiPriority w:val="39"/>
    <w:unhideWhenUsed/>
    <w:pPr>
      <w:ind w:left="0" w:right="0" w:firstLine="0"/>
      <w:spacing w:after="57"/>
    </w:pPr>
  </w:style>
  <w:style w:type="paragraph" w:styleId="180">
    <w:name w:val="toc 2"/>
    <w:basedOn w:val="598"/>
    <w:next w:val="598"/>
    <w:uiPriority w:val="39"/>
    <w:unhideWhenUsed/>
    <w:pPr>
      <w:ind w:left="283" w:right="0" w:firstLine="0"/>
      <w:spacing w:after="57"/>
    </w:pPr>
  </w:style>
  <w:style w:type="paragraph" w:styleId="181">
    <w:name w:val="toc 3"/>
    <w:basedOn w:val="598"/>
    <w:next w:val="598"/>
    <w:uiPriority w:val="39"/>
    <w:unhideWhenUsed/>
    <w:pPr>
      <w:ind w:left="567" w:right="0" w:firstLine="0"/>
      <w:spacing w:after="57"/>
    </w:pPr>
  </w:style>
  <w:style w:type="paragraph" w:styleId="182">
    <w:name w:val="toc 4"/>
    <w:basedOn w:val="598"/>
    <w:next w:val="598"/>
    <w:uiPriority w:val="39"/>
    <w:unhideWhenUsed/>
    <w:pPr>
      <w:ind w:left="850" w:right="0" w:firstLine="0"/>
      <w:spacing w:after="57"/>
    </w:pPr>
  </w:style>
  <w:style w:type="paragraph" w:styleId="183">
    <w:name w:val="toc 5"/>
    <w:basedOn w:val="598"/>
    <w:next w:val="598"/>
    <w:uiPriority w:val="39"/>
    <w:unhideWhenUsed/>
    <w:pPr>
      <w:ind w:left="1134" w:right="0" w:firstLine="0"/>
      <w:spacing w:after="57"/>
    </w:pPr>
  </w:style>
  <w:style w:type="paragraph" w:styleId="184">
    <w:name w:val="toc 6"/>
    <w:basedOn w:val="598"/>
    <w:next w:val="598"/>
    <w:uiPriority w:val="39"/>
    <w:unhideWhenUsed/>
    <w:pPr>
      <w:ind w:left="1417" w:right="0" w:firstLine="0"/>
      <w:spacing w:after="57"/>
    </w:pPr>
  </w:style>
  <w:style w:type="paragraph" w:styleId="185">
    <w:name w:val="toc 7"/>
    <w:basedOn w:val="598"/>
    <w:next w:val="598"/>
    <w:uiPriority w:val="39"/>
    <w:unhideWhenUsed/>
    <w:pPr>
      <w:ind w:left="1701" w:right="0" w:firstLine="0"/>
      <w:spacing w:after="57"/>
    </w:pPr>
  </w:style>
  <w:style w:type="paragraph" w:styleId="186">
    <w:name w:val="toc 8"/>
    <w:basedOn w:val="598"/>
    <w:next w:val="598"/>
    <w:uiPriority w:val="39"/>
    <w:unhideWhenUsed/>
    <w:pPr>
      <w:ind w:left="1984" w:right="0" w:firstLine="0"/>
      <w:spacing w:after="57"/>
    </w:pPr>
  </w:style>
  <w:style w:type="paragraph" w:styleId="187">
    <w:name w:val="toc 9"/>
    <w:basedOn w:val="598"/>
    <w:next w:val="598"/>
    <w:uiPriority w:val="39"/>
    <w:unhideWhenUsed/>
    <w:pPr>
      <w:ind w:left="2268" w:right="0" w:firstLine="0"/>
      <w:spacing w:after="57"/>
    </w:pPr>
  </w:style>
  <w:style w:type="paragraph" w:styleId="188">
    <w:name w:val="TOC Heading"/>
    <w:uiPriority w:val="39"/>
    <w:unhideWhenUsed/>
  </w:style>
  <w:style w:type="paragraph" w:styleId="189">
    <w:name w:val="table of figures"/>
    <w:basedOn w:val="598"/>
    <w:next w:val="598"/>
    <w:uiPriority w:val="99"/>
    <w:unhideWhenUsed/>
    <w:pPr>
      <w:spacing w:after="0" w:afterAutospacing="0"/>
    </w:pPr>
  </w:style>
  <w:style w:type="paragraph" w:styleId="598" w:default="1">
    <w:name w:val="Normal"/>
    <w:qFormat/>
    <w:rPr>
      <w:rFonts w:ascii="Bookman Old Style" w:hAnsi="Bookman Old Style" w:cs="Times New Roman" w:eastAsia="Times New Roman"/>
      <w:b/>
      <w:bCs/>
      <w:i/>
      <w:iCs/>
      <w:spacing w:val="-6"/>
      <w:sz w:val="28"/>
      <w:szCs w:val="28"/>
      <w:lang w:eastAsia="ru-RU"/>
    </w:rPr>
    <w:pPr>
      <w:spacing w:lineRule="auto" w:line="240" w:after="0"/>
    </w:pPr>
  </w:style>
  <w:style w:type="character" w:styleId="599" w:default="1">
    <w:name w:val="Default Paragraph Font"/>
    <w:uiPriority w:val="1"/>
    <w:semiHidden/>
    <w:unhideWhenUsed/>
  </w:style>
  <w:style w:type="table" w:styleId="600" w:default="1">
    <w:name w:val="Normal Table"/>
    <w:uiPriority w:val="99"/>
    <w:semiHidden/>
    <w:unhideWhenUsed/>
    <w:tblPr>
      <w:tblInd w:w="0" w:type="dxa"/>
      <w:tblCellMar>
        <w:left w:w="108" w:type="dxa"/>
        <w:top w:w="0" w:type="dxa"/>
        <w:right w:w="108" w:type="dxa"/>
        <w:bottom w:w="0" w:type="dxa"/>
      </w:tblCellMar>
    </w:tblPr>
  </w:style>
  <w:style w:type="numbering" w:styleId="601" w:default="1">
    <w:name w:val="No List"/>
    <w:uiPriority w:val="99"/>
    <w:semiHidden/>
    <w:unhideWhenUsed/>
  </w:style>
  <w:style w:type="paragraph" w:styleId="602">
    <w:name w:val="Balloon Text"/>
    <w:basedOn w:val="598"/>
    <w:link w:val="603"/>
    <w:uiPriority w:val="99"/>
    <w:semiHidden/>
    <w:unhideWhenUsed/>
    <w:rPr>
      <w:rFonts w:ascii="Tahoma" w:hAnsi="Tahoma" w:cs="Tahoma"/>
      <w:sz w:val="16"/>
      <w:szCs w:val="16"/>
    </w:rPr>
  </w:style>
  <w:style w:type="character" w:styleId="603" w:customStyle="1">
    <w:name w:val="Текст выноски Знак"/>
    <w:basedOn w:val="599"/>
    <w:link w:val="602"/>
    <w:uiPriority w:val="99"/>
    <w:semiHidden/>
    <w:rPr>
      <w:rFonts w:ascii="Tahoma" w:hAnsi="Tahoma" w:cs="Tahoma" w:eastAsia="Times New Roman"/>
      <w:b/>
      <w:bCs/>
      <w:i/>
      <w:iCs/>
      <w:spacing w:val="-6"/>
      <w:sz w:val="16"/>
      <w:szCs w:val="16"/>
      <w:lang w:eastAsia="ru-RU"/>
    </w:rPr>
  </w:style>
  <w:style w:type="paragraph" w:styleId="1_639" w:customStyle="1">
    <w:name w:val="ConsPlusNormal"/>
    <w:rPr>
      <w:rFonts w:ascii="Arial" w:hAnsi="Arial" w:cs="Arial" w:eastAsia="Calibri"/>
      <w:b w:val="false"/>
      <w:bCs w:val="false"/>
      <w:i w:val="false"/>
      <w:iCs w:val="false"/>
      <w:caps w:val="false"/>
      <w:smallCaps w:val="false"/>
      <w:strike w:val="false"/>
      <w:vanish w:val="false"/>
      <w:color w:val="auto"/>
      <w:spacing w:val="0"/>
      <w:position w:val="0"/>
      <w:sz w:val="20"/>
      <w:szCs w:val="20"/>
      <w:highlight w:val="none"/>
      <w:u w:val="none"/>
      <w:vertAlign w:val="baseline"/>
      <w:rtl w:val="false"/>
      <w:cs w:val="false"/>
      <w:lang w:val="ru-RU" w:bidi="ar-SA" w:eastAsia="ru-RU"/>
    </w:rPr>
    <w:pPr>
      <w:contextualSpacing w:val="false"/>
      <w:ind w:left="0" w:right="0" w:firstLine="0"/>
      <w:jc w:val="left"/>
      <w:keepLines w:val="false"/>
      <w:keepNext w:val="false"/>
      <w:pageBreakBefore w:val="false"/>
      <w:spacing w:lineRule="auto" w:line="240" w:after="0" w:afterAutospacing="0" w:before="0" w:beforeAutospacing="0"/>
      <w:shd w:val="nil" w:color="000000"/>
      <w:widowControl/>
      <w:pBdr>
        <w:left w:val="none" w:color="000000" w:sz="4" w:space="0"/>
        <w:top w:val="none" w:color="000000" w:sz="4" w:space="0"/>
        <w:right w:val="none" w:color="000000" w:sz="4" w:space="0"/>
        <w:bottom w:val="none" w:color="000000" w:sz="4" w:space="0"/>
        <w:between w:val="none" w:color="000000" w:sz="4" w:space="0"/>
      </w:pBdr>
      <w:suppressLineNumbers w:val="0"/>
    </w:p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customXml" Target="../customXml/item1.xml" /><Relationship Id="rId9" Type="http://schemas.openxmlformats.org/officeDocument/2006/relationships/image" Target="media/image1.png"/><Relationship Id="rId10" Type="http://schemas.openxmlformats.org/officeDocument/2006/relationships/image" Target="media/image2.jpg"/><Relationship Id="rId11" Type="http://schemas.openxmlformats.org/officeDocument/2006/relationships/image" Target="media/image3.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nlyoffice.com/settingsCustom"/>
  </ds:schemaRefs>
</ds:datastoreItem>
</file>

<file path=docProps/app.xml><?xml version="1.0" encoding="utf-8"?>
<Properties xmlns="http://schemas.openxmlformats.org/officeDocument/2006/extended-properties" xmlns:vt="http://schemas.openxmlformats.org/officeDocument/2006/docPropsVTypes">
  <Application>Р7-Офис/6.4.2.28</Application>
  <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userprvo</dc:creator>
  <cp:revision>13</cp:revision>
  <dcterms:created xsi:type="dcterms:W3CDTF">2024-06-24T13:48:00Z</dcterms:created>
  <dcterms:modified xsi:type="dcterms:W3CDTF">2024-11-07T08:29:22Z</dcterms:modified>
</cp:coreProperties>
</file>