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horzAnchor="margin" w:tblpY="-300"/>
        <w:tblW w:w="9747" w:type="dxa"/>
        <w:tblLayout w:type="fixed"/>
        <w:tblLook w:val="0000"/>
      </w:tblPr>
      <w:tblGrid>
        <w:gridCol w:w="9747"/>
      </w:tblGrid>
      <w:tr w:rsidR="008B086C" w:rsidTr="00C6293E">
        <w:trPr>
          <w:trHeight w:val="3414"/>
        </w:trPr>
        <w:tc>
          <w:tcPr>
            <w:tcW w:w="9747" w:type="dxa"/>
            <w:shd w:val="clear" w:color="auto" w:fill="auto"/>
          </w:tcPr>
          <w:p w:rsidR="00C6293E" w:rsidRDefault="00DD10AA" w:rsidP="00C6293E">
            <w:pPr>
              <w:pStyle w:val="11"/>
              <w:tabs>
                <w:tab w:val="center" w:pos="0"/>
                <w:tab w:val="left" w:pos="2175"/>
                <w:tab w:val="center" w:pos="4677"/>
              </w:tabs>
              <w:spacing w:line="240" w:lineRule="auto"/>
              <w:ind w:left="0"/>
              <w:rPr>
                <w:color w:val="auto"/>
                <w:spacing w:val="20"/>
                <w:sz w:val="28"/>
                <w:szCs w:val="28"/>
              </w:rPr>
            </w:pPr>
            <w:r w:rsidRPr="00DD10AA">
              <w:pict>
                <v:shapetype id="_x0000_t202" coordsize="21600,21600" o:spt="202" path="m,l,21600r21600,l21600,xe">
                  <v:stroke joinstyle="miter"/>
                  <v:path gradientshapeok="t" o:connecttype="rect"/>
                </v:shapetype>
                <v:shape id="_x0000_s2050" type="#_x0000_t202" style="position:absolute;margin-left:439.2pt;margin-top:5.5pt;width:38.25pt;height:17.25pt;z-index:251657728;mso-wrap-distance-left:9.05pt;mso-wrap-distance-right:9.05pt" stroked="f">
                  <v:fill opacity="0" color2="black"/>
                  <v:textbox style="mso-next-textbox:#_x0000_s2050" inset="7.7pt,4.1pt,7.7pt,4.1pt">
                    <w:txbxContent>
                      <w:p w:rsidR="008B086C" w:rsidRPr="00336321" w:rsidRDefault="008B086C" w:rsidP="00336321">
                        <w:pPr>
                          <w:jc w:val="center"/>
                          <w:rPr>
                            <w:sz w:val="16"/>
                            <w:szCs w:val="16"/>
                          </w:rPr>
                        </w:pPr>
                      </w:p>
                    </w:txbxContent>
                  </v:textbox>
                </v:shape>
              </w:pict>
            </w:r>
            <w:r w:rsidR="006E6D5A">
              <w:rPr>
                <w:color w:val="auto"/>
                <w:spacing w:val="20"/>
                <w:sz w:val="28"/>
                <w:szCs w:val="28"/>
              </w:rPr>
              <w:t xml:space="preserve">                           </w:t>
            </w:r>
          </w:p>
          <w:p w:rsidR="00D20D0A" w:rsidRDefault="00D20D0A" w:rsidP="00C6293E">
            <w:pPr>
              <w:pStyle w:val="11"/>
              <w:tabs>
                <w:tab w:val="center" w:pos="0"/>
                <w:tab w:val="left" w:pos="2175"/>
                <w:tab w:val="center" w:pos="4677"/>
              </w:tabs>
              <w:spacing w:line="240" w:lineRule="auto"/>
              <w:ind w:left="0"/>
              <w:jc w:val="center"/>
              <w:rPr>
                <w:color w:val="auto"/>
                <w:spacing w:val="20"/>
                <w:sz w:val="28"/>
                <w:szCs w:val="28"/>
              </w:rPr>
            </w:pPr>
          </w:p>
          <w:p w:rsidR="008B086C" w:rsidRDefault="006E6D5A" w:rsidP="00C6293E">
            <w:pPr>
              <w:pStyle w:val="11"/>
              <w:tabs>
                <w:tab w:val="center" w:pos="0"/>
                <w:tab w:val="left" w:pos="2175"/>
                <w:tab w:val="center" w:pos="4677"/>
              </w:tabs>
              <w:spacing w:line="240" w:lineRule="auto"/>
              <w:ind w:left="0"/>
              <w:jc w:val="center"/>
            </w:pPr>
            <w:r>
              <w:rPr>
                <w:color w:val="auto"/>
                <w:spacing w:val="20"/>
                <w:sz w:val="28"/>
                <w:szCs w:val="28"/>
              </w:rPr>
              <w:t>РОССИЙСКАЯ ФЕДЕРАЦИЯ</w:t>
            </w:r>
          </w:p>
          <w:p w:rsidR="008B086C" w:rsidRDefault="006E6D5A" w:rsidP="00C6293E">
            <w:pPr>
              <w:pStyle w:val="11"/>
              <w:tabs>
                <w:tab w:val="center" w:pos="0"/>
                <w:tab w:val="left" w:pos="2175"/>
                <w:tab w:val="center" w:pos="4677"/>
                <w:tab w:val="left" w:pos="8280"/>
              </w:tabs>
              <w:spacing w:line="240" w:lineRule="auto"/>
              <w:ind w:left="0"/>
            </w:pPr>
            <w:r>
              <w:rPr>
                <w:color w:val="auto"/>
                <w:spacing w:val="20"/>
                <w:sz w:val="28"/>
                <w:szCs w:val="28"/>
              </w:rPr>
              <w:tab/>
            </w:r>
            <w:r>
              <w:rPr>
                <w:color w:val="auto"/>
                <w:spacing w:val="20"/>
                <w:sz w:val="28"/>
                <w:szCs w:val="28"/>
              </w:rPr>
              <w:tab/>
              <w:t>БЕЛГОРОДСКАЯ ОБЛАСТЬ</w:t>
            </w:r>
            <w:r>
              <w:rPr>
                <w:color w:val="auto"/>
                <w:spacing w:val="20"/>
                <w:sz w:val="28"/>
                <w:szCs w:val="28"/>
              </w:rPr>
              <w:tab/>
            </w:r>
          </w:p>
          <w:p w:rsidR="008B086C" w:rsidRDefault="008B086C" w:rsidP="00C6293E">
            <w:pPr>
              <w:tabs>
                <w:tab w:val="left" w:pos="2625"/>
                <w:tab w:val="center" w:pos="4677"/>
              </w:tabs>
              <w:autoSpaceDE w:val="0"/>
              <w:jc w:val="center"/>
              <w:rPr>
                <w:b/>
                <w:bCs/>
                <w:i/>
                <w:iCs/>
                <w:spacing w:val="20"/>
                <w:sz w:val="16"/>
                <w:szCs w:val="16"/>
              </w:rPr>
            </w:pPr>
          </w:p>
          <w:p w:rsidR="0041206D" w:rsidRDefault="0041206D" w:rsidP="00C6293E">
            <w:pPr>
              <w:tabs>
                <w:tab w:val="left" w:pos="2625"/>
                <w:tab w:val="center" w:pos="4677"/>
              </w:tabs>
              <w:autoSpaceDE w:val="0"/>
              <w:jc w:val="center"/>
              <w:rPr>
                <w:b/>
                <w:bCs/>
                <w:i/>
                <w:iCs/>
                <w:spacing w:val="20"/>
                <w:sz w:val="16"/>
                <w:szCs w:val="16"/>
              </w:rPr>
            </w:pPr>
          </w:p>
          <w:p w:rsidR="008B086C" w:rsidRDefault="008B086C" w:rsidP="00C6293E">
            <w:pPr>
              <w:tabs>
                <w:tab w:val="left" w:pos="2625"/>
                <w:tab w:val="center" w:pos="4677"/>
              </w:tabs>
              <w:autoSpaceDE w:val="0"/>
              <w:jc w:val="center"/>
              <w:rPr>
                <w:b/>
                <w:bCs/>
                <w:i/>
                <w:iCs/>
                <w:spacing w:val="20"/>
                <w:sz w:val="16"/>
                <w:szCs w:val="16"/>
              </w:rPr>
            </w:pPr>
          </w:p>
          <w:p w:rsidR="008B086C" w:rsidRDefault="006E6D5A" w:rsidP="00C6293E">
            <w:pPr>
              <w:shd w:val="clear" w:color="auto" w:fill="FFFFFF"/>
              <w:autoSpaceDE w:val="0"/>
              <w:jc w:val="center"/>
            </w:pPr>
            <w:r>
              <w:rPr>
                <w:b/>
                <w:bCs/>
                <w:spacing w:val="-5"/>
                <w:sz w:val="26"/>
                <w:szCs w:val="26"/>
              </w:rPr>
              <w:t xml:space="preserve">СОВЕТ ДЕПУТАТОВ </w:t>
            </w:r>
          </w:p>
          <w:p w:rsidR="008B086C" w:rsidRDefault="006E6D5A" w:rsidP="00C6293E">
            <w:pPr>
              <w:shd w:val="clear" w:color="auto" w:fill="FFFFFF"/>
              <w:autoSpaceDE w:val="0"/>
              <w:jc w:val="center"/>
            </w:pPr>
            <w:r>
              <w:rPr>
                <w:b/>
                <w:bCs/>
                <w:spacing w:val="-5"/>
                <w:sz w:val="26"/>
                <w:szCs w:val="26"/>
              </w:rPr>
              <w:t>НОВООСКОЛЬСКОГО ГОРОДСКОГО ОКРУГА</w:t>
            </w:r>
          </w:p>
          <w:p w:rsidR="008B086C" w:rsidRDefault="008B086C" w:rsidP="00C6293E">
            <w:pPr>
              <w:shd w:val="clear" w:color="auto" w:fill="FFFFFF"/>
              <w:autoSpaceDE w:val="0"/>
              <w:ind w:hanging="751"/>
              <w:jc w:val="center"/>
              <w:rPr>
                <w:b/>
                <w:bCs/>
                <w:spacing w:val="-5"/>
                <w:sz w:val="16"/>
                <w:szCs w:val="16"/>
              </w:rPr>
            </w:pPr>
          </w:p>
          <w:p w:rsidR="0041206D" w:rsidRDefault="0041206D" w:rsidP="00C6293E">
            <w:pPr>
              <w:shd w:val="clear" w:color="auto" w:fill="FFFFFF"/>
              <w:autoSpaceDE w:val="0"/>
              <w:ind w:hanging="751"/>
              <w:jc w:val="center"/>
              <w:rPr>
                <w:b/>
                <w:bCs/>
                <w:spacing w:val="-5"/>
                <w:sz w:val="16"/>
                <w:szCs w:val="16"/>
              </w:rPr>
            </w:pPr>
          </w:p>
          <w:p w:rsidR="008B086C" w:rsidRPr="00336321" w:rsidRDefault="006E6D5A" w:rsidP="00C6293E">
            <w:pPr>
              <w:shd w:val="clear" w:color="auto" w:fill="FFFFFF"/>
              <w:tabs>
                <w:tab w:val="left" w:leader="dot" w:pos="7646"/>
              </w:tabs>
              <w:autoSpaceDE w:val="0"/>
              <w:spacing w:before="103"/>
              <w:ind w:left="7"/>
              <w:jc w:val="center"/>
            </w:pPr>
            <w:r w:rsidRPr="00336321">
              <w:rPr>
                <w:color w:val="000000"/>
                <w:sz w:val="20"/>
                <w:szCs w:val="20"/>
              </w:rPr>
              <w:t xml:space="preserve">Тридцать </w:t>
            </w:r>
            <w:r w:rsidR="008E4337" w:rsidRPr="00336321">
              <w:rPr>
                <w:color w:val="000000"/>
                <w:sz w:val="20"/>
                <w:szCs w:val="20"/>
              </w:rPr>
              <w:t>четвертое</w:t>
            </w:r>
            <w:r w:rsidRPr="00336321">
              <w:rPr>
                <w:color w:val="000000"/>
                <w:sz w:val="20"/>
                <w:szCs w:val="20"/>
              </w:rPr>
              <w:t xml:space="preserve"> заседание  Совета депутатов Новооскольского городского округа первого  созыва</w:t>
            </w:r>
          </w:p>
          <w:p w:rsidR="008B086C" w:rsidRDefault="008B086C" w:rsidP="00C6293E">
            <w:pPr>
              <w:pStyle w:val="11"/>
              <w:spacing w:line="240" w:lineRule="auto"/>
              <w:ind w:left="0" w:firstLine="168"/>
              <w:jc w:val="center"/>
              <w:rPr>
                <w:color w:val="auto"/>
                <w:sz w:val="20"/>
                <w:szCs w:val="20"/>
              </w:rPr>
            </w:pPr>
          </w:p>
          <w:p w:rsidR="0041206D" w:rsidRPr="0041206D" w:rsidRDefault="0041206D" w:rsidP="0041206D"/>
          <w:p w:rsidR="008B086C" w:rsidRDefault="006E6D5A" w:rsidP="00C6293E">
            <w:pPr>
              <w:pStyle w:val="11"/>
              <w:spacing w:line="240" w:lineRule="auto"/>
              <w:ind w:left="0"/>
              <w:jc w:val="center"/>
            </w:pPr>
            <w:r>
              <w:rPr>
                <w:color w:val="auto"/>
                <w:sz w:val="28"/>
                <w:szCs w:val="28"/>
              </w:rPr>
              <w:t>Р Е Ш Е Н И Е</w:t>
            </w:r>
          </w:p>
        </w:tc>
      </w:tr>
    </w:tbl>
    <w:p w:rsidR="008B086C" w:rsidRDefault="006E6D5A" w:rsidP="00C6293E">
      <w:pPr>
        <w:tabs>
          <w:tab w:val="left" w:pos="0"/>
          <w:tab w:val="center" w:pos="4345"/>
        </w:tabs>
      </w:pPr>
      <w:r>
        <w:t xml:space="preserve">    </w:t>
      </w:r>
    </w:p>
    <w:p w:rsidR="008B086C" w:rsidRPr="0041206D" w:rsidRDefault="00B42F44">
      <w:pPr>
        <w:rPr>
          <w:sz w:val="26"/>
          <w:szCs w:val="26"/>
        </w:rPr>
      </w:pPr>
      <w:r w:rsidRPr="0041206D">
        <w:rPr>
          <w:sz w:val="26"/>
          <w:szCs w:val="26"/>
        </w:rPr>
        <w:t xml:space="preserve">29 января </w:t>
      </w:r>
      <w:r w:rsidR="00336321" w:rsidRPr="0041206D">
        <w:rPr>
          <w:sz w:val="26"/>
          <w:szCs w:val="26"/>
        </w:rPr>
        <w:t>2021</w:t>
      </w:r>
      <w:r w:rsidR="006E6D5A" w:rsidRPr="0041206D">
        <w:rPr>
          <w:sz w:val="26"/>
          <w:szCs w:val="26"/>
        </w:rPr>
        <w:t xml:space="preserve"> года                                                                        </w:t>
      </w:r>
      <w:r w:rsidRPr="0041206D">
        <w:rPr>
          <w:sz w:val="26"/>
          <w:szCs w:val="26"/>
        </w:rPr>
        <w:t xml:space="preserve">          </w:t>
      </w:r>
      <w:r w:rsidR="0041206D">
        <w:rPr>
          <w:sz w:val="26"/>
          <w:szCs w:val="26"/>
        </w:rPr>
        <w:t xml:space="preserve">        </w:t>
      </w:r>
      <w:r w:rsidRPr="0041206D">
        <w:rPr>
          <w:sz w:val="26"/>
          <w:szCs w:val="26"/>
        </w:rPr>
        <w:t xml:space="preserve"> </w:t>
      </w:r>
      <w:r w:rsidR="006E6D5A" w:rsidRPr="0041206D">
        <w:rPr>
          <w:sz w:val="26"/>
          <w:szCs w:val="26"/>
        </w:rPr>
        <w:t xml:space="preserve"> № </w:t>
      </w:r>
      <w:r w:rsidRPr="0041206D">
        <w:rPr>
          <w:sz w:val="26"/>
          <w:szCs w:val="26"/>
        </w:rPr>
        <w:t>568</w:t>
      </w:r>
    </w:p>
    <w:p w:rsidR="008B086C" w:rsidRPr="0041206D" w:rsidRDefault="008B086C">
      <w:pPr>
        <w:rPr>
          <w:sz w:val="26"/>
          <w:szCs w:val="26"/>
        </w:rPr>
      </w:pPr>
    </w:p>
    <w:p w:rsidR="00C6293E" w:rsidRPr="0041206D" w:rsidRDefault="00C6293E">
      <w:pPr>
        <w:rPr>
          <w:sz w:val="26"/>
          <w:szCs w:val="26"/>
        </w:rPr>
      </w:pPr>
    </w:p>
    <w:tbl>
      <w:tblPr>
        <w:tblW w:w="0" w:type="auto"/>
        <w:tblLayout w:type="fixed"/>
        <w:tblLook w:val="0000"/>
      </w:tblPr>
      <w:tblGrid>
        <w:gridCol w:w="5778"/>
      </w:tblGrid>
      <w:tr w:rsidR="008B086C" w:rsidRPr="0041206D" w:rsidTr="00425BE2">
        <w:tc>
          <w:tcPr>
            <w:tcW w:w="5778" w:type="dxa"/>
            <w:shd w:val="clear" w:color="auto" w:fill="auto"/>
          </w:tcPr>
          <w:p w:rsidR="008B086C" w:rsidRPr="0041206D" w:rsidRDefault="006E6D5A" w:rsidP="00C6293E">
            <w:pPr>
              <w:pStyle w:val="22"/>
              <w:shd w:val="clear" w:color="auto" w:fill="auto"/>
              <w:tabs>
                <w:tab w:val="left" w:pos="4395"/>
                <w:tab w:val="left" w:pos="4536"/>
              </w:tabs>
              <w:spacing w:after="0" w:line="240" w:lineRule="auto"/>
              <w:jc w:val="both"/>
              <w:rPr>
                <w:sz w:val="26"/>
                <w:szCs w:val="26"/>
              </w:rPr>
            </w:pPr>
            <w:r w:rsidRPr="0041206D">
              <w:rPr>
                <w:b/>
                <w:sz w:val="26"/>
                <w:szCs w:val="26"/>
              </w:rPr>
              <w:t>Об утверждении Порядка осуществлени</w:t>
            </w:r>
            <w:r w:rsidR="00EC0DC5" w:rsidRPr="0041206D">
              <w:rPr>
                <w:b/>
                <w:sz w:val="26"/>
                <w:szCs w:val="26"/>
              </w:rPr>
              <w:t>я</w:t>
            </w:r>
            <w:r w:rsidRPr="0041206D">
              <w:rPr>
                <w:b/>
                <w:sz w:val="26"/>
                <w:szCs w:val="26"/>
              </w:rPr>
              <w:t xml:space="preserve">           муниципального </w:t>
            </w:r>
            <w:r w:rsidR="00425BE2" w:rsidRPr="0041206D">
              <w:rPr>
                <w:b/>
                <w:sz w:val="26"/>
                <w:szCs w:val="26"/>
              </w:rPr>
              <w:t>лесного</w:t>
            </w:r>
            <w:r w:rsidRPr="0041206D">
              <w:rPr>
                <w:b/>
                <w:sz w:val="26"/>
                <w:szCs w:val="26"/>
              </w:rPr>
              <w:t xml:space="preserve"> контроля на территории Новооскольского городского округа</w:t>
            </w:r>
          </w:p>
        </w:tc>
      </w:tr>
    </w:tbl>
    <w:p w:rsidR="00425BE2" w:rsidRPr="0041206D" w:rsidRDefault="00425BE2" w:rsidP="00C6293E">
      <w:pPr>
        <w:shd w:val="clear" w:color="auto" w:fill="FFFFFF"/>
        <w:ind w:right="-284"/>
        <w:jc w:val="both"/>
        <w:rPr>
          <w:sz w:val="26"/>
          <w:szCs w:val="26"/>
        </w:rPr>
      </w:pPr>
    </w:p>
    <w:p w:rsidR="008B086C" w:rsidRPr="0041206D" w:rsidRDefault="006E6D5A" w:rsidP="00C6293E">
      <w:pPr>
        <w:widowControl/>
        <w:suppressAutoHyphens w:val="0"/>
        <w:jc w:val="both"/>
        <w:rPr>
          <w:sz w:val="26"/>
          <w:szCs w:val="26"/>
        </w:rPr>
      </w:pPr>
      <w:r w:rsidRPr="0041206D">
        <w:rPr>
          <w:sz w:val="26"/>
          <w:szCs w:val="26"/>
        </w:rPr>
        <w:t xml:space="preserve">       </w:t>
      </w:r>
    </w:p>
    <w:p w:rsidR="008B086C" w:rsidRPr="0041206D" w:rsidRDefault="006E6D5A" w:rsidP="00C6293E">
      <w:pPr>
        <w:shd w:val="clear" w:color="auto" w:fill="FFFFFF"/>
        <w:jc w:val="both"/>
        <w:rPr>
          <w:sz w:val="26"/>
          <w:szCs w:val="26"/>
        </w:rPr>
      </w:pPr>
      <w:r w:rsidRPr="0041206D">
        <w:rPr>
          <w:sz w:val="26"/>
          <w:szCs w:val="26"/>
        </w:rPr>
        <w:tab/>
      </w:r>
      <w:r w:rsidR="00425BE2" w:rsidRPr="0041206D">
        <w:rPr>
          <w:sz w:val="26"/>
          <w:szCs w:val="26"/>
        </w:rPr>
        <w:t xml:space="preserve">В соответствии с Лесным кодексом Российской Федерации, Федеральным законом от 06 октября 2003 года № 131 - ФЗ «Об общих принципах организации местного самоуправления в Российской Федерации», Федеральным законом от </w:t>
      </w:r>
      <w:r w:rsidR="00D20D0A" w:rsidRPr="0041206D">
        <w:rPr>
          <w:sz w:val="26"/>
          <w:szCs w:val="26"/>
        </w:rPr>
        <w:t xml:space="preserve">       </w:t>
      </w:r>
      <w:r w:rsidR="00425BE2" w:rsidRPr="0041206D">
        <w:rPr>
          <w:sz w:val="26"/>
          <w:szCs w:val="26"/>
        </w:rPr>
        <w:t>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Новооскольского городского округа</w:t>
      </w:r>
      <w:r w:rsidRPr="0041206D">
        <w:rPr>
          <w:sz w:val="26"/>
          <w:szCs w:val="26"/>
        </w:rPr>
        <w:t xml:space="preserve">  </w:t>
      </w:r>
      <w:r w:rsidRPr="0041206D">
        <w:rPr>
          <w:b/>
          <w:sz w:val="26"/>
          <w:szCs w:val="26"/>
        </w:rPr>
        <w:t>Совет  депутатов  Новооско</w:t>
      </w:r>
      <w:r w:rsidR="0011441E" w:rsidRPr="0041206D">
        <w:rPr>
          <w:b/>
          <w:sz w:val="26"/>
          <w:szCs w:val="26"/>
        </w:rPr>
        <w:t>льского   городского   округа</w:t>
      </w:r>
      <w:r w:rsidRPr="0041206D">
        <w:rPr>
          <w:b/>
          <w:sz w:val="26"/>
          <w:szCs w:val="26"/>
        </w:rPr>
        <w:t xml:space="preserve"> </w:t>
      </w:r>
      <w:r w:rsidR="003F0628" w:rsidRPr="0041206D">
        <w:rPr>
          <w:b/>
          <w:sz w:val="26"/>
          <w:szCs w:val="26"/>
        </w:rPr>
        <w:t xml:space="preserve">       </w:t>
      </w:r>
      <w:r w:rsidR="0041206D" w:rsidRPr="0041206D">
        <w:rPr>
          <w:b/>
          <w:sz w:val="26"/>
          <w:szCs w:val="26"/>
        </w:rPr>
        <w:t xml:space="preserve"> р е ш и л</w:t>
      </w:r>
      <w:r w:rsidRPr="0041206D">
        <w:rPr>
          <w:b/>
          <w:sz w:val="26"/>
          <w:szCs w:val="26"/>
        </w:rPr>
        <w:t>:</w:t>
      </w:r>
    </w:p>
    <w:p w:rsidR="00C6293E" w:rsidRPr="0041206D" w:rsidRDefault="00C6293E" w:rsidP="00C6293E">
      <w:pPr>
        <w:shd w:val="clear" w:color="auto" w:fill="FFFFFF"/>
        <w:jc w:val="both"/>
        <w:rPr>
          <w:sz w:val="27"/>
          <w:szCs w:val="27"/>
        </w:rPr>
      </w:pPr>
    </w:p>
    <w:p w:rsidR="008B086C" w:rsidRPr="0041206D" w:rsidRDefault="006E6D5A" w:rsidP="00C6293E">
      <w:pPr>
        <w:jc w:val="both"/>
        <w:rPr>
          <w:sz w:val="26"/>
          <w:szCs w:val="26"/>
        </w:rPr>
      </w:pPr>
      <w:r w:rsidRPr="0041206D">
        <w:rPr>
          <w:sz w:val="27"/>
          <w:szCs w:val="27"/>
        </w:rPr>
        <w:tab/>
        <w:t>1</w:t>
      </w:r>
      <w:r w:rsidRPr="0041206D">
        <w:rPr>
          <w:sz w:val="26"/>
          <w:szCs w:val="26"/>
        </w:rPr>
        <w:t>. Утвердить Порядок осуществлени</w:t>
      </w:r>
      <w:r w:rsidR="00EC0DC5" w:rsidRPr="0041206D">
        <w:rPr>
          <w:sz w:val="26"/>
          <w:szCs w:val="26"/>
        </w:rPr>
        <w:t>я</w:t>
      </w:r>
      <w:r w:rsidRPr="0041206D">
        <w:rPr>
          <w:sz w:val="26"/>
          <w:szCs w:val="26"/>
        </w:rPr>
        <w:t xml:space="preserve"> муниципального </w:t>
      </w:r>
      <w:r w:rsidR="00425BE2" w:rsidRPr="0041206D">
        <w:rPr>
          <w:sz w:val="26"/>
          <w:szCs w:val="26"/>
        </w:rPr>
        <w:t>лесного контроля</w:t>
      </w:r>
      <w:r w:rsidRPr="0041206D">
        <w:rPr>
          <w:sz w:val="26"/>
          <w:szCs w:val="26"/>
        </w:rPr>
        <w:t xml:space="preserve"> на территории Новооскольского городского округа  (прилагается).</w:t>
      </w:r>
    </w:p>
    <w:p w:rsidR="008B086C" w:rsidRPr="0041206D" w:rsidRDefault="006E6D5A" w:rsidP="00C6293E">
      <w:pPr>
        <w:pStyle w:val="22"/>
        <w:shd w:val="clear" w:color="auto" w:fill="auto"/>
        <w:tabs>
          <w:tab w:val="left" w:pos="709"/>
          <w:tab w:val="left" w:pos="1134"/>
        </w:tabs>
        <w:spacing w:after="0" w:line="240" w:lineRule="auto"/>
        <w:jc w:val="both"/>
        <w:rPr>
          <w:sz w:val="26"/>
          <w:szCs w:val="26"/>
        </w:rPr>
      </w:pPr>
      <w:r w:rsidRPr="0041206D">
        <w:rPr>
          <w:sz w:val="26"/>
          <w:szCs w:val="26"/>
        </w:rPr>
        <w:t xml:space="preserve">    </w:t>
      </w:r>
      <w:r w:rsidR="000078EF" w:rsidRPr="0041206D">
        <w:rPr>
          <w:sz w:val="26"/>
          <w:szCs w:val="26"/>
        </w:rPr>
        <w:t xml:space="preserve">     </w:t>
      </w:r>
      <w:r w:rsidR="00C6293E" w:rsidRPr="0041206D">
        <w:rPr>
          <w:sz w:val="26"/>
          <w:szCs w:val="26"/>
        </w:rPr>
        <w:t xml:space="preserve"> </w:t>
      </w:r>
      <w:r w:rsidR="00EC0DC5" w:rsidRPr="0041206D">
        <w:rPr>
          <w:sz w:val="26"/>
          <w:szCs w:val="26"/>
        </w:rPr>
        <w:t xml:space="preserve"> </w:t>
      </w:r>
      <w:r w:rsidRPr="0041206D">
        <w:rPr>
          <w:sz w:val="26"/>
          <w:szCs w:val="26"/>
        </w:rPr>
        <w:t xml:space="preserve">2. Определить управление </w:t>
      </w:r>
      <w:r w:rsidR="00425BE2" w:rsidRPr="0041206D">
        <w:rPr>
          <w:sz w:val="26"/>
          <w:szCs w:val="26"/>
        </w:rPr>
        <w:t xml:space="preserve">сельского хозяйства и природопользования </w:t>
      </w:r>
      <w:r w:rsidRPr="0041206D">
        <w:rPr>
          <w:sz w:val="26"/>
          <w:szCs w:val="26"/>
        </w:rPr>
        <w:t xml:space="preserve"> администрации Новооскольского городского округа уполномоченным органом по осуществлени</w:t>
      </w:r>
      <w:r w:rsidR="00EC0DC5" w:rsidRPr="0041206D">
        <w:rPr>
          <w:sz w:val="26"/>
          <w:szCs w:val="26"/>
        </w:rPr>
        <w:t>ю</w:t>
      </w:r>
      <w:r w:rsidRPr="0041206D">
        <w:rPr>
          <w:sz w:val="26"/>
          <w:szCs w:val="26"/>
        </w:rPr>
        <w:t xml:space="preserve"> муниципального </w:t>
      </w:r>
      <w:r w:rsidR="00425BE2" w:rsidRPr="0041206D">
        <w:rPr>
          <w:sz w:val="26"/>
          <w:szCs w:val="26"/>
        </w:rPr>
        <w:t>лесного</w:t>
      </w:r>
      <w:r w:rsidRPr="0041206D">
        <w:rPr>
          <w:sz w:val="26"/>
          <w:szCs w:val="26"/>
        </w:rPr>
        <w:t xml:space="preserve"> контроля на территории Новооскольского городского округа. </w:t>
      </w:r>
    </w:p>
    <w:p w:rsidR="00B85A8C" w:rsidRPr="0041206D" w:rsidRDefault="006E6D5A" w:rsidP="00C6293E">
      <w:pPr>
        <w:ind w:firstLine="708"/>
        <w:jc w:val="both"/>
        <w:rPr>
          <w:color w:val="333333"/>
          <w:sz w:val="26"/>
          <w:szCs w:val="26"/>
        </w:rPr>
      </w:pPr>
      <w:r w:rsidRPr="0041206D">
        <w:rPr>
          <w:sz w:val="26"/>
          <w:szCs w:val="26"/>
        </w:rPr>
        <w:t xml:space="preserve">3. Настоящее решение </w:t>
      </w:r>
      <w:r w:rsidR="00363A6A" w:rsidRPr="0041206D">
        <w:rPr>
          <w:sz w:val="26"/>
          <w:szCs w:val="26"/>
        </w:rPr>
        <w:t xml:space="preserve">опубликовать в газете «Вперед» и </w:t>
      </w:r>
      <w:r w:rsidRPr="0041206D">
        <w:rPr>
          <w:sz w:val="26"/>
          <w:szCs w:val="26"/>
        </w:rPr>
        <w:t>разместить на официальном сайте Совета депутатов Новоосколь</w:t>
      </w:r>
      <w:r w:rsidR="00336321" w:rsidRPr="0041206D">
        <w:rPr>
          <w:sz w:val="26"/>
          <w:szCs w:val="26"/>
        </w:rPr>
        <w:t xml:space="preserve">ского городского округа в сети </w:t>
      </w:r>
      <w:r w:rsidRPr="0041206D">
        <w:rPr>
          <w:sz w:val="26"/>
          <w:szCs w:val="26"/>
        </w:rPr>
        <w:t>Интернет</w:t>
      </w:r>
      <w:r w:rsidR="00336321" w:rsidRPr="0041206D">
        <w:rPr>
          <w:sz w:val="26"/>
          <w:szCs w:val="26"/>
        </w:rPr>
        <w:t xml:space="preserve"> </w:t>
      </w:r>
      <w:hyperlink r:id="rId8" w:history="1">
        <w:r w:rsidR="00336321" w:rsidRPr="0041206D">
          <w:rPr>
            <w:rStyle w:val="a4"/>
            <w:sz w:val="26"/>
            <w:szCs w:val="26"/>
            <w:u w:val="none"/>
            <w:lang w:val="en-US"/>
          </w:rPr>
          <w:t>http</w:t>
        </w:r>
        <w:r w:rsidR="00336321" w:rsidRPr="0041206D">
          <w:rPr>
            <w:rStyle w:val="a4"/>
            <w:sz w:val="26"/>
            <w:szCs w:val="26"/>
            <w:u w:val="none"/>
          </w:rPr>
          <w:t>://www.</w:t>
        </w:r>
        <w:r w:rsidR="00336321" w:rsidRPr="0041206D">
          <w:rPr>
            <w:rStyle w:val="a4"/>
            <w:sz w:val="26"/>
            <w:szCs w:val="26"/>
            <w:u w:val="none"/>
            <w:lang w:val="en-US"/>
          </w:rPr>
          <w:t>nov</w:t>
        </w:r>
        <w:r w:rsidR="00336321" w:rsidRPr="0041206D">
          <w:rPr>
            <w:rStyle w:val="a4"/>
            <w:sz w:val="26"/>
            <w:szCs w:val="26"/>
            <w:u w:val="none"/>
          </w:rPr>
          <w:t>oskoladmin.ru</w:t>
        </w:r>
      </w:hyperlink>
      <w:r w:rsidR="00336321" w:rsidRPr="0041206D">
        <w:rPr>
          <w:sz w:val="26"/>
          <w:szCs w:val="26"/>
        </w:rPr>
        <w:t>.</w:t>
      </w:r>
    </w:p>
    <w:p w:rsidR="009C78D3" w:rsidRPr="0041206D" w:rsidRDefault="009C78D3" w:rsidP="00C6293E">
      <w:pPr>
        <w:ind w:firstLine="709"/>
        <w:jc w:val="both"/>
        <w:rPr>
          <w:sz w:val="26"/>
          <w:szCs w:val="26"/>
        </w:rPr>
      </w:pPr>
      <w:r w:rsidRPr="0041206D">
        <w:rPr>
          <w:sz w:val="26"/>
          <w:szCs w:val="26"/>
        </w:rPr>
        <w:t>4. Настоящее решение вступает в силу со дня его официального опубликования.</w:t>
      </w:r>
    </w:p>
    <w:p w:rsidR="008B086C" w:rsidRPr="0041206D" w:rsidRDefault="009C78D3" w:rsidP="00C6293E">
      <w:pPr>
        <w:ind w:firstLine="709"/>
        <w:jc w:val="both"/>
        <w:rPr>
          <w:sz w:val="26"/>
          <w:szCs w:val="26"/>
        </w:rPr>
      </w:pPr>
      <w:r w:rsidRPr="0041206D">
        <w:rPr>
          <w:sz w:val="26"/>
          <w:szCs w:val="26"/>
        </w:rPr>
        <w:t>5</w:t>
      </w:r>
      <w:r w:rsidR="00363A6A" w:rsidRPr="0041206D">
        <w:rPr>
          <w:sz w:val="26"/>
          <w:szCs w:val="26"/>
        </w:rPr>
        <w:t xml:space="preserve">. Контроль за исполнением </w:t>
      </w:r>
      <w:r w:rsidR="006E6D5A" w:rsidRPr="0041206D">
        <w:rPr>
          <w:sz w:val="26"/>
          <w:szCs w:val="26"/>
        </w:rPr>
        <w:t xml:space="preserve">настоящего решения возложить на </w:t>
      </w:r>
      <w:r w:rsidR="00336321" w:rsidRPr="0041206D">
        <w:rPr>
          <w:sz w:val="26"/>
          <w:szCs w:val="26"/>
        </w:rPr>
        <w:t xml:space="preserve">постоянную комиссию Совета </w:t>
      </w:r>
      <w:r w:rsidR="006E6D5A" w:rsidRPr="0041206D">
        <w:rPr>
          <w:sz w:val="26"/>
          <w:szCs w:val="26"/>
        </w:rPr>
        <w:t>депутатов Новооскольского городского округа  по градостроительству, ж</w:t>
      </w:r>
      <w:r w:rsidR="00425BE2" w:rsidRPr="0041206D">
        <w:rPr>
          <w:sz w:val="26"/>
          <w:szCs w:val="26"/>
        </w:rPr>
        <w:t xml:space="preserve">илищно - коммунальному хозяйству </w:t>
      </w:r>
      <w:r w:rsidR="006E6D5A" w:rsidRPr="0041206D">
        <w:rPr>
          <w:sz w:val="26"/>
          <w:szCs w:val="26"/>
        </w:rPr>
        <w:t>и благоустройству (Петренко В.П.).</w:t>
      </w:r>
    </w:p>
    <w:p w:rsidR="008E2A00" w:rsidRPr="0041206D" w:rsidRDefault="008E2A00" w:rsidP="00C6293E">
      <w:pPr>
        <w:ind w:right="-1"/>
        <w:jc w:val="both"/>
        <w:rPr>
          <w:b/>
          <w:color w:val="000000"/>
          <w:sz w:val="27"/>
          <w:szCs w:val="27"/>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2"/>
      </w:tblGrid>
      <w:tr w:rsidR="0041206D" w:rsidRPr="0041206D" w:rsidTr="008E2A00">
        <w:tc>
          <w:tcPr>
            <w:tcW w:w="5070" w:type="dxa"/>
          </w:tcPr>
          <w:p w:rsidR="0041206D" w:rsidRPr="0041206D" w:rsidRDefault="0041206D" w:rsidP="0041206D">
            <w:pPr>
              <w:ind w:right="-1"/>
              <w:rPr>
                <w:b/>
                <w:color w:val="000000"/>
                <w:sz w:val="27"/>
                <w:szCs w:val="27"/>
              </w:rPr>
            </w:pPr>
          </w:p>
          <w:p w:rsidR="008E2A00" w:rsidRPr="0041206D" w:rsidRDefault="00C6293E" w:rsidP="008E2A00">
            <w:pPr>
              <w:ind w:right="-1"/>
              <w:jc w:val="center"/>
              <w:rPr>
                <w:b/>
                <w:color w:val="000000"/>
                <w:sz w:val="27"/>
                <w:szCs w:val="27"/>
              </w:rPr>
            </w:pPr>
            <w:r w:rsidRPr="0041206D">
              <w:rPr>
                <w:b/>
                <w:color w:val="000000"/>
                <w:sz w:val="27"/>
                <w:szCs w:val="27"/>
              </w:rPr>
              <w:t xml:space="preserve">Председатель Совета депутатов </w:t>
            </w:r>
          </w:p>
          <w:p w:rsidR="00C6293E" w:rsidRPr="0041206D" w:rsidRDefault="00C6293E" w:rsidP="008E2A00">
            <w:pPr>
              <w:ind w:right="-1"/>
              <w:jc w:val="center"/>
              <w:rPr>
                <w:b/>
                <w:color w:val="000000"/>
                <w:sz w:val="27"/>
                <w:szCs w:val="27"/>
              </w:rPr>
            </w:pPr>
            <w:r w:rsidRPr="0041206D">
              <w:rPr>
                <w:b/>
                <w:color w:val="000000"/>
                <w:sz w:val="27"/>
                <w:szCs w:val="27"/>
              </w:rPr>
              <w:t>Новооскольского городского округа</w:t>
            </w:r>
          </w:p>
        </w:tc>
        <w:tc>
          <w:tcPr>
            <w:tcW w:w="4252" w:type="dxa"/>
          </w:tcPr>
          <w:p w:rsidR="0041206D" w:rsidRDefault="0041206D" w:rsidP="0041206D">
            <w:pPr>
              <w:ind w:right="-1"/>
              <w:rPr>
                <w:b/>
                <w:color w:val="000000"/>
                <w:sz w:val="27"/>
                <w:szCs w:val="27"/>
              </w:rPr>
            </w:pPr>
          </w:p>
          <w:p w:rsidR="0041206D" w:rsidRDefault="0041206D" w:rsidP="008E2A00">
            <w:pPr>
              <w:ind w:right="-1"/>
              <w:jc w:val="right"/>
              <w:rPr>
                <w:b/>
                <w:color w:val="000000"/>
                <w:sz w:val="27"/>
                <w:szCs w:val="27"/>
              </w:rPr>
            </w:pPr>
          </w:p>
          <w:p w:rsidR="00C6293E" w:rsidRPr="0041206D" w:rsidRDefault="008E2A00" w:rsidP="008E2A00">
            <w:pPr>
              <w:ind w:right="-1"/>
              <w:jc w:val="right"/>
              <w:rPr>
                <w:b/>
                <w:color w:val="000000"/>
                <w:sz w:val="27"/>
                <w:szCs w:val="27"/>
              </w:rPr>
            </w:pPr>
            <w:r w:rsidRPr="0041206D">
              <w:rPr>
                <w:b/>
                <w:color w:val="000000"/>
                <w:sz w:val="27"/>
                <w:szCs w:val="27"/>
              </w:rPr>
              <w:t>А.И. Попо</w:t>
            </w:r>
            <w:r w:rsidR="00C6293E" w:rsidRPr="0041206D">
              <w:rPr>
                <w:b/>
                <w:color w:val="000000"/>
                <w:sz w:val="27"/>
                <w:szCs w:val="27"/>
              </w:rPr>
              <w:t>ва</w:t>
            </w:r>
          </w:p>
        </w:tc>
      </w:tr>
    </w:tbl>
    <w:p w:rsidR="008B086C" w:rsidRPr="00D20D0A" w:rsidRDefault="008B086C" w:rsidP="008E2A00">
      <w:pPr>
        <w:jc w:val="right"/>
        <w:rPr>
          <w:sz w:val="26"/>
          <w:szCs w:val="26"/>
        </w:rPr>
        <w:sectPr w:rsidR="008B086C" w:rsidRPr="00D20D0A" w:rsidSect="0041206D">
          <w:headerReference w:type="default" r:id="rId9"/>
          <w:headerReference w:type="first" r:id="rId10"/>
          <w:pgSz w:w="11906" w:h="16838"/>
          <w:pgMar w:top="851" w:right="707" w:bottom="1134" w:left="1701" w:header="709" w:footer="720" w:gutter="0"/>
          <w:cols w:space="720"/>
          <w:titlePg/>
          <w:docGrid w:linePitch="360"/>
        </w:sectPr>
      </w:pPr>
    </w:p>
    <w:p w:rsidR="008B086C" w:rsidRPr="00D20D0A" w:rsidRDefault="006E6D5A">
      <w:pPr>
        <w:pStyle w:val="22"/>
        <w:shd w:val="clear" w:color="auto" w:fill="auto"/>
        <w:spacing w:after="0" w:line="240" w:lineRule="auto"/>
        <w:rPr>
          <w:sz w:val="26"/>
          <w:szCs w:val="26"/>
        </w:rPr>
      </w:pPr>
      <w:r w:rsidRPr="00D20D0A">
        <w:rPr>
          <w:sz w:val="26"/>
          <w:szCs w:val="26"/>
        </w:rPr>
        <w:lastRenderedPageBreak/>
        <w:t xml:space="preserve">                 </w:t>
      </w:r>
      <w:r w:rsidR="008E2A00" w:rsidRPr="00D20D0A">
        <w:rPr>
          <w:sz w:val="26"/>
          <w:szCs w:val="26"/>
        </w:rPr>
        <w:t xml:space="preserve">                                                    </w:t>
      </w:r>
      <w:r w:rsidR="00BF3769">
        <w:rPr>
          <w:sz w:val="26"/>
          <w:szCs w:val="26"/>
        </w:rPr>
        <w:t xml:space="preserve">                              </w:t>
      </w:r>
      <w:r w:rsidR="008E2A00" w:rsidRPr="00D20D0A">
        <w:rPr>
          <w:sz w:val="26"/>
          <w:szCs w:val="26"/>
        </w:rPr>
        <w:t xml:space="preserve">        </w:t>
      </w:r>
      <w:r w:rsidRPr="00D20D0A">
        <w:rPr>
          <w:sz w:val="26"/>
          <w:szCs w:val="26"/>
        </w:rPr>
        <w:t xml:space="preserve"> Утвержден </w:t>
      </w:r>
    </w:p>
    <w:p w:rsidR="008B086C" w:rsidRPr="00D20D0A" w:rsidRDefault="006E6D5A">
      <w:pPr>
        <w:pStyle w:val="22"/>
        <w:shd w:val="clear" w:color="auto" w:fill="auto"/>
        <w:spacing w:after="0" w:line="240" w:lineRule="auto"/>
        <w:ind w:left="5420"/>
        <w:rPr>
          <w:sz w:val="26"/>
          <w:szCs w:val="26"/>
        </w:rPr>
      </w:pPr>
      <w:r w:rsidRPr="00D20D0A">
        <w:rPr>
          <w:sz w:val="26"/>
          <w:szCs w:val="26"/>
        </w:rPr>
        <w:t xml:space="preserve">      решением Совета депутатов Новооскольского городского округа</w:t>
      </w:r>
    </w:p>
    <w:p w:rsidR="008B086C" w:rsidRPr="00D20D0A" w:rsidRDefault="006E6D5A">
      <w:pPr>
        <w:pStyle w:val="22"/>
        <w:shd w:val="clear" w:color="auto" w:fill="auto"/>
        <w:spacing w:after="0" w:line="240" w:lineRule="auto"/>
        <w:jc w:val="center"/>
        <w:rPr>
          <w:sz w:val="26"/>
          <w:szCs w:val="26"/>
        </w:rPr>
      </w:pPr>
      <w:r w:rsidRPr="00D20D0A">
        <w:rPr>
          <w:sz w:val="26"/>
          <w:szCs w:val="26"/>
        </w:rPr>
        <w:t xml:space="preserve">                                           </w:t>
      </w:r>
      <w:r w:rsidR="00275AA5" w:rsidRPr="00D20D0A">
        <w:rPr>
          <w:sz w:val="26"/>
          <w:szCs w:val="26"/>
        </w:rPr>
        <w:t xml:space="preserve">                        </w:t>
      </w:r>
      <w:r w:rsidRPr="00D20D0A">
        <w:rPr>
          <w:sz w:val="26"/>
          <w:szCs w:val="26"/>
        </w:rPr>
        <w:t xml:space="preserve">      </w:t>
      </w:r>
      <w:r w:rsidR="008E2A00" w:rsidRPr="00D20D0A">
        <w:rPr>
          <w:sz w:val="26"/>
          <w:szCs w:val="26"/>
        </w:rPr>
        <w:t xml:space="preserve">    от   </w:t>
      </w:r>
      <w:r w:rsidR="007B45CA">
        <w:rPr>
          <w:sz w:val="26"/>
          <w:szCs w:val="26"/>
        </w:rPr>
        <w:t>29 января</w:t>
      </w:r>
      <w:r w:rsidR="008E2A00" w:rsidRPr="00D20D0A">
        <w:rPr>
          <w:sz w:val="26"/>
          <w:szCs w:val="26"/>
        </w:rPr>
        <w:t xml:space="preserve">    2021</w:t>
      </w:r>
      <w:r w:rsidRPr="00D20D0A">
        <w:rPr>
          <w:sz w:val="26"/>
          <w:szCs w:val="26"/>
        </w:rPr>
        <w:t xml:space="preserve"> года   № </w:t>
      </w:r>
      <w:r w:rsidR="007B45CA">
        <w:rPr>
          <w:sz w:val="26"/>
          <w:szCs w:val="26"/>
        </w:rPr>
        <w:t>568</w:t>
      </w:r>
    </w:p>
    <w:p w:rsidR="008B086C" w:rsidRPr="00D20D0A" w:rsidRDefault="008B086C">
      <w:pPr>
        <w:pStyle w:val="22"/>
        <w:shd w:val="clear" w:color="auto" w:fill="auto"/>
        <w:spacing w:after="0" w:line="322" w:lineRule="exact"/>
        <w:ind w:left="20"/>
        <w:jc w:val="center"/>
        <w:rPr>
          <w:b/>
          <w:sz w:val="26"/>
          <w:szCs w:val="26"/>
        </w:rPr>
      </w:pPr>
    </w:p>
    <w:p w:rsidR="008B086C" w:rsidRPr="00D20D0A" w:rsidRDefault="008B086C">
      <w:pPr>
        <w:pStyle w:val="22"/>
        <w:shd w:val="clear" w:color="auto" w:fill="auto"/>
        <w:spacing w:after="0" w:line="322" w:lineRule="exact"/>
        <w:ind w:left="20"/>
        <w:jc w:val="center"/>
        <w:rPr>
          <w:b/>
          <w:sz w:val="26"/>
          <w:szCs w:val="26"/>
        </w:rPr>
      </w:pPr>
    </w:p>
    <w:p w:rsidR="008B086C" w:rsidRPr="00D20D0A" w:rsidRDefault="006E6D5A" w:rsidP="007B71D5">
      <w:pPr>
        <w:pStyle w:val="22"/>
        <w:shd w:val="clear" w:color="auto" w:fill="auto"/>
        <w:spacing w:after="0" w:line="240" w:lineRule="auto"/>
        <w:ind w:left="20"/>
        <w:jc w:val="center"/>
        <w:rPr>
          <w:sz w:val="26"/>
          <w:szCs w:val="26"/>
        </w:rPr>
      </w:pPr>
      <w:r w:rsidRPr="00D20D0A">
        <w:rPr>
          <w:b/>
          <w:sz w:val="26"/>
          <w:szCs w:val="26"/>
        </w:rPr>
        <w:t>П</w:t>
      </w:r>
      <w:r w:rsidR="008E2A00" w:rsidRPr="00D20D0A">
        <w:rPr>
          <w:b/>
          <w:sz w:val="26"/>
          <w:szCs w:val="26"/>
        </w:rPr>
        <w:t>орядок</w:t>
      </w:r>
    </w:p>
    <w:p w:rsidR="008B086C" w:rsidRPr="00D20D0A" w:rsidRDefault="008E2A00" w:rsidP="007B71D5">
      <w:pPr>
        <w:pStyle w:val="22"/>
        <w:shd w:val="clear" w:color="auto" w:fill="auto"/>
        <w:spacing w:after="304" w:line="240" w:lineRule="auto"/>
        <w:ind w:left="20"/>
        <w:jc w:val="center"/>
        <w:rPr>
          <w:sz w:val="26"/>
          <w:szCs w:val="26"/>
        </w:rPr>
      </w:pPr>
      <w:r w:rsidRPr="00D20D0A">
        <w:rPr>
          <w:b/>
          <w:sz w:val="26"/>
          <w:szCs w:val="26"/>
        </w:rPr>
        <w:t>осуществления муниципального лесного контроля на территории Новооскольского городского округа</w:t>
      </w:r>
    </w:p>
    <w:p w:rsidR="008B086C" w:rsidRPr="00D20D0A" w:rsidRDefault="008E2A00" w:rsidP="007B71D5">
      <w:pPr>
        <w:pStyle w:val="22"/>
        <w:shd w:val="clear" w:color="auto" w:fill="auto"/>
        <w:spacing w:after="304" w:line="240" w:lineRule="auto"/>
        <w:ind w:left="20"/>
        <w:jc w:val="center"/>
        <w:rPr>
          <w:b/>
          <w:sz w:val="26"/>
          <w:szCs w:val="26"/>
        </w:rPr>
      </w:pPr>
      <w:r w:rsidRPr="00D20D0A">
        <w:rPr>
          <w:b/>
          <w:sz w:val="26"/>
          <w:szCs w:val="26"/>
        </w:rPr>
        <w:t>1. Общие положения</w:t>
      </w:r>
    </w:p>
    <w:p w:rsidR="008B086C" w:rsidRPr="00D20D0A" w:rsidRDefault="006E6D5A" w:rsidP="007B71D5">
      <w:pPr>
        <w:pStyle w:val="22"/>
        <w:numPr>
          <w:ilvl w:val="0"/>
          <w:numId w:val="1"/>
        </w:numPr>
        <w:shd w:val="clear" w:color="auto" w:fill="auto"/>
        <w:tabs>
          <w:tab w:val="left" w:pos="0"/>
        </w:tabs>
        <w:spacing w:after="0" w:line="240" w:lineRule="auto"/>
        <w:ind w:firstLine="709"/>
        <w:jc w:val="both"/>
        <w:rPr>
          <w:sz w:val="26"/>
          <w:szCs w:val="26"/>
        </w:rPr>
      </w:pPr>
      <w:r w:rsidRPr="00D20D0A">
        <w:rPr>
          <w:sz w:val="26"/>
          <w:szCs w:val="26"/>
        </w:rPr>
        <w:t>Настоящий Порядок осуществлени</w:t>
      </w:r>
      <w:r w:rsidR="00EC0DC5" w:rsidRPr="00D20D0A">
        <w:rPr>
          <w:sz w:val="26"/>
          <w:szCs w:val="26"/>
        </w:rPr>
        <w:t>я</w:t>
      </w:r>
      <w:r w:rsidRPr="00D20D0A">
        <w:rPr>
          <w:sz w:val="26"/>
          <w:szCs w:val="26"/>
        </w:rPr>
        <w:t xml:space="preserve"> муниципального </w:t>
      </w:r>
      <w:r w:rsidR="0078242A" w:rsidRPr="00D20D0A">
        <w:rPr>
          <w:sz w:val="26"/>
          <w:szCs w:val="26"/>
        </w:rPr>
        <w:t xml:space="preserve">лесного </w:t>
      </w:r>
      <w:r w:rsidRPr="00D20D0A">
        <w:rPr>
          <w:sz w:val="26"/>
          <w:szCs w:val="26"/>
        </w:rPr>
        <w:t xml:space="preserve">контроля на территории Новооскольского городского округа (далее - Порядок) разработан в соответствии с Конституцией Российской Федерации, </w:t>
      </w:r>
      <w:r w:rsidR="0078242A" w:rsidRPr="00D20D0A">
        <w:rPr>
          <w:sz w:val="26"/>
          <w:szCs w:val="26"/>
        </w:rPr>
        <w:t xml:space="preserve">Лесным </w:t>
      </w:r>
      <w:r w:rsidR="007B45CA">
        <w:rPr>
          <w:sz w:val="26"/>
          <w:szCs w:val="26"/>
        </w:rPr>
        <w:t xml:space="preserve"> кодексом </w:t>
      </w:r>
      <w:r w:rsidRPr="00D20D0A">
        <w:rPr>
          <w:sz w:val="26"/>
          <w:szCs w:val="26"/>
        </w:rPr>
        <w:t xml:space="preserve"> Российской Федерации,</w:t>
      </w:r>
      <w:r w:rsidR="00501611" w:rsidRPr="00D20D0A">
        <w:rPr>
          <w:sz w:val="26"/>
          <w:szCs w:val="26"/>
        </w:rPr>
        <w:t xml:space="preserve"> Земельным кодексом Российской Федерации,</w:t>
      </w:r>
      <w:r w:rsidRPr="00D20D0A">
        <w:rPr>
          <w:sz w:val="26"/>
          <w:szCs w:val="26"/>
        </w:rPr>
        <w:t xml:space="preserve"> Кодексом Российской Федерации об административных правонар</w:t>
      </w:r>
      <w:r w:rsidR="0078242A" w:rsidRPr="00D20D0A">
        <w:rPr>
          <w:sz w:val="26"/>
          <w:szCs w:val="26"/>
        </w:rPr>
        <w:t>ушениях, Федеральным законом</w:t>
      </w:r>
      <w:r w:rsidR="00501611" w:rsidRPr="00D20D0A">
        <w:rPr>
          <w:sz w:val="26"/>
          <w:szCs w:val="26"/>
        </w:rPr>
        <w:t xml:space="preserve"> от 06 октября</w:t>
      </w:r>
      <w:r w:rsidR="0078242A" w:rsidRPr="00D20D0A">
        <w:rPr>
          <w:sz w:val="26"/>
          <w:szCs w:val="26"/>
        </w:rPr>
        <w:t xml:space="preserve"> </w:t>
      </w:r>
      <w:r w:rsidRPr="00D20D0A">
        <w:rPr>
          <w:sz w:val="26"/>
          <w:szCs w:val="26"/>
        </w:rPr>
        <w:t>2003 года № 131</w:t>
      </w:r>
      <w:r w:rsidR="0078242A" w:rsidRPr="00D20D0A">
        <w:rPr>
          <w:sz w:val="26"/>
          <w:szCs w:val="26"/>
        </w:rPr>
        <w:t xml:space="preserve"> </w:t>
      </w:r>
      <w:r w:rsidRPr="00D20D0A">
        <w:rPr>
          <w:sz w:val="26"/>
          <w:szCs w:val="26"/>
        </w:rPr>
        <w:t>- ФЗ «Об общих принципах организации местного самоуправления в Российской Фе</w:t>
      </w:r>
      <w:r w:rsidR="0078242A" w:rsidRPr="00D20D0A">
        <w:rPr>
          <w:sz w:val="26"/>
          <w:szCs w:val="26"/>
        </w:rPr>
        <w:t xml:space="preserve">дерации», Федеральным законом от </w:t>
      </w:r>
      <w:r w:rsidRPr="00D20D0A">
        <w:rPr>
          <w:sz w:val="26"/>
          <w:szCs w:val="26"/>
        </w:rPr>
        <w:t>26 декабря 2008 года № 294 - ФЗ «О защите прав юридических и индивидуальных предпринимателей при осуществлении государственного контроля (надзора) и муниципального контроля»</w:t>
      </w:r>
      <w:r w:rsidR="00363A6A" w:rsidRPr="00D20D0A">
        <w:rPr>
          <w:sz w:val="26"/>
          <w:szCs w:val="26"/>
        </w:rPr>
        <w:t xml:space="preserve"> </w:t>
      </w:r>
      <w:r w:rsidR="0078242A" w:rsidRPr="00D20D0A">
        <w:rPr>
          <w:sz w:val="26"/>
          <w:szCs w:val="26"/>
        </w:rPr>
        <w:t xml:space="preserve">и </w:t>
      </w:r>
      <w:r w:rsidRPr="00D20D0A">
        <w:rPr>
          <w:sz w:val="26"/>
          <w:szCs w:val="26"/>
        </w:rPr>
        <w:t>иными законами и нормативными правовыми актами Российской Федерации и Белгородской области.</w:t>
      </w:r>
    </w:p>
    <w:p w:rsidR="00867206" w:rsidRPr="00D20D0A" w:rsidRDefault="00867206" w:rsidP="007B71D5">
      <w:pPr>
        <w:pStyle w:val="22"/>
        <w:shd w:val="clear" w:color="auto" w:fill="auto"/>
        <w:spacing w:after="0" w:line="240" w:lineRule="auto"/>
        <w:ind w:firstLine="709"/>
        <w:jc w:val="both"/>
        <w:rPr>
          <w:sz w:val="26"/>
          <w:szCs w:val="26"/>
        </w:rPr>
      </w:pPr>
      <w:r w:rsidRPr="00D20D0A">
        <w:rPr>
          <w:sz w:val="26"/>
          <w:szCs w:val="26"/>
        </w:rPr>
        <w:t>Порядок регламентирует деятельность органов местного самоуправления по осуществлени</w:t>
      </w:r>
      <w:r w:rsidR="000078EF" w:rsidRPr="00D20D0A">
        <w:rPr>
          <w:sz w:val="26"/>
          <w:szCs w:val="26"/>
        </w:rPr>
        <w:t>ю</w:t>
      </w:r>
      <w:r w:rsidRPr="00D20D0A">
        <w:rPr>
          <w:sz w:val="26"/>
          <w:szCs w:val="26"/>
        </w:rPr>
        <w:t xml:space="preserve"> муниципального лесного контроля в отношении лесных участков, находящихся в муниципальной собственности Новооскольского городского округа</w:t>
      </w:r>
      <w:r w:rsidR="009541F1" w:rsidRPr="00D20D0A">
        <w:rPr>
          <w:sz w:val="26"/>
          <w:szCs w:val="26"/>
        </w:rPr>
        <w:t>.</w:t>
      </w:r>
    </w:p>
    <w:p w:rsidR="005C3F37" w:rsidRPr="00D20D0A" w:rsidRDefault="00867206" w:rsidP="007B71D5">
      <w:pPr>
        <w:pStyle w:val="22"/>
        <w:shd w:val="clear" w:color="auto" w:fill="auto"/>
        <w:spacing w:after="0" w:line="240" w:lineRule="auto"/>
        <w:ind w:firstLine="709"/>
        <w:jc w:val="both"/>
        <w:rPr>
          <w:sz w:val="26"/>
          <w:szCs w:val="26"/>
        </w:rPr>
      </w:pPr>
      <w:r w:rsidRPr="00D20D0A">
        <w:rPr>
          <w:sz w:val="26"/>
          <w:szCs w:val="26"/>
        </w:rPr>
        <w:t>Уполномоченным органом по осуществлени</w:t>
      </w:r>
      <w:r w:rsidR="000078EF" w:rsidRPr="00D20D0A">
        <w:rPr>
          <w:sz w:val="26"/>
          <w:szCs w:val="26"/>
        </w:rPr>
        <w:t>ю</w:t>
      </w:r>
      <w:r w:rsidRPr="00D20D0A">
        <w:rPr>
          <w:sz w:val="26"/>
          <w:szCs w:val="26"/>
        </w:rPr>
        <w:t xml:space="preserve"> муниципального лесного контроля является управление сельского хозяйства и природопользования администрации Новооскольского городского округа (далее - Уполномоченный орган).</w:t>
      </w:r>
    </w:p>
    <w:p w:rsidR="008B086C" w:rsidRPr="00D20D0A" w:rsidRDefault="005C3F37" w:rsidP="007B71D5">
      <w:pPr>
        <w:pStyle w:val="22"/>
        <w:shd w:val="clear" w:color="auto" w:fill="auto"/>
        <w:spacing w:after="0" w:line="240" w:lineRule="auto"/>
        <w:ind w:firstLine="709"/>
        <w:jc w:val="both"/>
        <w:rPr>
          <w:sz w:val="26"/>
          <w:szCs w:val="26"/>
        </w:rPr>
      </w:pPr>
      <w:r w:rsidRPr="00D20D0A">
        <w:rPr>
          <w:sz w:val="26"/>
          <w:szCs w:val="26"/>
        </w:rPr>
        <w:t>1.2.</w:t>
      </w:r>
      <w:r w:rsidR="00D20D0A">
        <w:rPr>
          <w:sz w:val="26"/>
          <w:szCs w:val="26"/>
        </w:rPr>
        <w:t xml:space="preserve">  </w:t>
      </w:r>
      <w:r w:rsidR="0078242A" w:rsidRPr="00D20D0A">
        <w:rPr>
          <w:sz w:val="26"/>
          <w:szCs w:val="26"/>
        </w:rPr>
        <w:t xml:space="preserve"> </w:t>
      </w:r>
      <w:r w:rsidR="006E6D5A" w:rsidRPr="00D20D0A">
        <w:rPr>
          <w:sz w:val="26"/>
          <w:szCs w:val="26"/>
        </w:rPr>
        <w:t>В настоящем Порядке используются следую</w:t>
      </w:r>
      <w:r w:rsidR="00794491" w:rsidRPr="00D20D0A">
        <w:rPr>
          <w:sz w:val="26"/>
          <w:szCs w:val="26"/>
        </w:rPr>
        <w:t>щие понятия</w:t>
      </w:r>
      <w:r w:rsidR="006E6D5A" w:rsidRPr="00D20D0A">
        <w:rPr>
          <w:sz w:val="26"/>
          <w:szCs w:val="26"/>
        </w:rPr>
        <w:t xml:space="preserve"> и обозначения:</w:t>
      </w:r>
    </w:p>
    <w:p w:rsidR="00363A6A" w:rsidRPr="00D20D0A" w:rsidRDefault="00363A6A" w:rsidP="007B71D5">
      <w:pPr>
        <w:pStyle w:val="22"/>
        <w:shd w:val="clear" w:color="auto" w:fill="auto"/>
        <w:tabs>
          <w:tab w:val="left" w:pos="1183"/>
        </w:tabs>
        <w:spacing w:after="0" w:line="240" w:lineRule="auto"/>
        <w:ind w:firstLine="709"/>
        <w:jc w:val="both"/>
        <w:rPr>
          <w:sz w:val="26"/>
          <w:szCs w:val="26"/>
        </w:rPr>
      </w:pPr>
      <w:r w:rsidRPr="00D20D0A">
        <w:rPr>
          <w:sz w:val="26"/>
          <w:szCs w:val="26"/>
        </w:rPr>
        <w:t>Лесное законодательство - установленные федеральными законами, законами Белгородской области, муниципальными правовыми актами требования в области использования, охраны,</w:t>
      </w:r>
      <w:r w:rsidR="001A20F6" w:rsidRPr="00D20D0A">
        <w:rPr>
          <w:sz w:val="26"/>
          <w:szCs w:val="26"/>
        </w:rPr>
        <w:t xml:space="preserve"> защиты и воспроизводства лесов.</w:t>
      </w:r>
      <w:r w:rsidRPr="00D20D0A">
        <w:rPr>
          <w:sz w:val="26"/>
          <w:szCs w:val="26"/>
        </w:rPr>
        <w:t xml:space="preserve"> </w:t>
      </w:r>
    </w:p>
    <w:p w:rsidR="00363A6A" w:rsidRPr="007B71D5" w:rsidRDefault="00363A6A" w:rsidP="007B71D5">
      <w:pPr>
        <w:pStyle w:val="22"/>
        <w:shd w:val="clear" w:color="auto" w:fill="auto"/>
        <w:tabs>
          <w:tab w:val="left" w:pos="1183"/>
        </w:tabs>
        <w:spacing w:after="0" w:line="240" w:lineRule="auto"/>
        <w:ind w:firstLine="709"/>
        <w:jc w:val="both"/>
        <w:rPr>
          <w:sz w:val="26"/>
          <w:szCs w:val="26"/>
        </w:rPr>
      </w:pPr>
      <w:r w:rsidRPr="00D20D0A">
        <w:rPr>
          <w:sz w:val="26"/>
          <w:szCs w:val="26"/>
        </w:rPr>
        <w:t>Муниципальный лесной контроль - осуществляе</w:t>
      </w:r>
      <w:r w:rsidR="00867206" w:rsidRPr="00D20D0A">
        <w:rPr>
          <w:sz w:val="26"/>
          <w:szCs w:val="26"/>
        </w:rPr>
        <w:t>мая</w:t>
      </w:r>
      <w:r w:rsidRPr="007B71D5">
        <w:rPr>
          <w:sz w:val="26"/>
          <w:szCs w:val="26"/>
        </w:rPr>
        <w:t xml:space="preserve"> Уполномоченным органом деятельность</w:t>
      </w:r>
      <w:r w:rsidR="0076244D" w:rsidRPr="007B71D5">
        <w:rPr>
          <w:sz w:val="26"/>
          <w:szCs w:val="26"/>
        </w:rPr>
        <w:t xml:space="preserve"> </w:t>
      </w:r>
      <w:r w:rsidRPr="007B71D5">
        <w:rPr>
          <w:sz w:val="26"/>
          <w:szCs w:val="26"/>
        </w:rPr>
        <w:t>по проведению проверок соблюдения лесного законодательства на лесных участках, находящихся в муниципальной собственности, а также п</w:t>
      </w:r>
      <w:r w:rsidR="0076244D" w:rsidRPr="007B71D5">
        <w:rPr>
          <w:sz w:val="26"/>
          <w:szCs w:val="26"/>
        </w:rPr>
        <w:t>о организации и проведению меро</w:t>
      </w:r>
      <w:r w:rsidRPr="007B71D5">
        <w:rPr>
          <w:sz w:val="26"/>
          <w:szCs w:val="26"/>
        </w:rPr>
        <w:t>приятий по профилактике</w:t>
      </w:r>
      <w:r w:rsidR="0076244D" w:rsidRPr="007B71D5">
        <w:rPr>
          <w:sz w:val="26"/>
          <w:szCs w:val="26"/>
        </w:rPr>
        <w:t xml:space="preserve"> </w:t>
      </w:r>
      <w:r w:rsidRPr="007B71D5">
        <w:rPr>
          <w:sz w:val="26"/>
          <w:szCs w:val="26"/>
        </w:rPr>
        <w:t>нарушений</w:t>
      </w:r>
      <w:r w:rsidR="001A20F6">
        <w:rPr>
          <w:sz w:val="26"/>
          <w:szCs w:val="26"/>
        </w:rPr>
        <w:t xml:space="preserve"> лесного законодательства.</w:t>
      </w:r>
    </w:p>
    <w:p w:rsidR="0076244D" w:rsidRPr="007B71D5" w:rsidRDefault="0076244D" w:rsidP="007B71D5">
      <w:pPr>
        <w:pStyle w:val="22"/>
        <w:shd w:val="clear" w:color="auto" w:fill="auto"/>
        <w:tabs>
          <w:tab w:val="left" w:pos="1183"/>
        </w:tabs>
        <w:spacing w:after="0" w:line="240" w:lineRule="auto"/>
        <w:ind w:firstLine="709"/>
        <w:jc w:val="both"/>
        <w:rPr>
          <w:sz w:val="26"/>
          <w:szCs w:val="26"/>
        </w:rPr>
      </w:pPr>
      <w:r w:rsidRPr="007B71D5">
        <w:rPr>
          <w:sz w:val="26"/>
          <w:szCs w:val="26"/>
        </w:rPr>
        <w:t xml:space="preserve">Муниципальный инспектор - должностное лицо, являющееся сотрудником Уполномоченного органа, на которое возложено осуществление </w:t>
      </w:r>
      <w:r w:rsidR="001A20F6">
        <w:rPr>
          <w:sz w:val="26"/>
          <w:szCs w:val="26"/>
        </w:rPr>
        <w:t>муниципального лесного контроля.</w:t>
      </w:r>
    </w:p>
    <w:p w:rsidR="0076244D" w:rsidRPr="007B71D5" w:rsidRDefault="0076244D" w:rsidP="007B71D5">
      <w:pPr>
        <w:pStyle w:val="22"/>
        <w:shd w:val="clear" w:color="auto" w:fill="auto"/>
        <w:tabs>
          <w:tab w:val="left" w:pos="1183"/>
        </w:tabs>
        <w:spacing w:after="0" w:line="240" w:lineRule="auto"/>
        <w:ind w:firstLine="709"/>
        <w:jc w:val="both"/>
        <w:rPr>
          <w:sz w:val="26"/>
          <w:szCs w:val="26"/>
        </w:rPr>
      </w:pPr>
      <w:r w:rsidRPr="007B71D5">
        <w:rPr>
          <w:sz w:val="26"/>
          <w:szCs w:val="26"/>
        </w:rPr>
        <w:t>Предписание - требование устранить</w:t>
      </w:r>
      <w:r w:rsidR="00484803" w:rsidRPr="007B71D5">
        <w:rPr>
          <w:sz w:val="26"/>
          <w:szCs w:val="26"/>
        </w:rPr>
        <w:t xml:space="preserve"> нарушение лесного законодательства, вынесенное муниципальным инспектором по результатам муниципального лесного контроля. </w:t>
      </w:r>
    </w:p>
    <w:p w:rsidR="00D0744F" w:rsidRPr="007B71D5" w:rsidRDefault="006E6D5A" w:rsidP="007B71D5">
      <w:pPr>
        <w:pStyle w:val="22"/>
        <w:shd w:val="clear" w:color="auto" w:fill="auto"/>
        <w:tabs>
          <w:tab w:val="left" w:pos="1430"/>
          <w:tab w:val="left" w:pos="5630"/>
          <w:tab w:val="left" w:pos="7200"/>
        </w:tabs>
        <w:spacing w:after="0" w:line="240" w:lineRule="auto"/>
        <w:ind w:firstLine="709"/>
        <w:jc w:val="both"/>
        <w:rPr>
          <w:sz w:val="26"/>
          <w:szCs w:val="26"/>
        </w:rPr>
      </w:pPr>
      <w:r w:rsidRPr="007B71D5">
        <w:rPr>
          <w:sz w:val="26"/>
          <w:szCs w:val="26"/>
        </w:rPr>
        <w:t>1.</w:t>
      </w:r>
      <w:r w:rsidR="0002475A" w:rsidRPr="007B71D5">
        <w:rPr>
          <w:sz w:val="26"/>
          <w:szCs w:val="26"/>
        </w:rPr>
        <w:t>3</w:t>
      </w:r>
      <w:r w:rsidRPr="007B71D5">
        <w:rPr>
          <w:sz w:val="26"/>
          <w:szCs w:val="26"/>
        </w:rPr>
        <w:t>. </w:t>
      </w:r>
      <w:r w:rsidR="00D20D0A">
        <w:rPr>
          <w:sz w:val="26"/>
          <w:szCs w:val="26"/>
        </w:rPr>
        <w:t xml:space="preserve"> </w:t>
      </w:r>
      <w:r w:rsidRPr="007B71D5">
        <w:rPr>
          <w:sz w:val="26"/>
          <w:szCs w:val="26"/>
        </w:rPr>
        <w:t>Мун</w:t>
      </w:r>
      <w:r w:rsidR="00501611" w:rsidRPr="007B71D5">
        <w:rPr>
          <w:sz w:val="26"/>
          <w:szCs w:val="26"/>
        </w:rPr>
        <w:t xml:space="preserve">иципальный </w:t>
      </w:r>
      <w:r w:rsidR="00DB24FF" w:rsidRPr="007B71D5">
        <w:rPr>
          <w:sz w:val="26"/>
          <w:szCs w:val="26"/>
        </w:rPr>
        <w:t xml:space="preserve">лесной </w:t>
      </w:r>
      <w:r w:rsidR="007B45CA">
        <w:rPr>
          <w:sz w:val="26"/>
          <w:szCs w:val="26"/>
        </w:rPr>
        <w:t xml:space="preserve">контроль </w:t>
      </w:r>
      <w:r w:rsidRPr="007B71D5">
        <w:rPr>
          <w:sz w:val="26"/>
          <w:szCs w:val="26"/>
        </w:rPr>
        <w:t xml:space="preserve">на территории  Новооскольского городского округа осуществляется </w:t>
      </w:r>
      <w:r w:rsidR="007B45CA">
        <w:rPr>
          <w:sz w:val="26"/>
          <w:szCs w:val="26"/>
        </w:rPr>
        <w:t>Уполномоченным органом</w:t>
      </w:r>
      <w:r w:rsidR="00867206" w:rsidRPr="007B71D5">
        <w:rPr>
          <w:sz w:val="26"/>
          <w:szCs w:val="26"/>
        </w:rPr>
        <w:t xml:space="preserve"> </w:t>
      </w:r>
      <w:r w:rsidRPr="007B71D5">
        <w:rPr>
          <w:sz w:val="26"/>
          <w:szCs w:val="26"/>
        </w:rPr>
        <w:t xml:space="preserve">при взаимодействии с </w:t>
      </w:r>
      <w:r w:rsidR="00501611" w:rsidRPr="007B71D5">
        <w:rPr>
          <w:sz w:val="26"/>
          <w:szCs w:val="26"/>
        </w:rPr>
        <w:t>управлением лесами</w:t>
      </w:r>
      <w:r w:rsidRPr="007B71D5">
        <w:rPr>
          <w:sz w:val="26"/>
          <w:szCs w:val="26"/>
        </w:rPr>
        <w:t xml:space="preserve"> Белгородской области,</w:t>
      </w:r>
      <w:r w:rsidR="007C24DE" w:rsidRPr="007B71D5">
        <w:rPr>
          <w:sz w:val="26"/>
          <w:szCs w:val="26"/>
        </w:rPr>
        <w:t xml:space="preserve"> заинтересованными территориальными органами федеральных органов исполнительной власти, государственными </w:t>
      </w:r>
      <w:r w:rsidR="007B45CA">
        <w:rPr>
          <w:sz w:val="26"/>
          <w:szCs w:val="26"/>
        </w:rPr>
        <w:lastRenderedPageBreak/>
        <w:t>учреждениями и организациями</w:t>
      </w:r>
      <w:r w:rsidRPr="007B71D5">
        <w:rPr>
          <w:sz w:val="26"/>
          <w:szCs w:val="26"/>
        </w:rPr>
        <w:t xml:space="preserve"> в порядке, установленном нормативным прав</w:t>
      </w:r>
      <w:r w:rsidR="00867206" w:rsidRPr="007B71D5">
        <w:rPr>
          <w:sz w:val="26"/>
          <w:szCs w:val="26"/>
        </w:rPr>
        <w:t>овым актом Белгородской области.</w:t>
      </w:r>
    </w:p>
    <w:p w:rsidR="008B086C" w:rsidRPr="007B71D5" w:rsidRDefault="006E6D5A" w:rsidP="007B71D5">
      <w:pPr>
        <w:pStyle w:val="22"/>
        <w:shd w:val="clear" w:color="auto" w:fill="auto"/>
        <w:tabs>
          <w:tab w:val="left" w:pos="1430"/>
          <w:tab w:val="left" w:pos="5630"/>
          <w:tab w:val="left" w:pos="7200"/>
        </w:tabs>
        <w:spacing w:after="0" w:line="240" w:lineRule="auto"/>
        <w:ind w:firstLine="709"/>
        <w:jc w:val="both"/>
        <w:rPr>
          <w:sz w:val="26"/>
          <w:szCs w:val="26"/>
        </w:rPr>
      </w:pPr>
      <w:r w:rsidRPr="007B71D5">
        <w:rPr>
          <w:sz w:val="26"/>
          <w:szCs w:val="26"/>
        </w:rPr>
        <w:t>1.</w:t>
      </w:r>
      <w:r w:rsidR="0002475A" w:rsidRPr="007B71D5">
        <w:rPr>
          <w:sz w:val="26"/>
          <w:szCs w:val="26"/>
        </w:rPr>
        <w:t>4</w:t>
      </w:r>
      <w:r w:rsidRPr="007B71D5">
        <w:rPr>
          <w:sz w:val="26"/>
          <w:szCs w:val="26"/>
        </w:rPr>
        <w:t xml:space="preserve">. Уполномоченный орган осуществляет муниципальный </w:t>
      </w:r>
      <w:r w:rsidR="00B450D1" w:rsidRPr="007B71D5">
        <w:rPr>
          <w:sz w:val="26"/>
          <w:szCs w:val="26"/>
        </w:rPr>
        <w:t>лесной</w:t>
      </w:r>
      <w:r w:rsidRPr="007B71D5">
        <w:rPr>
          <w:sz w:val="26"/>
          <w:szCs w:val="26"/>
        </w:rPr>
        <w:t xml:space="preserve"> контроль на территории Новооскольского городского округа за:</w:t>
      </w:r>
    </w:p>
    <w:p w:rsidR="004943D4" w:rsidRPr="007B71D5" w:rsidRDefault="004943D4" w:rsidP="007B71D5">
      <w:pPr>
        <w:pStyle w:val="22"/>
        <w:shd w:val="clear" w:color="auto" w:fill="auto"/>
        <w:tabs>
          <w:tab w:val="left" w:pos="1430"/>
          <w:tab w:val="left" w:pos="5630"/>
          <w:tab w:val="left" w:pos="7200"/>
        </w:tabs>
        <w:spacing w:after="0" w:line="240" w:lineRule="auto"/>
        <w:ind w:firstLine="709"/>
        <w:jc w:val="both"/>
        <w:rPr>
          <w:sz w:val="26"/>
          <w:szCs w:val="26"/>
        </w:rPr>
      </w:pPr>
      <w:r w:rsidRPr="007B71D5">
        <w:rPr>
          <w:sz w:val="26"/>
          <w:szCs w:val="26"/>
        </w:rPr>
        <w:t xml:space="preserve">- </w:t>
      </w:r>
      <w:r w:rsidR="00B67C79" w:rsidRPr="007B71D5">
        <w:rPr>
          <w:sz w:val="26"/>
          <w:szCs w:val="26"/>
        </w:rPr>
        <w:t>о</w:t>
      </w:r>
      <w:r w:rsidRPr="007B71D5">
        <w:rPr>
          <w:sz w:val="26"/>
          <w:szCs w:val="26"/>
        </w:rPr>
        <w:t>беспечением охраны и защиты лесных участков;</w:t>
      </w:r>
    </w:p>
    <w:p w:rsidR="004943D4" w:rsidRPr="007B71D5" w:rsidRDefault="004943D4" w:rsidP="007B71D5">
      <w:pPr>
        <w:pStyle w:val="22"/>
        <w:shd w:val="clear" w:color="auto" w:fill="auto"/>
        <w:tabs>
          <w:tab w:val="left" w:pos="1430"/>
          <w:tab w:val="left" w:pos="5630"/>
          <w:tab w:val="left" w:pos="7200"/>
        </w:tabs>
        <w:spacing w:after="0" w:line="240" w:lineRule="auto"/>
        <w:ind w:firstLine="709"/>
        <w:jc w:val="both"/>
        <w:rPr>
          <w:sz w:val="26"/>
          <w:szCs w:val="26"/>
        </w:rPr>
      </w:pPr>
      <w:r w:rsidRPr="007B71D5">
        <w:rPr>
          <w:sz w:val="26"/>
          <w:szCs w:val="26"/>
        </w:rPr>
        <w:t xml:space="preserve">- </w:t>
      </w:r>
      <w:r w:rsidR="00B67C79" w:rsidRPr="007B71D5">
        <w:rPr>
          <w:sz w:val="26"/>
          <w:szCs w:val="26"/>
        </w:rPr>
        <w:t>о</w:t>
      </w:r>
      <w:r w:rsidRPr="007B71D5">
        <w:rPr>
          <w:sz w:val="26"/>
          <w:szCs w:val="26"/>
        </w:rPr>
        <w:t>беспечением использования лесных участков по целевому назначению;</w:t>
      </w:r>
    </w:p>
    <w:p w:rsidR="001A20F6" w:rsidRDefault="004943D4" w:rsidP="001A20F6">
      <w:pPr>
        <w:pStyle w:val="22"/>
        <w:shd w:val="clear" w:color="auto" w:fill="auto"/>
        <w:tabs>
          <w:tab w:val="left" w:pos="1430"/>
          <w:tab w:val="left" w:pos="5630"/>
          <w:tab w:val="left" w:pos="7200"/>
        </w:tabs>
        <w:spacing w:after="0" w:line="240" w:lineRule="auto"/>
        <w:ind w:firstLine="709"/>
        <w:jc w:val="both"/>
        <w:rPr>
          <w:sz w:val="26"/>
          <w:szCs w:val="26"/>
        </w:rPr>
      </w:pPr>
      <w:r w:rsidRPr="007B71D5">
        <w:rPr>
          <w:sz w:val="26"/>
          <w:szCs w:val="26"/>
        </w:rPr>
        <w:t xml:space="preserve">- </w:t>
      </w:r>
      <w:r w:rsidR="00B67C79" w:rsidRPr="007B71D5">
        <w:rPr>
          <w:sz w:val="26"/>
          <w:szCs w:val="26"/>
        </w:rPr>
        <w:t>с</w:t>
      </w:r>
      <w:r w:rsidRPr="007B71D5">
        <w:rPr>
          <w:sz w:val="26"/>
          <w:szCs w:val="26"/>
        </w:rPr>
        <w:t>облюдением правомерности занятия и использования лесных участков;</w:t>
      </w:r>
    </w:p>
    <w:p w:rsidR="001A20F6" w:rsidRDefault="001A20F6" w:rsidP="001A20F6">
      <w:pPr>
        <w:pStyle w:val="22"/>
        <w:shd w:val="clear" w:color="auto" w:fill="auto"/>
        <w:tabs>
          <w:tab w:val="left" w:pos="1430"/>
          <w:tab w:val="left" w:pos="5630"/>
          <w:tab w:val="left" w:pos="7200"/>
        </w:tabs>
        <w:spacing w:after="0" w:line="240" w:lineRule="auto"/>
        <w:ind w:firstLine="709"/>
        <w:jc w:val="both"/>
        <w:rPr>
          <w:sz w:val="26"/>
          <w:szCs w:val="26"/>
        </w:rPr>
      </w:pPr>
      <w:r>
        <w:rPr>
          <w:sz w:val="26"/>
          <w:szCs w:val="26"/>
        </w:rPr>
        <w:t>- с</w:t>
      </w:r>
      <w:r w:rsidRPr="007B71D5">
        <w:rPr>
          <w:sz w:val="26"/>
          <w:szCs w:val="26"/>
        </w:rPr>
        <w:t>облюдением</w:t>
      </w:r>
      <w:r w:rsidR="004943D4" w:rsidRPr="007B71D5">
        <w:rPr>
          <w:sz w:val="26"/>
          <w:szCs w:val="26"/>
        </w:rPr>
        <w:t xml:space="preserve"> порядка переуступки права пользования лесными участками;</w:t>
      </w:r>
    </w:p>
    <w:p w:rsidR="004943D4" w:rsidRPr="007B71D5" w:rsidRDefault="001A20F6" w:rsidP="001A20F6">
      <w:pPr>
        <w:pStyle w:val="22"/>
        <w:shd w:val="clear" w:color="auto" w:fill="auto"/>
        <w:tabs>
          <w:tab w:val="left" w:pos="1430"/>
          <w:tab w:val="left" w:pos="5630"/>
          <w:tab w:val="left" w:pos="7200"/>
        </w:tabs>
        <w:spacing w:after="0" w:line="240" w:lineRule="auto"/>
        <w:ind w:firstLine="709"/>
        <w:jc w:val="both"/>
        <w:rPr>
          <w:sz w:val="26"/>
          <w:szCs w:val="26"/>
        </w:rPr>
      </w:pPr>
      <w:r>
        <w:rPr>
          <w:sz w:val="26"/>
          <w:szCs w:val="26"/>
        </w:rPr>
        <w:t xml:space="preserve">- </w:t>
      </w:r>
      <w:r w:rsidR="00B67C79" w:rsidRPr="007B71D5">
        <w:rPr>
          <w:sz w:val="26"/>
          <w:szCs w:val="26"/>
        </w:rPr>
        <w:t>с</w:t>
      </w:r>
      <w:r w:rsidR="004943D4" w:rsidRPr="007B71D5">
        <w:rPr>
          <w:sz w:val="26"/>
          <w:szCs w:val="26"/>
        </w:rPr>
        <w:t>облюдением условий договора аренды лесного участка, договора безвозмездного срочного пользования лесными участками, иных документов, на основании которых предоставляются лесные участки;</w:t>
      </w:r>
    </w:p>
    <w:p w:rsidR="004943D4" w:rsidRPr="007B71D5" w:rsidRDefault="004943D4" w:rsidP="007B71D5">
      <w:pPr>
        <w:pStyle w:val="22"/>
        <w:shd w:val="clear" w:color="auto" w:fill="auto"/>
        <w:tabs>
          <w:tab w:val="left" w:pos="851"/>
          <w:tab w:val="left" w:pos="5630"/>
          <w:tab w:val="left" w:pos="7200"/>
        </w:tabs>
        <w:spacing w:after="0" w:line="240" w:lineRule="auto"/>
        <w:ind w:firstLine="709"/>
        <w:jc w:val="both"/>
        <w:rPr>
          <w:sz w:val="26"/>
          <w:szCs w:val="26"/>
        </w:rPr>
      </w:pPr>
      <w:r w:rsidRPr="007B71D5">
        <w:rPr>
          <w:sz w:val="26"/>
          <w:szCs w:val="26"/>
        </w:rPr>
        <w:t xml:space="preserve">- </w:t>
      </w:r>
      <w:r w:rsidR="00B67C79" w:rsidRPr="007B71D5">
        <w:rPr>
          <w:sz w:val="26"/>
          <w:szCs w:val="26"/>
        </w:rPr>
        <w:t>в</w:t>
      </w:r>
      <w:r w:rsidRPr="007B71D5">
        <w:rPr>
          <w:sz w:val="26"/>
          <w:szCs w:val="26"/>
        </w:rPr>
        <w:t>ыполнением иных требований лесного законодательства по вопросам использования, охраны, защиты и воспроизводства лесов, находящихся  в муниципальной собственности.</w:t>
      </w:r>
    </w:p>
    <w:p w:rsidR="008B086C" w:rsidRPr="007B71D5" w:rsidRDefault="006E6D5A" w:rsidP="007B71D5">
      <w:pPr>
        <w:pStyle w:val="22"/>
        <w:shd w:val="clear" w:color="auto" w:fill="auto"/>
        <w:tabs>
          <w:tab w:val="left" w:pos="709"/>
          <w:tab w:val="left" w:pos="1094"/>
          <w:tab w:val="left" w:pos="1134"/>
        </w:tabs>
        <w:spacing w:after="0" w:line="240" w:lineRule="auto"/>
        <w:ind w:firstLine="709"/>
        <w:jc w:val="both"/>
        <w:rPr>
          <w:sz w:val="26"/>
          <w:szCs w:val="26"/>
        </w:rPr>
      </w:pPr>
      <w:r w:rsidRPr="007B71D5">
        <w:rPr>
          <w:sz w:val="26"/>
          <w:szCs w:val="26"/>
        </w:rPr>
        <w:t>1.</w:t>
      </w:r>
      <w:r w:rsidR="0002475A" w:rsidRPr="007B71D5">
        <w:rPr>
          <w:sz w:val="26"/>
          <w:szCs w:val="26"/>
        </w:rPr>
        <w:t>5</w:t>
      </w:r>
      <w:r w:rsidRPr="007B71D5">
        <w:rPr>
          <w:sz w:val="26"/>
          <w:szCs w:val="26"/>
        </w:rPr>
        <w:t xml:space="preserve">. При осуществлении муниципального </w:t>
      </w:r>
      <w:r w:rsidR="00723701" w:rsidRPr="007B71D5">
        <w:rPr>
          <w:sz w:val="26"/>
          <w:szCs w:val="26"/>
        </w:rPr>
        <w:t>лесного</w:t>
      </w:r>
      <w:r w:rsidR="009F673C">
        <w:rPr>
          <w:sz w:val="26"/>
          <w:szCs w:val="26"/>
        </w:rPr>
        <w:t xml:space="preserve"> контроля муниципальный</w:t>
      </w:r>
      <w:r w:rsidRPr="007B71D5">
        <w:rPr>
          <w:sz w:val="26"/>
          <w:szCs w:val="26"/>
        </w:rPr>
        <w:t xml:space="preserve"> </w:t>
      </w:r>
      <w:r w:rsidR="009F673C">
        <w:rPr>
          <w:sz w:val="26"/>
          <w:szCs w:val="26"/>
        </w:rPr>
        <w:t xml:space="preserve"> инспектор  руководствуе</w:t>
      </w:r>
      <w:r w:rsidRPr="007B71D5">
        <w:rPr>
          <w:sz w:val="26"/>
          <w:szCs w:val="26"/>
        </w:rPr>
        <w:t>тся:</w:t>
      </w:r>
    </w:p>
    <w:p w:rsidR="008B086C" w:rsidRPr="007B71D5" w:rsidRDefault="006E6D5A" w:rsidP="007B71D5">
      <w:pPr>
        <w:pStyle w:val="22"/>
        <w:shd w:val="clear" w:color="auto" w:fill="auto"/>
        <w:tabs>
          <w:tab w:val="left" w:pos="709"/>
          <w:tab w:val="left" w:pos="1094"/>
          <w:tab w:val="left" w:pos="1134"/>
        </w:tabs>
        <w:spacing w:after="0" w:line="240" w:lineRule="auto"/>
        <w:jc w:val="both"/>
        <w:rPr>
          <w:sz w:val="26"/>
          <w:szCs w:val="26"/>
        </w:rPr>
      </w:pPr>
      <w:r w:rsidRPr="007B71D5">
        <w:rPr>
          <w:sz w:val="26"/>
          <w:szCs w:val="26"/>
        </w:rPr>
        <w:t xml:space="preserve">      - </w:t>
      </w:r>
      <w:r w:rsidR="001A20F6">
        <w:rPr>
          <w:sz w:val="26"/>
          <w:szCs w:val="26"/>
        </w:rPr>
        <w:t xml:space="preserve"> л</w:t>
      </w:r>
      <w:r w:rsidR="00723701" w:rsidRPr="007B71D5">
        <w:rPr>
          <w:sz w:val="26"/>
          <w:szCs w:val="26"/>
        </w:rPr>
        <w:t>есным</w:t>
      </w:r>
      <w:r w:rsidRPr="007B71D5">
        <w:rPr>
          <w:sz w:val="26"/>
          <w:szCs w:val="26"/>
        </w:rPr>
        <w:t xml:space="preserve"> кодексом Российской Федерации;</w:t>
      </w:r>
    </w:p>
    <w:p w:rsidR="00723701" w:rsidRPr="007B71D5" w:rsidRDefault="001A20F6" w:rsidP="007B71D5">
      <w:pPr>
        <w:pStyle w:val="22"/>
        <w:shd w:val="clear" w:color="auto" w:fill="auto"/>
        <w:tabs>
          <w:tab w:val="left" w:pos="709"/>
          <w:tab w:val="left" w:pos="1094"/>
          <w:tab w:val="left" w:pos="1134"/>
        </w:tabs>
        <w:spacing w:after="0" w:line="240" w:lineRule="auto"/>
        <w:jc w:val="both"/>
        <w:rPr>
          <w:sz w:val="26"/>
          <w:szCs w:val="26"/>
        </w:rPr>
      </w:pPr>
      <w:r>
        <w:rPr>
          <w:sz w:val="26"/>
          <w:szCs w:val="26"/>
        </w:rPr>
        <w:t xml:space="preserve">      -  з</w:t>
      </w:r>
      <w:r w:rsidR="00723701" w:rsidRPr="007B71D5">
        <w:rPr>
          <w:sz w:val="26"/>
          <w:szCs w:val="26"/>
        </w:rPr>
        <w:t>емельным кодексом Российской Федерации;</w:t>
      </w:r>
    </w:p>
    <w:p w:rsidR="008B086C" w:rsidRPr="007B71D5" w:rsidRDefault="001A20F6" w:rsidP="007B71D5">
      <w:pPr>
        <w:pStyle w:val="22"/>
        <w:shd w:val="clear" w:color="auto" w:fill="auto"/>
        <w:tabs>
          <w:tab w:val="left" w:pos="709"/>
          <w:tab w:val="left" w:pos="1094"/>
          <w:tab w:val="left" w:pos="1134"/>
        </w:tabs>
        <w:spacing w:after="0" w:line="240" w:lineRule="auto"/>
        <w:jc w:val="both"/>
        <w:rPr>
          <w:sz w:val="26"/>
          <w:szCs w:val="26"/>
        </w:rPr>
      </w:pPr>
      <w:r>
        <w:rPr>
          <w:sz w:val="26"/>
          <w:szCs w:val="26"/>
        </w:rPr>
        <w:t xml:space="preserve">      -  к</w:t>
      </w:r>
      <w:r w:rsidR="006E6D5A" w:rsidRPr="007B71D5">
        <w:rPr>
          <w:sz w:val="26"/>
          <w:szCs w:val="26"/>
        </w:rPr>
        <w:t>одексом Российской  Федерации об административных правонарушениях;</w:t>
      </w:r>
    </w:p>
    <w:p w:rsidR="008B086C" w:rsidRPr="007B71D5" w:rsidRDefault="006E6D5A" w:rsidP="001A20F6">
      <w:pPr>
        <w:pStyle w:val="22"/>
        <w:shd w:val="clear" w:color="auto" w:fill="auto"/>
        <w:tabs>
          <w:tab w:val="left" w:pos="709"/>
          <w:tab w:val="left" w:pos="1134"/>
        </w:tabs>
        <w:spacing w:after="0" w:line="240" w:lineRule="auto"/>
        <w:jc w:val="both"/>
        <w:rPr>
          <w:sz w:val="26"/>
          <w:szCs w:val="26"/>
        </w:rPr>
      </w:pPr>
      <w:r w:rsidRPr="007B71D5">
        <w:rPr>
          <w:sz w:val="26"/>
          <w:szCs w:val="26"/>
        </w:rPr>
        <w:t xml:space="preserve">   </w:t>
      </w:r>
      <w:r w:rsidR="00723701" w:rsidRPr="007B71D5">
        <w:rPr>
          <w:sz w:val="26"/>
          <w:szCs w:val="26"/>
        </w:rPr>
        <w:t xml:space="preserve">   </w:t>
      </w:r>
      <w:r w:rsidRPr="007B71D5">
        <w:rPr>
          <w:sz w:val="26"/>
          <w:szCs w:val="26"/>
        </w:rPr>
        <w:t>- </w:t>
      </w:r>
      <w:r w:rsidR="001A20F6">
        <w:rPr>
          <w:sz w:val="26"/>
          <w:szCs w:val="26"/>
        </w:rPr>
        <w:t xml:space="preserve"> </w:t>
      </w:r>
      <w:r w:rsidRPr="007B71D5">
        <w:rPr>
          <w:sz w:val="26"/>
          <w:szCs w:val="26"/>
        </w:rPr>
        <w:t>Федеральным законом от 06 октября 2003 года № 131- ФЗ «Об общих принципах организации местного самоуправления в Российской Федерации»;</w:t>
      </w:r>
    </w:p>
    <w:p w:rsidR="008B086C" w:rsidRPr="007B71D5" w:rsidRDefault="006E6D5A" w:rsidP="007B71D5">
      <w:pPr>
        <w:pStyle w:val="22"/>
        <w:shd w:val="clear" w:color="auto" w:fill="auto"/>
        <w:tabs>
          <w:tab w:val="left" w:pos="709"/>
          <w:tab w:val="left" w:pos="1094"/>
          <w:tab w:val="left" w:pos="1134"/>
        </w:tabs>
        <w:spacing w:after="0" w:line="240" w:lineRule="auto"/>
        <w:jc w:val="both"/>
        <w:rPr>
          <w:sz w:val="26"/>
          <w:szCs w:val="26"/>
        </w:rPr>
      </w:pPr>
      <w:r w:rsidRPr="007B71D5">
        <w:rPr>
          <w:sz w:val="26"/>
          <w:szCs w:val="26"/>
        </w:rPr>
        <w:t xml:space="preserve">      </w:t>
      </w:r>
      <w:r w:rsidR="00593EEF" w:rsidRPr="007B71D5">
        <w:rPr>
          <w:sz w:val="26"/>
          <w:szCs w:val="26"/>
        </w:rPr>
        <w:t xml:space="preserve">  </w:t>
      </w:r>
      <w:r w:rsidRPr="007B71D5">
        <w:rPr>
          <w:sz w:val="26"/>
          <w:szCs w:val="26"/>
        </w:rPr>
        <w:t>- Федеральным законом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3701" w:rsidRPr="007B71D5" w:rsidRDefault="006E6D5A" w:rsidP="007B71D5">
      <w:pPr>
        <w:pStyle w:val="22"/>
        <w:shd w:val="clear" w:color="auto" w:fill="auto"/>
        <w:tabs>
          <w:tab w:val="left" w:pos="709"/>
          <w:tab w:val="left" w:pos="1094"/>
          <w:tab w:val="left" w:pos="1134"/>
        </w:tabs>
        <w:spacing w:after="0" w:line="240" w:lineRule="auto"/>
        <w:jc w:val="both"/>
        <w:rPr>
          <w:sz w:val="26"/>
          <w:szCs w:val="26"/>
        </w:rPr>
      </w:pPr>
      <w:r w:rsidRPr="007B71D5">
        <w:rPr>
          <w:sz w:val="26"/>
          <w:szCs w:val="26"/>
        </w:rPr>
        <w:t xml:space="preserve">   </w:t>
      </w:r>
      <w:r w:rsidR="00593EEF" w:rsidRPr="007B71D5">
        <w:rPr>
          <w:sz w:val="26"/>
          <w:szCs w:val="26"/>
        </w:rPr>
        <w:t xml:space="preserve">      </w:t>
      </w:r>
      <w:r w:rsidRPr="007B71D5">
        <w:rPr>
          <w:sz w:val="26"/>
          <w:szCs w:val="26"/>
        </w:rPr>
        <w:t>- Федеральным законом от 02 мая 2006 года №  59 - ФЗ «О порядке рассмотрения обращений граждан Российской Федерации»;</w:t>
      </w:r>
    </w:p>
    <w:p w:rsidR="008B086C" w:rsidRPr="007B71D5" w:rsidRDefault="00723701" w:rsidP="001A20F6">
      <w:pPr>
        <w:pStyle w:val="22"/>
        <w:shd w:val="clear" w:color="auto" w:fill="auto"/>
        <w:tabs>
          <w:tab w:val="left" w:pos="709"/>
          <w:tab w:val="left" w:pos="1094"/>
          <w:tab w:val="left" w:pos="1134"/>
        </w:tabs>
        <w:spacing w:after="0" w:line="240" w:lineRule="auto"/>
        <w:jc w:val="both"/>
        <w:rPr>
          <w:sz w:val="26"/>
          <w:szCs w:val="26"/>
        </w:rPr>
      </w:pPr>
      <w:r w:rsidRPr="007B71D5">
        <w:rPr>
          <w:sz w:val="26"/>
          <w:szCs w:val="26"/>
        </w:rPr>
        <w:t xml:space="preserve">  </w:t>
      </w:r>
      <w:r w:rsidR="00593EEF" w:rsidRPr="007B71D5">
        <w:rPr>
          <w:sz w:val="26"/>
          <w:szCs w:val="26"/>
        </w:rPr>
        <w:t xml:space="preserve">     </w:t>
      </w:r>
      <w:r w:rsidR="001A20F6">
        <w:rPr>
          <w:sz w:val="26"/>
          <w:szCs w:val="26"/>
        </w:rPr>
        <w:t xml:space="preserve">  - п</w:t>
      </w:r>
      <w:r w:rsidR="006E6D5A" w:rsidRPr="007B71D5">
        <w:rPr>
          <w:sz w:val="26"/>
          <w:szCs w:val="26"/>
        </w:rPr>
        <w:t>остановлением Правительства Российской Федер</w:t>
      </w:r>
      <w:r w:rsidR="001A20F6">
        <w:rPr>
          <w:sz w:val="26"/>
          <w:szCs w:val="26"/>
        </w:rPr>
        <w:t xml:space="preserve">ации от 30 июня  </w:t>
      </w:r>
      <w:r w:rsidR="006E6D5A" w:rsidRPr="007B71D5">
        <w:rPr>
          <w:sz w:val="26"/>
          <w:szCs w:val="26"/>
        </w:rPr>
        <w:t>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723701" w:rsidRPr="007B71D5" w:rsidRDefault="001A20F6" w:rsidP="007B71D5">
      <w:pPr>
        <w:autoSpaceDE w:val="0"/>
        <w:autoSpaceDN w:val="0"/>
        <w:adjustRightInd w:val="0"/>
        <w:ind w:firstLine="709"/>
        <w:jc w:val="both"/>
        <w:rPr>
          <w:sz w:val="26"/>
          <w:szCs w:val="26"/>
        </w:rPr>
      </w:pPr>
      <w:r>
        <w:rPr>
          <w:sz w:val="26"/>
          <w:szCs w:val="26"/>
        </w:rPr>
        <w:t>- р</w:t>
      </w:r>
      <w:r w:rsidR="00723701" w:rsidRPr="007B71D5">
        <w:rPr>
          <w:sz w:val="26"/>
          <w:szCs w:val="26"/>
        </w:rPr>
        <w:t>аспоряжением Правительства Российской Федерации от 19 апреля   2016 года №</w:t>
      </w:r>
      <w:r w:rsidR="00501611" w:rsidRPr="007B71D5">
        <w:rPr>
          <w:sz w:val="26"/>
          <w:szCs w:val="26"/>
        </w:rPr>
        <w:t xml:space="preserve"> </w:t>
      </w:r>
      <w:r w:rsidR="00723701" w:rsidRPr="007B71D5">
        <w:rPr>
          <w:sz w:val="26"/>
          <w:szCs w:val="26"/>
        </w:rPr>
        <w:t>724 - 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w:t>
      </w:r>
      <w:r w:rsidR="006844CC" w:rsidRPr="007B71D5">
        <w:rPr>
          <w:sz w:val="26"/>
          <w:szCs w:val="26"/>
        </w:rPr>
        <w:t>и документы и (или) информация»;</w:t>
      </w:r>
    </w:p>
    <w:p w:rsidR="00723701" w:rsidRPr="007B71D5" w:rsidRDefault="00723701" w:rsidP="007B71D5">
      <w:pPr>
        <w:autoSpaceDE w:val="0"/>
        <w:autoSpaceDN w:val="0"/>
        <w:adjustRightInd w:val="0"/>
        <w:ind w:firstLine="540"/>
        <w:jc w:val="both"/>
        <w:rPr>
          <w:sz w:val="26"/>
          <w:szCs w:val="26"/>
        </w:rPr>
      </w:pPr>
      <w:r w:rsidRPr="007B71D5">
        <w:rPr>
          <w:sz w:val="26"/>
          <w:szCs w:val="26"/>
        </w:rPr>
        <w:t xml:space="preserve">- </w:t>
      </w:r>
      <w:r w:rsidR="001A20F6">
        <w:rPr>
          <w:sz w:val="26"/>
          <w:szCs w:val="26"/>
        </w:rPr>
        <w:t>п</w:t>
      </w:r>
      <w:r w:rsidRPr="007B71D5">
        <w:rPr>
          <w:sz w:val="26"/>
          <w:szCs w:val="26"/>
        </w:rPr>
        <w:t xml:space="preserve">остановлением Правительства Российской Федерации от 30 июня </w:t>
      </w:r>
      <w:r w:rsidR="006844CC" w:rsidRPr="007B71D5">
        <w:rPr>
          <w:sz w:val="26"/>
          <w:szCs w:val="26"/>
        </w:rPr>
        <w:t xml:space="preserve">               2007 года № 417 «</w:t>
      </w:r>
      <w:r w:rsidRPr="007B71D5">
        <w:rPr>
          <w:sz w:val="26"/>
          <w:szCs w:val="26"/>
        </w:rPr>
        <w:t>Об утверждении прави</w:t>
      </w:r>
      <w:r w:rsidR="006844CC" w:rsidRPr="007B71D5">
        <w:rPr>
          <w:sz w:val="26"/>
          <w:szCs w:val="26"/>
        </w:rPr>
        <w:t>л пожарной безопасности в лесах»</w:t>
      </w:r>
      <w:r w:rsidRPr="007B71D5">
        <w:rPr>
          <w:sz w:val="26"/>
          <w:szCs w:val="26"/>
        </w:rPr>
        <w:t>;</w:t>
      </w:r>
    </w:p>
    <w:p w:rsidR="008B086C" w:rsidRPr="007B71D5" w:rsidRDefault="006E6D5A" w:rsidP="007B71D5">
      <w:pPr>
        <w:pStyle w:val="22"/>
        <w:shd w:val="clear" w:color="auto" w:fill="auto"/>
        <w:tabs>
          <w:tab w:val="left" w:pos="709"/>
          <w:tab w:val="left" w:pos="1094"/>
          <w:tab w:val="left" w:pos="1134"/>
        </w:tabs>
        <w:spacing w:after="0" w:line="240" w:lineRule="auto"/>
        <w:ind w:firstLine="709"/>
        <w:jc w:val="both"/>
        <w:rPr>
          <w:sz w:val="26"/>
          <w:szCs w:val="26"/>
        </w:rPr>
      </w:pPr>
      <w:r w:rsidRPr="007B71D5">
        <w:rPr>
          <w:sz w:val="26"/>
          <w:szCs w:val="26"/>
        </w:rPr>
        <w:t>- иными нормативными правовыми актами Российской Федерации, Белгородской области, а также муниципальными правовыми актами.</w:t>
      </w:r>
    </w:p>
    <w:p w:rsidR="008B086C" w:rsidRPr="007B71D5" w:rsidRDefault="008B086C" w:rsidP="007B71D5">
      <w:pPr>
        <w:pStyle w:val="22"/>
        <w:shd w:val="clear" w:color="auto" w:fill="auto"/>
        <w:tabs>
          <w:tab w:val="left" w:pos="709"/>
          <w:tab w:val="left" w:pos="1094"/>
          <w:tab w:val="left" w:pos="1134"/>
        </w:tabs>
        <w:spacing w:after="0" w:line="240" w:lineRule="auto"/>
        <w:jc w:val="both"/>
        <w:rPr>
          <w:sz w:val="26"/>
          <w:szCs w:val="26"/>
        </w:rPr>
      </w:pPr>
    </w:p>
    <w:p w:rsidR="007B440B" w:rsidRPr="00275AA5" w:rsidRDefault="006E6D5A" w:rsidP="007B71D5">
      <w:pPr>
        <w:pStyle w:val="22"/>
        <w:shd w:val="clear" w:color="auto" w:fill="auto"/>
        <w:spacing w:after="0" w:line="240" w:lineRule="auto"/>
        <w:ind w:left="20"/>
        <w:jc w:val="center"/>
        <w:rPr>
          <w:b/>
          <w:sz w:val="26"/>
          <w:szCs w:val="26"/>
        </w:rPr>
      </w:pPr>
      <w:r w:rsidRPr="00275AA5">
        <w:rPr>
          <w:b/>
          <w:sz w:val="26"/>
          <w:szCs w:val="26"/>
        </w:rPr>
        <w:t xml:space="preserve">2. </w:t>
      </w:r>
      <w:r w:rsidR="007B440B" w:rsidRPr="00275AA5">
        <w:rPr>
          <w:b/>
          <w:sz w:val="26"/>
          <w:szCs w:val="26"/>
        </w:rPr>
        <w:t>Организация осуществления</w:t>
      </w:r>
    </w:p>
    <w:p w:rsidR="008B086C" w:rsidRPr="00275AA5" w:rsidRDefault="007B440B" w:rsidP="007B71D5">
      <w:pPr>
        <w:pStyle w:val="22"/>
        <w:shd w:val="clear" w:color="auto" w:fill="auto"/>
        <w:spacing w:after="0" w:line="240" w:lineRule="auto"/>
        <w:ind w:left="20"/>
        <w:jc w:val="center"/>
        <w:rPr>
          <w:b/>
          <w:sz w:val="26"/>
          <w:szCs w:val="26"/>
        </w:rPr>
      </w:pPr>
      <w:r w:rsidRPr="00275AA5">
        <w:rPr>
          <w:b/>
          <w:sz w:val="26"/>
          <w:szCs w:val="26"/>
        </w:rPr>
        <w:t xml:space="preserve"> муниципального лесного контроля</w:t>
      </w:r>
    </w:p>
    <w:p w:rsidR="007B440B" w:rsidRPr="00275AA5" w:rsidRDefault="007B440B" w:rsidP="007B71D5">
      <w:pPr>
        <w:pStyle w:val="22"/>
        <w:shd w:val="clear" w:color="auto" w:fill="auto"/>
        <w:spacing w:after="0" w:line="240" w:lineRule="auto"/>
        <w:ind w:left="20"/>
        <w:jc w:val="center"/>
        <w:rPr>
          <w:b/>
          <w:sz w:val="26"/>
          <w:szCs w:val="26"/>
        </w:rPr>
      </w:pPr>
    </w:p>
    <w:p w:rsidR="002D1D67" w:rsidRPr="007B71D5" w:rsidRDefault="006E6D5A" w:rsidP="007B71D5">
      <w:pPr>
        <w:pStyle w:val="22"/>
        <w:numPr>
          <w:ilvl w:val="0"/>
          <w:numId w:val="2"/>
        </w:numPr>
        <w:shd w:val="clear" w:color="auto" w:fill="auto"/>
        <w:tabs>
          <w:tab w:val="left" w:pos="567"/>
          <w:tab w:val="left" w:pos="1134"/>
          <w:tab w:val="left" w:pos="1276"/>
        </w:tabs>
        <w:spacing w:after="0" w:line="240" w:lineRule="auto"/>
        <w:ind w:firstLine="709"/>
        <w:jc w:val="both"/>
        <w:rPr>
          <w:sz w:val="26"/>
          <w:szCs w:val="26"/>
        </w:rPr>
      </w:pPr>
      <w:r w:rsidRPr="007B71D5">
        <w:rPr>
          <w:sz w:val="26"/>
          <w:szCs w:val="26"/>
        </w:rPr>
        <w:t xml:space="preserve"> Муниципальный </w:t>
      </w:r>
      <w:r w:rsidR="006844CC" w:rsidRPr="007B71D5">
        <w:rPr>
          <w:sz w:val="26"/>
          <w:szCs w:val="26"/>
        </w:rPr>
        <w:t>лесной</w:t>
      </w:r>
      <w:r w:rsidRPr="007B71D5">
        <w:rPr>
          <w:sz w:val="26"/>
          <w:szCs w:val="26"/>
        </w:rPr>
        <w:t xml:space="preserve"> контроль осуществляется в форме проверок, проводимых в соответствии с утвержденными ежегодными планами проверок, по </w:t>
      </w:r>
      <w:r w:rsidRPr="007B71D5">
        <w:rPr>
          <w:sz w:val="26"/>
          <w:szCs w:val="26"/>
        </w:rPr>
        <w:lastRenderedPageBreak/>
        <w:t xml:space="preserve">осуществлению муниципального </w:t>
      </w:r>
      <w:r w:rsidR="006844CC" w:rsidRPr="007B71D5">
        <w:rPr>
          <w:sz w:val="26"/>
          <w:szCs w:val="26"/>
        </w:rPr>
        <w:t>лесного</w:t>
      </w:r>
      <w:r w:rsidR="002D1D67" w:rsidRPr="007B71D5">
        <w:rPr>
          <w:sz w:val="26"/>
          <w:szCs w:val="26"/>
        </w:rPr>
        <w:t xml:space="preserve"> контроля.</w:t>
      </w:r>
    </w:p>
    <w:p w:rsidR="008B086C" w:rsidRPr="007B71D5" w:rsidRDefault="006E6D5A" w:rsidP="007B71D5">
      <w:pPr>
        <w:pStyle w:val="22"/>
        <w:numPr>
          <w:ilvl w:val="0"/>
          <w:numId w:val="2"/>
        </w:numPr>
        <w:shd w:val="clear" w:color="auto" w:fill="auto"/>
        <w:tabs>
          <w:tab w:val="left" w:pos="567"/>
          <w:tab w:val="left" w:pos="1123"/>
          <w:tab w:val="left" w:pos="1276"/>
        </w:tabs>
        <w:spacing w:after="0" w:line="240" w:lineRule="auto"/>
        <w:ind w:firstLine="709"/>
        <w:jc w:val="both"/>
        <w:rPr>
          <w:sz w:val="26"/>
          <w:szCs w:val="26"/>
        </w:rPr>
      </w:pPr>
      <w:r w:rsidRPr="007B71D5">
        <w:rPr>
          <w:sz w:val="26"/>
          <w:szCs w:val="26"/>
        </w:rPr>
        <w:t xml:space="preserve">  Планы проведения плановых проверок в отношении юридических лиц и индивидуальных предпринимателей ежегодно утвержда</w:t>
      </w:r>
      <w:r w:rsidR="008E4337" w:rsidRPr="007B71D5">
        <w:rPr>
          <w:sz w:val="26"/>
          <w:szCs w:val="26"/>
        </w:rPr>
        <w:t>ю</w:t>
      </w:r>
      <w:r w:rsidRPr="007B71D5">
        <w:rPr>
          <w:sz w:val="26"/>
          <w:szCs w:val="26"/>
        </w:rPr>
        <w:t>тся</w:t>
      </w:r>
      <w:r w:rsidR="002D1D67" w:rsidRPr="007B71D5">
        <w:rPr>
          <w:sz w:val="26"/>
          <w:szCs w:val="26"/>
        </w:rPr>
        <w:t xml:space="preserve"> главой администрации Новооскольского городского округа</w:t>
      </w:r>
      <w:r w:rsidRPr="007B71D5">
        <w:rPr>
          <w:sz w:val="26"/>
          <w:szCs w:val="26"/>
        </w:rPr>
        <w:t xml:space="preserve"> и согласовываются с прокуратурой Новооскольского района.</w:t>
      </w:r>
    </w:p>
    <w:p w:rsidR="008B086C" w:rsidRPr="007B71D5" w:rsidRDefault="006E6D5A" w:rsidP="007B71D5">
      <w:pPr>
        <w:pStyle w:val="22"/>
        <w:shd w:val="clear" w:color="auto" w:fill="auto"/>
        <w:tabs>
          <w:tab w:val="left" w:pos="543"/>
          <w:tab w:val="left" w:pos="1276"/>
        </w:tabs>
        <w:spacing w:after="0" w:line="240" w:lineRule="auto"/>
        <w:ind w:firstLine="709"/>
        <w:jc w:val="both"/>
        <w:rPr>
          <w:sz w:val="26"/>
          <w:szCs w:val="26"/>
        </w:rPr>
      </w:pPr>
      <w:r w:rsidRPr="007B71D5">
        <w:rPr>
          <w:sz w:val="26"/>
          <w:szCs w:val="26"/>
        </w:rPr>
        <w:t xml:space="preserve">2.3. Проект плана составляется </w:t>
      </w:r>
      <w:r w:rsidR="00C66455" w:rsidRPr="007B71D5">
        <w:rPr>
          <w:sz w:val="26"/>
          <w:szCs w:val="26"/>
        </w:rPr>
        <w:t>муниципальным инспектором</w:t>
      </w:r>
      <w:r w:rsidRPr="007B71D5">
        <w:rPr>
          <w:sz w:val="26"/>
          <w:szCs w:val="26"/>
        </w:rPr>
        <w:t xml:space="preserve"> Уполномоченного органа, ответственным за подготовку плана, и</w:t>
      </w:r>
      <w:r w:rsidR="007B45CA">
        <w:rPr>
          <w:sz w:val="26"/>
          <w:szCs w:val="26"/>
        </w:rPr>
        <w:t>,</w:t>
      </w:r>
      <w:r w:rsidRPr="007B71D5">
        <w:rPr>
          <w:sz w:val="26"/>
          <w:szCs w:val="26"/>
        </w:rPr>
        <w:t xml:space="preserve"> ежегодно в срок до 1 сентября года, предшествующего году проведения плановых проверок, направляется в прокуратуру Новооскольского района.</w:t>
      </w:r>
    </w:p>
    <w:p w:rsidR="00501611" w:rsidRPr="007B71D5" w:rsidRDefault="006E6D5A" w:rsidP="007B71D5">
      <w:pPr>
        <w:pStyle w:val="22"/>
        <w:shd w:val="clear" w:color="auto" w:fill="auto"/>
        <w:tabs>
          <w:tab w:val="left" w:pos="709"/>
          <w:tab w:val="left" w:pos="1276"/>
        </w:tabs>
        <w:spacing w:after="0" w:line="240" w:lineRule="auto"/>
        <w:ind w:firstLine="709"/>
        <w:jc w:val="both"/>
        <w:rPr>
          <w:sz w:val="26"/>
          <w:szCs w:val="26"/>
        </w:rPr>
      </w:pPr>
      <w:r w:rsidRPr="007B71D5">
        <w:rPr>
          <w:sz w:val="26"/>
          <w:szCs w:val="26"/>
        </w:rPr>
        <w:t>2.4.  Утвержденный план в срок до 1 ноября года, предшествующего году проведения плановых проверок, направляется в прокуратуру Новооскольского района.</w:t>
      </w:r>
    </w:p>
    <w:p w:rsidR="008B086C" w:rsidRPr="007B71D5" w:rsidRDefault="006E6D5A" w:rsidP="007B71D5">
      <w:pPr>
        <w:pStyle w:val="22"/>
        <w:shd w:val="clear" w:color="auto" w:fill="auto"/>
        <w:tabs>
          <w:tab w:val="left" w:pos="567"/>
          <w:tab w:val="left" w:pos="709"/>
          <w:tab w:val="left" w:pos="1079"/>
          <w:tab w:val="left" w:pos="1276"/>
        </w:tabs>
        <w:spacing w:after="0" w:line="240" w:lineRule="auto"/>
        <w:ind w:firstLine="709"/>
        <w:jc w:val="both"/>
        <w:rPr>
          <w:sz w:val="26"/>
          <w:szCs w:val="26"/>
        </w:rPr>
      </w:pPr>
      <w:r w:rsidRPr="007B71D5">
        <w:rPr>
          <w:sz w:val="26"/>
          <w:szCs w:val="26"/>
        </w:rPr>
        <w:t xml:space="preserve">2.5. </w:t>
      </w:r>
      <w:r w:rsidR="00C66455" w:rsidRPr="007B71D5">
        <w:rPr>
          <w:sz w:val="26"/>
          <w:szCs w:val="26"/>
        </w:rPr>
        <w:t>Муниципальный инспектор Уполномоченного органа, о</w:t>
      </w:r>
      <w:r w:rsidRPr="007B71D5">
        <w:rPr>
          <w:sz w:val="26"/>
          <w:szCs w:val="26"/>
        </w:rPr>
        <w:t>тветственный за подготовку плана</w:t>
      </w:r>
      <w:r w:rsidR="007B45CA">
        <w:rPr>
          <w:sz w:val="26"/>
          <w:szCs w:val="26"/>
        </w:rPr>
        <w:t>,</w:t>
      </w:r>
      <w:r w:rsidRPr="007B71D5">
        <w:rPr>
          <w:sz w:val="26"/>
          <w:szCs w:val="26"/>
        </w:rPr>
        <w:t xml:space="preserve"> в срок до 31 декабря года, предшествующему году проведения плановых проверок, обеспечивает размещение плана на официальном сайте органов местного самоуправления Новооскольского</w:t>
      </w:r>
      <w:r w:rsidR="001A20F6">
        <w:rPr>
          <w:sz w:val="26"/>
          <w:szCs w:val="26"/>
        </w:rPr>
        <w:t xml:space="preserve"> городского округа в сети Интернет</w:t>
      </w:r>
      <w:r w:rsidRPr="007B71D5">
        <w:rPr>
          <w:sz w:val="26"/>
          <w:szCs w:val="26"/>
        </w:rPr>
        <w:t>,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8B086C" w:rsidRPr="007B71D5" w:rsidRDefault="006E6D5A" w:rsidP="007B71D5">
      <w:pPr>
        <w:tabs>
          <w:tab w:val="left" w:pos="709"/>
          <w:tab w:val="left" w:pos="1276"/>
        </w:tabs>
        <w:ind w:firstLine="709"/>
        <w:jc w:val="both"/>
        <w:rPr>
          <w:sz w:val="26"/>
          <w:szCs w:val="26"/>
        </w:rPr>
      </w:pPr>
      <w:r w:rsidRPr="007B71D5">
        <w:rPr>
          <w:sz w:val="26"/>
          <w:szCs w:val="26"/>
        </w:rPr>
        <w:t>2.6.</w:t>
      </w:r>
      <w:r w:rsidRPr="007B71D5">
        <w:rPr>
          <w:rStyle w:val="blk"/>
          <w:sz w:val="26"/>
          <w:szCs w:val="26"/>
        </w:rPr>
        <w:t xml:space="preserve"> Основанием для включения плановой проверки в ежегодный план проведения плановых проверок является истечение трех лет со дня:</w:t>
      </w:r>
    </w:p>
    <w:p w:rsidR="0072746D" w:rsidRPr="007B71D5" w:rsidRDefault="009541F1" w:rsidP="007B71D5">
      <w:pPr>
        <w:pStyle w:val="ConsPlusNormal"/>
        <w:ind w:firstLine="709"/>
        <w:jc w:val="both"/>
        <w:rPr>
          <w:rFonts w:ascii="Times New Roman" w:hAnsi="Times New Roman" w:cs="Times New Roman"/>
          <w:sz w:val="26"/>
          <w:szCs w:val="26"/>
        </w:rPr>
      </w:pPr>
      <w:r w:rsidRPr="007B71D5">
        <w:rPr>
          <w:rFonts w:ascii="Times New Roman" w:hAnsi="Times New Roman" w:cs="Times New Roman"/>
          <w:sz w:val="26"/>
          <w:szCs w:val="26"/>
        </w:rPr>
        <w:t>1)</w:t>
      </w:r>
      <w:r w:rsidR="006E6D5A" w:rsidRPr="007B71D5">
        <w:rPr>
          <w:rFonts w:ascii="Times New Roman" w:hAnsi="Times New Roman" w:cs="Times New Roman"/>
          <w:sz w:val="26"/>
          <w:szCs w:val="26"/>
        </w:rPr>
        <w:t> </w:t>
      </w:r>
      <w:r w:rsidRPr="007B71D5">
        <w:rPr>
          <w:rFonts w:ascii="Times New Roman" w:hAnsi="Times New Roman" w:cs="Times New Roman"/>
          <w:sz w:val="26"/>
          <w:szCs w:val="26"/>
        </w:rPr>
        <w:t>г</w:t>
      </w:r>
      <w:r w:rsidR="006E6D5A" w:rsidRPr="007B71D5">
        <w:rPr>
          <w:rFonts w:ascii="Times New Roman" w:hAnsi="Times New Roman" w:cs="Times New Roman"/>
          <w:sz w:val="26"/>
          <w:szCs w:val="26"/>
        </w:rPr>
        <w:t xml:space="preserve">осударственной регистрации юридического лица, индивидуального </w:t>
      </w:r>
      <w:r w:rsidR="007B45CA">
        <w:rPr>
          <w:rFonts w:ascii="Times New Roman" w:hAnsi="Times New Roman" w:cs="Times New Roman"/>
          <w:sz w:val="26"/>
          <w:szCs w:val="26"/>
        </w:rPr>
        <w:t>предпринимателя;</w:t>
      </w:r>
    </w:p>
    <w:p w:rsidR="008B086C" w:rsidRPr="007B71D5" w:rsidRDefault="009541F1" w:rsidP="007B71D5">
      <w:pPr>
        <w:pStyle w:val="ConsPlusNormal"/>
        <w:ind w:firstLine="709"/>
        <w:jc w:val="both"/>
        <w:rPr>
          <w:rFonts w:ascii="Times New Roman" w:hAnsi="Times New Roman" w:cs="Times New Roman"/>
          <w:sz w:val="26"/>
          <w:szCs w:val="26"/>
        </w:rPr>
      </w:pPr>
      <w:r w:rsidRPr="007B71D5">
        <w:rPr>
          <w:rFonts w:ascii="Times New Roman" w:hAnsi="Times New Roman" w:cs="Times New Roman"/>
          <w:sz w:val="26"/>
          <w:szCs w:val="26"/>
        </w:rPr>
        <w:t>2)</w:t>
      </w:r>
      <w:r w:rsidR="006E6D5A" w:rsidRPr="007B71D5">
        <w:rPr>
          <w:rFonts w:ascii="Times New Roman" w:hAnsi="Times New Roman" w:cs="Times New Roman"/>
          <w:sz w:val="26"/>
          <w:szCs w:val="26"/>
        </w:rPr>
        <w:t> </w:t>
      </w:r>
      <w:r w:rsidRPr="007B71D5">
        <w:rPr>
          <w:rFonts w:ascii="Times New Roman" w:hAnsi="Times New Roman" w:cs="Times New Roman"/>
          <w:sz w:val="26"/>
          <w:szCs w:val="26"/>
        </w:rPr>
        <w:t>о</w:t>
      </w:r>
      <w:r w:rsidR="006E6D5A" w:rsidRPr="007B71D5">
        <w:rPr>
          <w:rFonts w:ascii="Times New Roman" w:hAnsi="Times New Roman" w:cs="Times New Roman"/>
          <w:sz w:val="26"/>
          <w:szCs w:val="26"/>
        </w:rPr>
        <w:t xml:space="preserve">кончания проведения последней плановой проверки юридического лица, </w:t>
      </w:r>
      <w:r w:rsidR="007B45CA">
        <w:rPr>
          <w:rFonts w:ascii="Times New Roman" w:hAnsi="Times New Roman" w:cs="Times New Roman"/>
          <w:sz w:val="26"/>
          <w:szCs w:val="26"/>
        </w:rPr>
        <w:t>индивидуального предпринимателя;</w:t>
      </w:r>
    </w:p>
    <w:p w:rsidR="008B086C" w:rsidRPr="007B71D5" w:rsidRDefault="009541F1" w:rsidP="007B71D5">
      <w:pPr>
        <w:pStyle w:val="ConsPlusNormal"/>
        <w:ind w:firstLine="709"/>
        <w:jc w:val="both"/>
        <w:rPr>
          <w:rFonts w:ascii="Times New Roman" w:hAnsi="Times New Roman" w:cs="Times New Roman"/>
          <w:sz w:val="26"/>
          <w:szCs w:val="26"/>
        </w:rPr>
      </w:pPr>
      <w:r w:rsidRPr="007B71D5">
        <w:rPr>
          <w:rFonts w:ascii="Times New Roman" w:hAnsi="Times New Roman" w:cs="Times New Roman"/>
          <w:sz w:val="26"/>
          <w:szCs w:val="26"/>
        </w:rPr>
        <w:t>3) н</w:t>
      </w:r>
      <w:r w:rsidR="006E6D5A" w:rsidRPr="007B71D5">
        <w:rPr>
          <w:rFonts w:ascii="Times New Roman" w:hAnsi="Times New Roman" w:cs="Times New Roman"/>
          <w:sz w:val="26"/>
          <w:szCs w:val="26"/>
        </w:rPr>
        <w:t xml:space="preserve">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орган уведомлением о начале осуществления отдельных видов предпринимательской деятельности </w:t>
      </w:r>
      <w:r w:rsidR="002D1D67" w:rsidRPr="007B71D5">
        <w:rPr>
          <w:rFonts w:ascii="Times New Roman" w:hAnsi="Times New Roman" w:cs="Times New Roman"/>
          <w:sz w:val="26"/>
          <w:szCs w:val="26"/>
        </w:rPr>
        <w:t xml:space="preserve">   </w:t>
      </w:r>
      <w:r w:rsidR="006E6D5A" w:rsidRPr="007B71D5">
        <w:rPr>
          <w:rFonts w:ascii="Times New Roman" w:hAnsi="Times New Roman" w:cs="Times New Roman"/>
          <w:sz w:val="26"/>
          <w:szCs w:val="26"/>
        </w:rPr>
        <w:t>в случае выполнения работ или предоставления услуг, требующих представления указанного уведомления.</w:t>
      </w:r>
    </w:p>
    <w:p w:rsidR="008B086C" w:rsidRPr="007B71D5" w:rsidRDefault="006E6D5A" w:rsidP="007B71D5">
      <w:pPr>
        <w:pStyle w:val="22"/>
        <w:shd w:val="clear" w:color="auto" w:fill="auto"/>
        <w:tabs>
          <w:tab w:val="left" w:pos="709"/>
          <w:tab w:val="left" w:pos="1081"/>
        </w:tabs>
        <w:spacing w:after="0" w:line="240" w:lineRule="auto"/>
        <w:ind w:firstLine="709"/>
        <w:jc w:val="both"/>
        <w:rPr>
          <w:sz w:val="26"/>
          <w:szCs w:val="26"/>
        </w:rPr>
      </w:pPr>
      <w:r w:rsidRPr="007B71D5">
        <w:rPr>
          <w:sz w:val="26"/>
          <w:szCs w:val="26"/>
        </w:rPr>
        <w:t>2.7. По результатам каждой проведенной проверки составляется акт проверки установленного образца (типовая форма акта проверки юридических лиц, индивидуальных предпринимателей 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и индивидуальных предпринимателей при осуществлении государственного контроля (надзора) и муниципального контроля»).</w:t>
      </w:r>
    </w:p>
    <w:p w:rsidR="008B086C" w:rsidRPr="007B71D5" w:rsidRDefault="006E6D5A" w:rsidP="007B71D5">
      <w:pPr>
        <w:pStyle w:val="22"/>
        <w:shd w:val="clear" w:color="auto" w:fill="auto"/>
        <w:tabs>
          <w:tab w:val="left" w:pos="1134"/>
        </w:tabs>
        <w:spacing w:after="0" w:line="240" w:lineRule="auto"/>
        <w:ind w:firstLine="709"/>
        <w:jc w:val="both"/>
        <w:rPr>
          <w:sz w:val="26"/>
          <w:szCs w:val="26"/>
        </w:rPr>
      </w:pPr>
      <w:r w:rsidRPr="007B71D5">
        <w:rPr>
          <w:sz w:val="26"/>
          <w:szCs w:val="26"/>
        </w:rPr>
        <w:t>2.8. </w:t>
      </w:r>
      <w:r w:rsidR="00501611" w:rsidRPr="007B71D5">
        <w:rPr>
          <w:sz w:val="26"/>
          <w:szCs w:val="26"/>
        </w:rPr>
        <w:t xml:space="preserve">О </w:t>
      </w:r>
      <w:r w:rsidRPr="007B71D5">
        <w:rPr>
          <w:sz w:val="26"/>
          <w:szCs w:val="26"/>
        </w:rPr>
        <w:t xml:space="preserve">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w:t>
      </w:r>
      <w:r w:rsidR="0002475A" w:rsidRPr="007B71D5">
        <w:rPr>
          <w:sz w:val="26"/>
          <w:szCs w:val="26"/>
        </w:rPr>
        <w:t xml:space="preserve">приказа Уполномоченного органа </w:t>
      </w:r>
      <w:r w:rsidRPr="007B71D5">
        <w:rPr>
          <w:sz w:val="26"/>
          <w:szCs w:val="26"/>
        </w:rPr>
        <w:t>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8B086C" w:rsidRPr="007B71D5" w:rsidRDefault="006E6D5A" w:rsidP="007B71D5">
      <w:pPr>
        <w:pStyle w:val="22"/>
        <w:shd w:val="clear" w:color="auto" w:fill="auto"/>
        <w:tabs>
          <w:tab w:val="left" w:pos="709"/>
          <w:tab w:val="left" w:pos="1079"/>
          <w:tab w:val="left" w:pos="1276"/>
        </w:tabs>
        <w:spacing w:after="0" w:line="240" w:lineRule="auto"/>
        <w:jc w:val="both"/>
        <w:rPr>
          <w:sz w:val="26"/>
          <w:szCs w:val="26"/>
        </w:rPr>
      </w:pPr>
      <w:r w:rsidRPr="007B71D5">
        <w:rPr>
          <w:sz w:val="26"/>
          <w:szCs w:val="26"/>
        </w:rPr>
        <w:lastRenderedPageBreak/>
        <w:t xml:space="preserve">     </w:t>
      </w:r>
      <w:r w:rsidR="0011441E" w:rsidRPr="007B71D5">
        <w:rPr>
          <w:sz w:val="26"/>
          <w:szCs w:val="26"/>
        </w:rPr>
        <w:t xml:space="preserve">    </w:t>
      </w:r>
      <w:r w:rsidRPr="007B71D5">
        <w:rPr>
          <w:sz w:val="26"/>
          <w:szCs w:val="26"/>
          <w:shd w:val="clear" w:color="auto" w:fill="FFFFFF" w:themeFill="background1"/>
        </w:rPr>
        <w:t>2.9. </w:t>
      </w:r>
      <w:r w:rsidRPr="007B71D5">
        <w:rPr>
          <w:rStyle w:val="blk"/>
          <w:bCs/>
          <w:sz w:val="26"/>
          <w:szCs w:val="26"/>
          <w:shd w:val="clear" w:color="auto" w:fill="FFFFFF" w:themeFill="background1"/>
        </w:rPr>
        <w:t>О проведении внеплановой выездной проверки, юридическое лицо, индивидуальный</w:t>
      </w:r>
      <w:r w:rsidRPr="007B71D5">
        <w:rPr>
          <w:rStyle w:val="blk"/>
          <w:bCs/>
          <w:sz w:val="26"/>
          <w:szCs w:val="26"/>
        </w:rPr>
        <w:t xml:space="preserve">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A51F4F" w:rsidRPr="007B71D5" w:rsidRDefault="006E6D5A" w:rsidP="007B71D5">
      <w:pPr>
        <w:tabs>
          <w:tab w:val="left" w:pos="709"/>
          <w:tab w:val="left" w:pos="851"/>
          <w:tab w:val="left" w:pos="1418"/>
        </w:tabs>
        <w:jc w:val="both"/>
        <w:rPr>
          <w:sz w:val="26"/>
          <w:szCs w:val="26"/>
        </w:rPr>
      </w:pPr>
      <w:r w:rsidRPr="007B71D5">
        <w:rPr>
          <w:sz w:val="26"/>
          <w:szCs w:val="26"/>
        </w:rPr>
        <w:tab/>
      </w:r>
      <w:r w:rsidR="00A51F4F" w:rsidRPr="007B71D5">
        <w:rPr>
          <w:sz w:val="26"/>
          <w:szCs w:val="26"/>
        </w:rPr>
        <w:t>2.10. Основанием для принятия решения о проведении внеплановой проверки в отношении юридических лиц и индивидуальных предпринимателей является:</w:t>
      </w:r>
    </w:p>
    <w:p w:rsidR="00A51F4F" w:rsidRPr="007B71D5" w:rsidRDefault="009541F1" w:rsidP="007B71D5">
      <w:pPr>
        <w:autoSpaceDE w:val="0"/>
        <w:autoSpaceDN w:val="0"/>
        <w:adjustRightInd w:val="0"/>
        <w:ind w:firstLine="540"/>
        <w:jc w:val="both"/>
        <w:rPr>
          <w:sz w:val="26"/>
          <w:szCs w:val="26"/>
        </w:rPr>
      </w:pPr>
      <w:r w:rsidRPr="007B71D5">
        <w:rPr>
          <w:sz w:val="26"/>
          <w:szCs w:val="26"/>
        </w:rPr>
        <w:tab/>
        <w:t>1)</w:t>
      </w:r>
      <w:r w:rsidR="00A51F4F" w:rsidRPr="007B71D5">
        <w:rPr>
          <w:sz w:val="26"/>
          <w:szCs w:val="26"/>
        </w:rPr>
        <w:t xml:space="preserve"> </w:t>
      </w:r>
      <w:r w:rsidRPr="007B71D5">
        <w:rPr>
          <w:sz w:val="26"/>
          <w:szCs w:val="26"/>
        </w:rPr>
        <w:t>и</w:t>
      </w:r>
      <w:r w:rsidR="00A51F4F" w:rsidRPr="007B71D5">
        <w:rPr>
          <w:sz w:val="26"/>
          <w:szCs w:val="26"/>
        </w:rPr>
        <w:t>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51F4F" w:rsidRPr="007B71D5" w:rsidRDefault="009541F1" w:rsidP="007B71D5">
      <w:pPr>
        <w:autoSpaceDE w:val="0"/>
        <w:autoSpaceDN w:val="0"/>
        <w:adjustRightInd w:val="0"/>
        <w:ind w:firstLine="540"/>
        <w:jc w:val="both"/>
        <w:rPr>
          <w:sz w:val="26"/>
          <w:szCs w:val="26"/>
        </w:rPr>
      </w:pPr>
      <w:r w:rsidRPr="007B71D5">
        <w:rPr>
          <w:sz w:val="26"/>
          <w:szCs w:val="26"/>
        </w:rPr>
        <w:t>2)</w:t>
      </w:r>
      <w:r w:rsidR="00A51F4F" w:rsidRPr="007B71D5">
        <w:rPr>
          <w:sz w:val="26"/>
          <w:szCs w:val="26"/>
        </w:rPr>
        <w:t xml:space="preserve"> </w:t>
      </w:r>
      <w:r w:rsidRPr="007B71D5">
        <w:rPr>
          <w:sz w:val="26"/>
          <w:szCs w:val="26"/>
        </w:rPr>
        <w:t>п</w:t>
      </w:r>
      <w:r w:rsidR="00A51F4F" w:rsidRPr="007B71D5">
        <w:rPr>
          <w:sz w:val="26"/>
          <w:szCs w:val="26"/>
        </w:rPr>
        <w:t>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A51F4F" w:rsidRPr="007B71D5" w:rsidRDefault="00A51F4F" w:rsidP="007B71D5">
      <w:pPr>
        <w:autoSpaceDE w:val="0"/>
        <w:autoSpaceDN w:val="0"/>
        <w:adjustRightInd w:val="0"/>
        <w:ind w:firstLine="540"/>
        <w:jc w:val="both"/>
        <w:rPr>
          <w:sz w:val="26"/>
          <w:szCs w:val="26"/>
        </w:rPr>
      </w:pPr>
      <w:r w:rsidRPr="007B71D5">
        <w:rPr>
          <w:sz w:val="26"/>
          <w:szCs w:val="26"/>
        </w:rPr>
        <w:t>- возникновение угрозы причинения вреда жизни, здоровью граждан, вреда животным, растениям, окружающей среде, объектам культурного наследия</w:t>
      </w:r>
      <w:r w:rsidR="008F5B1F" w:rsidRPr="007B71D5">
        <w:rPr>
          <w:sz w:val="26"/>
          <w:szCs w:val="26"/>
        </w:rPr>
        <w:t xml:space="preserve"> </w:t>
      </w:r>
      <w:r w:rsidRPr="007B71D5">
        <w:rPr>
          <w:sz w:val="26"/>
          <w:szCs w:val="26"/>
        </w:rPr>
        <w:t>(памятникам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51F4F" w:rsidRPr="007B71D5" w:rsidRDefault="00A51F4F" w:rsidP="007B71D5">
      <w:pPr>
        <w:autoSpaceDE w:val="0"/>
        <w:autoSpaceDN w:val="0"/>
        <w:adjustRightInd w:val="0"/>
        <w:ind w:firstLine="540"/>
        <w:jc w:val="both"/>
        <w:rPr>
          <w:sz w:val="26"/>
          <w:szCs w:val="26"/>
        </w:rPr>
      </w:pPr>
      <w:r w:rsidRPr="007B71D5">
        <w:rPr>
          <w:sz w:val="26"/>
          <w:szCs w:val="26"/>
        </w:rPr>
        <w:t>- причинение вреда жизни, здоровью граждан, вреда животным, растениям, окружающей среде, объектам культурного наследия</w:t>
      </w:r>
      <w:r w:rsidR="00BB589D" w:rsidRPr="007B71D5">
        <w:rPr>
          <w:sz w:val="26"/>
          <w:szCs w:val="26"/>
        </w:rPr>
        <w:t xml:space="preserve"> </w:t>
      </w:r>
      <w:r w:rsidRPr="007B71D5">
        <w:rPr>
          <w:sz w:val="26"/>
          <w:szCs w:val="26"/>
        </w:rPr>
        <w:t>(памятникам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51F4F" w:rsidRPr="007B71D5" w:rsidRDefault="00A51F4F" w:rsidP="007B71D5">
      <w:pPr>
        <w:autoSpaceDE w:val="0"/>
        <w:autoSpaceDN w:val="0"/>
        <w:adjustRightInd w:val="0"/>
        <w:ind w:firstLine="540"/>
        <w:jc w:val="both"/>
        <w:rPr>
          <w:sz w:val="26"/>
          <w:szCs w:val="26"/>
        </w:rPr>
      </w:pPr>
      <w:r w:rsidRPr="007B71D5">
        <w:rPr>
          <w:sz w:val="26"/>
          <w:szCs w:val="26"/>
        </w:rPr>
        <w:t>- нарушение прав потребителей (в случае обращения граждан, права которых нарушены).</w:t>
      </w:r>
    </w:p>
    <w:p w:rsidR="008B086C" w:rsidRPr="007B71D5" w:rsidRDefault="006E6D5A" w:rsidP="007B71D5">
      <w:pPr>
        <w:pStyle w:val="22"/>
        <w:shd w:val="clear" w:color="auto" w:fill="auto"/>
        <w:tabs>
          <w:tab w:val="left" w:pos="851"/>
          <w:tab w:val="left" w:pos="1285"/>
        </w:tabs>
        <w:spacing w:after="0" w:line="240" w:lineRule="auto"/>
        <w:ind w:firstLine="709"/>
        <w:jc w:val="both"/>
        <w:rPr>
          <w:sz w:val="26"/>
          <w:szCs w:val="26"/>
        </w:rPr>
      </w:pPr>
      <w:r w:rsidRPr="007B71D5">
        <w:rPr>
          <w:sz w:val="26"/>
          <w:szCs w:val="26"/>
        </w:rPr>
        <w:t xml:space="preserve">2.11. В случае обнаружения достаточных данных, указывающих на нарушение </w:t>
      </w:r>
      <w:r w:rsidR="008F5B1F" w:rsidRPr="007B71D5">
        <w:rPr>
          <w:sz w:val="26"/>
          <w:szCs w:val="26"/>
        </w:rPr>
        <w:t>лесного</w:t>
      </w:r>
      <w:r w:rsidRPr="007B71D5">
        <w:rPr>
          <w:sz w:val="26"/>
          <w:szCs w:val="26"/>
        </w:rPr>
        <w:t xml:space="preserve"> законодательства, вместе с актом лицу, его нарушившему, или его законному представителю под роспись вручается предписание Уполномоченного  органа об устранении правонарушения с указанием срока устранения.</w:t>
      </w:r>
    </w:p>
    <w:p w:rsidR="008B086C" w:rsidRPr="007B71D5" w:rsidRDefault="006E6D5A" w:rsidP="007B71D5">
      <w:pPr>
        <w:pStyle w:val="22"/>
        <w:shd w:val="clear" w:color="auto" w:fill="auto"/>
        <w:tabs>
          <w:tab w:val="left" w:pos="1285"/>
          <w:tab w:val="left" w:pos="1418"/>
        </w:tabs>
        <w:spacing w:after="0" w:line="240" w:lineRule="auto"/>
        <w:ind w:firstLine="709"/>
        <w:jc w:val="both"/>
        <w:rPr>
          <w:sz w:val="26"/>
          <w:szCs w:val="26"/>
        </w:rPr>
      </w:pPr>
      <w:r w:rsidRPr="007B71D5">
        <w:rPr>
          <w:sz w:val="26"/>
          <w:szCs w:val="26"/>
        </w:rPr>
        <w:t xml:space="preserve">2.12. В случае обнаружения </w:t>
      </w:r>
      <w:r w:rsidR="0069428C" w:rsidRPr="007B71D5">
        <w:rPr>
          <w:sz w:val="26"/>
          <w:szCs w:val="26"/>
        </w:rPr>
        <w:t>события административного правонарушения, предусмотренного административны</w:t>
      </w:r>
      <w:r w:rsidR="0002475A" w:rsidRPr="007B71D5">
        <w:rPr>
          <w:sz w:val="26"/>
          <w:szCs w:val="26"/>
        </w:rPr>
        <w:t>м законодательством Российской Ф</w:t>
      </w:r>
      <w:r w:rsidR="0069428C" w:rsidRPr="007B71D5">
        <w:rPr>
          <w:sz w:val="26"/>
          <w:szCs w:val="26"/>
        </w:rPr>
        <w:t xml:space="preserve">едерации и </w:t>
      </w:r>
      <w:r w:rsidR="0002475A" w:rsidRPr="007B71D5">
        <w:rPr>
          <w:sz w:val="26"/>
          <w:szCs w:val="26"/>
        </w:rPr>
        <w:t>Б</w:t>
      </w:r>
      <w:r w:rsidR="0069428C" w:rsidRPr="007B71D5">
        <w:rPr>
          <w:sz w:val="26"/>
          <w:szCs w:val="26"/>
        </w:rPr>
        <w:t>елгородской области, либо исполнения ранее выданного предписания (по истечению указа</w:t>
      </w:r>
      <w:r w:rsidR="009F673C">
        <w:rPr>
          <w:sz w:val="26"/>
          <w:szCs w:val="26"/>
        </w:rPr>
        <w:t>нного в нем срока) муниципальный инспектор в пятидневный срок направляе</w:t>
      </w:r>
      <w:r w:rsidR="0069428C" w:rsidRPr="007B71D5">
        <w:rPr>
          <w:sz w:val="26"/>
          <w:szCs w:val="26"/>
        </w:rPr>
        <w:t>т материалы проверки в орган, уполномоченный рассматривать дела об административных правонарушениях, для рассмотрения и принятия решения о привлечении виновного лица к административной ответственности.</w:t>
      </w:r>
    </w:p>
    <w:p w:rsidR="008B086C" w:rsidRPr="007B71D5" w:rsidRDefault="006E6D5A" w:rsidP="007B71D5">
      <w:pPr>
        <w:pStyle w:val="22"/>
        <w:shd w:val="clear" w:color="auto" w:fill="auto"/>
        <w:spacing w:after="0" w:line="240" w:lineRule="auto"/>
        <w:ind w:firstLine="709"/>
        <w:jc w:val="both"/>
        <w:rPr>
          <w:sz w:val="26"/>
          <w:szCs w:val="26"/>
        </w:rPr>
      </w:pPr>
      <w:r w:rsidRPr="007B71D5">
        <w:rPr>
          <w:sz w:val="26"/>
          <w:szCs w:val="26"/>
        </w:rPr>
        <w:t>К материалам проверки прилагаются следующие документы (при их наличии):</w:t>
      </w:r>
    </w:p>
    <w:p w:rsidR="008B086C" w:rsidRPr="007B71D5" w:rsidRDefault="006E6D5A" w:rsidP="007B71D5">
      <w:pPr>
        <w:pStyle w:val="22"/>
        <w:shd w:val="clear" w:color="auto" w:fill="auto"/>
        <w:spacing w:after="0" w:line="240" w:lineRule="auto"/>
        <w:ind w:firstLine="709"/>
        <w:jc w:val="both"/>
        <w:rPr>
          <w:sz w:val="26"/>
          <w:szCs w:val="26"/>
        </w:rPr>
      </w:pPr>
      <w:r w:rsidRPr="007B71D5">
        <w:rPr>
          <w:sz w:val="26"/>
          <w:szCs w:val="26"/>
        </w:rPr>
        <w:t>1) копия свидетельства о регистрации юридического лица (для юридических лиц);</w:t>
      </w:r>
    </w:p>
    <w:p w:rsidR="008B086C" w:rsidRPr="007B71D5" w:rsidRDefault="006E6D5A" w:rsidP="007B71D5">
      <w:pPr>
        <w:pStyle w:val="22"/>
        <w:shd w:val="clear" w:color="auto" w:fill="auto"/>
        <w:spacing w:after="0" w:line="240" w:lineRule="auto"/>
        <w:ind w:firstLine="709"/>
        <w:jc w:val="both"/>
        <w:rPr>
          <w:sz w:val="26"/>
          <w:szCs w:val="26"/>
        </w:rPr>
      </w:pPr>
      <w:r w:rsidRPr="007B71D5">
        <w:rPr>
          <w:sz w:val="26"/>
          <w:szCs w:val="26"/>
        </w:rPr>
        <w:t>2) копия паспорта (для граждан);</w:t>
      </w:r>
    </w:p>
    <w:p w:rsidR="008B086C" w:rsidRPr="007B71D5" w:rsidRDefault="006E6D5A" w:rsidP="007B71D5">
      <w:pPr>
        <w:pStyle w:val="22"/>
        <w:shd w:val="clear" w:color="auto" w:fill="auto"/>
        <w:spacing w:after="0" w:line="240" w:lineRule="auto"/>
        <w:ind w:firstLine="709"/>
        <w:jc w:val="both"/>
        <w:rPr>
          <w:sz w:val="26"/>
          <w:szCs w:val="26"/>
        </w:rPr>
      </w:pPr>
      <w:r w:rsidRPr="007B71D5">
        <w:rPr>
          <w:sz w:val="26"/>
          <w:szCs w:val="26"/>
        </w:rPr>
        <w:t>3) копия свидетельства о присвоении ИНН;</w:t>
      </w:r>
    </w:p>
    <w:p w:rsidR="008B086C" w:rsidRPr="007B71D5" w:rsidRDefault="006E6D5A" w:rsidP="007B71D5">
      <w:pPr>
        <w:pStyle w:val="22"/>
        <w:shd w:val="clear" w:color="auto" w:fill="auto"/>
        <w:spacing w:after="0" w:line="240" w:lineRule="auto"/>
        <w:ind w:firstLine="709"/>
        <w:jc w:val="both"/>
        <w:rPr>
          <w:sz w:val="26"/>
          <w:szCs w:val="26"/>
        </w:rPr>
      </w:pPr>
      <w:r w:rsidRPr="007B71D5">
        <w:rPr>
          <w:sz w:val="26"/>
          <w:szCs w:val="26"/>
        </w:rPr>
        <w:t>4) справка с банковскими реквизитами;</w:t>
      </w:r>
    </w:p>
    <w:p w:rsidR="008B086C" w:rsidRPr="007B71D5" w:rsidRDefault="006E6D5A" w:rsidP="007B71D5">
      <w:pPr>
        <w:pStyle w:val="22"/>
        <w:shd w:val="clear" w:color="auto" w:fill="auto"/>
        <w:spacing w:after="0" w:line="240" w:lineRule="auto"/>
        <w:ind w:firstLine="709"/>
        <w:jc w:val="both"/>
        <w:rPr>
          <w:sz w:val="26"/>
          <w:szCs w:val="26"/>
        </w:rPr>
      </w:pPr>
      <w:r w:rsidRPr="007B71D5">
        <w:rPr>
          <w:sz w:val="26"/>
          <w:szCs w:val="26"/>
        </w:rPr>
        <w:lastRenderedPageBreak/>
        <w:t xml:space="preserve">5) правоустанавливающие документы, подтверждающие деятельность данного лица по оказанию услуг в сфере </w:t>
      </w:r>
      <w:r w:rsidR="00D95C16" w:rsidRPr="007B71D5">
        <w:rPr>
          <w:sz w:val="26"/>
          <w:szCs w:val="26"/>
        </w:rPr>
        <w:t>лесного хозяйства</w:t>
      </w:r>
      <w:r w:rsidRPr="007B71D5">
        <w:rPr>
          <w:sz w:val="26"/>
          <w:szCs w:val="26"/>
        </w:rPr>
        <w:t>;</w:t>
      </w:r>
    </w:p>
    <w:p w:rsidR="008B086C" w:rsidRPr="007B71D5" w:rsidRDefault="006E6D5A" w:rsidP="007B71D5">
      <w:pPr>
        <w:pStyle w:val="22"/>
        <w:shd w:val="clear" w:color="auto" w:fill="auto"/>
        <w:spacing w:after="0" w:line="240" w:lineRule="auto"/>
        <w:ind w:firstLine="709"/>
        <w:jc w:val="both"/>
        <w:rPr>
          <w:sz w:val="26"/>
          <w:szCs w:val="26"/>
        </w:rPr>
      </w:pPr>
      <w:r w:rsidRPr="007B71D5">
        <w:rPr>
          <w:sz w:val="26"/>
          <w:szCs w:val="26"/>
        </w:rPr>
        <w:t>6) сопроводительное письмо;</w:t>
      </w:r>
    </w:p>
    <w:p w:rsidR="008B086C" w:rsidRPr="007B71D5" w:rsidRDefault="006E6D5A" w:rsidP="007B71D5">
      <w:pPr>
        <w:pStyle w:val="22"/>
        <w:shd w:val="clear" w:color="auto" w:fill="auto"/>
        <w:spacing w:after="0" w:line="240" w:lineRule="auto"/>
        <w:ind w:firstLine="709"/>
        <w:jc w:val="both"/>
        <w:rPr>
          <w:sz w:val="26"/>
          <w:szCs w:val="26"/>
        </w:rPr>
      </w:pPr>
      <w:r w:rsidRPr="007B71D5">
        <w:rPr>
          <w:sz w:val="26"/>
          <w:szCs w:val="26"/>
        </w:rPr>
        <w:t xml:space="preserve">7) иные документы, подтверждающие наличие нарушения </w:t>
      </w:r>
      <w:r w:rsidR="00D95C16" w:rsidRPr="007B71D5">
        <w:rPr>
          <w:sz w:val="26"/>
          <w:szCs w:val="26"/>
        </w:rPr>
        <w:t>лесного</w:t>
      </w:r>
      <w:r w:rsidRPr="007B71D5">
        <w:rPr>
          <w:sz w:val="26"/>
          <w:szCs w:val="26"/>
        </w:rPr>
        <w:t xml:space="preserve"> законодательства.</w:t>
      </w:r>
    </w:p>
    <w:p w:rsidR="008B086C" w:rsidRPr="007B71D5" w:rsidRDefault="006E6D5A" w:rsidP="00D20D0A">
      <w:pPr>
        <w:pStyle w:val="13"/>
        <w:spacing w:after="0" w:line="240" w:lineRule="auto"/>
        <w:ind w:left="0" w:firstLine="709"/>
        <w:jc w:val="both"/>
        <w:rPr>
          <w:rFonts w:ascii="Times New Roman" w:hAnsi="Times New Roman" w:cs="Times New Roman"/>
          <w:sz w:val="26"/>
          <w:szCs w:val="26"/>
        </w:rPr>
      </w:pPr>
      <w:r w:rsidRPr="007B71D5">
        <w:rPr>
          <w:rFonts w:ascii="Times New Roman" w:hAnsi="Times New Roman" w:cs="Times New Roman"/>
          <w:sz w:val="26"/>
          <w:szCs w:val="26"/>
        </w:rPr>
        <w:t>2.14. Основанием для проведения проверок в отношении граждан являются:</w:t>
      </w:r>
    </w:p>
    <w:p w:rsidR="008B086C" w:rsidRPr="007B71D5" w:rsidRDefault="006E6D5A" w:rsidP="007B71D5">
      <w:pPr>
        <w:pStyle w:val="13"/>
        <w:spacing w:after="0" w:line="240" w:lineRule="auto"/>
        <w:ind w:left="0" w:firstLine="709"/>
        <w:jc w:val="both"/>
        <w:rPr>
          <w:rFonts w:ascii="Times New Roman" w:hAnsi="Times New Roman" w:cs="Times New Roman"/>
          <w:sz w:val="26"/>
          <w:szCs w:val="26"/>
        </w:rPr>
      </w:pPr>
      <w:r w:rsidRPr="007B71D5">
        <w:rPr>
          <w:rFonts w:ascii="Times New Roman" w:hAnsi="Times New Roman" w:cs="Times New Roman"/>
          <w:sz w:val="26"/>
          <w:szCs w:val="26"/>
        </w:rPr>
        <w:t xml:space="preserve">1) истечение срока исполнения гражданином ранее выданного предписания об устранении выявленного нарушения обязательных требований, установленных в отношении муниципального </w:t>
      </w:r>
      <w:r w:rsidR="004A1ECD" w:rsidRPr="007B71D5">
        <w:rPr>
          <w:rFonts w:ascii="Times New Roman" w:hAnsi="Times New Roman" w:cs="Times New Roman"/>
          <w:sz w:val="26"/>
          <w:szCs w:val="26"/>
        </w:rPr>
        <w:t>лесного</w:t>
      </w:r>
      <w:r w:rsidRPr="007B71D5">
        <w:rPr>
          <w:rFonts w:ascii="Times New Roman" w:hAnsi="Times New Roman" w:cs="Times New Roman"/>
          <w:sz w:val="26"/>
          <w:szCs w:val="26"/>
        </w:rPr>
        <w:t xml:space="preserve"> фонда </w:t>
      </w:r>
      <w:r w:rsidR="0002475A" w:rsidRPr="007B71D5">
        <w:rPr>
          <w:rFonts w:ascii="Times New Roman" w:hAnsi="Times New Roman" w:cs="Times New Roman"/>
          <w:sz w:val="26"/>
          <w:szCs w:val="26"/>
        </w:rPr>
        <w:t>ф</w:t>
      </w:r>
      <w:r w:rsidRPr="007B71D5">
        <w:rPr>
          <w:rFonts w:ascii="Times New Roman" w:hAnsi="Times New Roman" w:cs="Times New Roman"/>
          <w:sz w:val="26"/>
          <w:szCs w:val="26"/>
        </w:rPr>
        <w:t>едеральными законами и законами Белгородской области, а также муниципальными правовыми актами;</w:t>
      </w:r>
    </w:p>
    <w:p w:rsidR="008B086C" w:rsidRPr="007B71D5" w:rsidRDefault="006E6D5A" w:rsidP="007B71D5">
      <w:pPr>
        <w:pStyle w:val="13"/>
        <w:spacing w:after="0" w:line="240" w:lineRule="auto"/>
        <w:ind w:left="0" w:firstLine="709"/>
        <w:jc w:val="both"/>
        <w:rPr>
          <w:rFonts w:ascii="Times New Roman" w:hAnsi="Times New Roman" w:cs="Times New Roman"/>
          <w:sz w:val="26"/>
          <w:szCs w:val="26"/>
        </w:rPr>
      </w:pPr>
      <w:r w:rsidRPr="007B71D5">
        <w:rPr>
          <w:rFonts w:ascii="Times New Roman" w:hAnsi="Times New Roman" w:cs="Times New Roman"/>
          <w:sz w:val="26"/>
          <w:szCs w:val="26"/>
        </w:rPr>
        <w:t xml:space="preserve">2)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выявление в системе информации, из средств массовой информации о фактах нарушения гражданином (группой граждан) обязательных требований, установленных в отношении муниципального </w:t>
      </w:r>
      <w:r w:rsidR="004A1ECD" w:rsidRPr="007B71D5">
        <w:rPr>
          <w:rFonts w:ascii="Times New Roman" w:hAnsi="Times New Roman" w:cs="Times New Roman"/>
          <w:sz w:val="26"/>
          <w:szCs w:val="26"/>
        </w:rPr>
        <w:t>лесного</w:t>
      </w:r>
      <w:r w:rsidRPr="007B71D5">
        <w:rPr>
          <w:rFonts w:ascii="Times New Roman" w:hAnsi="Times New Roman" w:cs="Times New Roman"/>
          <w:sz w:val="26"/>
          <w:szCs w:val="26"/>
        </w:rPr>
        <w:t xml:space="preserve"> фонда.</w:t>
      </w:r>
    </w:p>
    <w:p w:rsidR="008B086C" w:rsidRPr="007B71D5" w:rsidRDefault="006E6D5A" w:rsidP="007B71D5">
      <w:pPr>
        <w:ind w:firstLine="709"/>
        <w:jc w:val="both"/>
        <w:rPr>
          <w:sz w:val="26"/>
          <w:szCs w:val="26"/>
        </w:rPr>
      </w:pPr>
      <w:r w:rsidRPr="007B71D5">
        <w:rPr>
          <w:sz w:val="26"/>
          <w:szCs w:val="26"/>
        </w:rPr>
        <w:t>Обращения и заявления, не позволяющие установить лицо, обратившееся в Уполномоченный орган, не могут служить основанием для проведения внеплановой проверки.</w:t>
      </w:r>
    </w:p>
    <w:p w:rsidR="008B086C" w:rsidRPr="007B71D5" w:rsidRDefault="006E6D5A" w:rsidP="007B71D5">
      <w:pPr>
        <w:ind w:firstLine="709"/>
        <w:jc w:val="both"/>
        <w:rPr>
          <w:sz w:val="26"/>
          <w:szCs w:val="26"/>
        </w:rPr>
      </w:pPr>
      <w:r w:rsidRPr="007B71D5">
        <w:rPr>
          <w:sz w:val="26"/>
          <w:szCs w:val="26"/>
        </w:rPr>
        <w:t>О начале проведения внеплановой выездной проверки гражданин уведомляется не менее чем за двадцать четыре часа до начала ее проведения любым доступным способом.</w:t>
      </w:r>
    </w:p>
    <w:p w:rsidR="007A0201" w:rsidRDefault="006E6D5A" w:rsidP="007B71D5">
      <w:pPr>
        <w:ind w:firstLine="709"/>
        <w:jc w:val="both"/>
        <w:rPr>
          <w:sz w:val="26"/>
          <w:szCs w:val="26"/>
        </w:rPr>
      </w:pPr>
      <w:r w:rsidRPr="007B71D5">
        <w:rPr>
          <w:sz w:val="26"/>
          <w:szCs w:val="26"/>
        </w:rPr>
        <w:t>2.15. По результатам проверки муни</w:t>
      </w:r>
      <w:r w:rsidR="007B45CA">
        <w:rPr>
          <w:sz w:val="26"/>
          <w:szCs w:val="26"/>
        </w:rPr>
        <w:t>ципальным</w:t>
      </w:r>
      <w:r w:rsidRPr="007B71D5">
        <w:rPr>
          <w:sz w:val="26"/>
          <w:szCs w:val="26"/>
        </w:rPr>
        <w:t xml:space="preserve"> </w:t>
      </w:r>
      <w:r w:rsidR="007B45CA">
        <w:rPr>
          <w:sz w:val="26"/>
          <w:szCs w:val="26"/>
        </w:rPr>
        <w:t xml:space="preserve"> инспектором, проводящим</w:t>
      </w:r>
      <w:r w:rsidRPr="007B71D5">
        <w:rPr>
          <w:sz w:val="26"/>
          <w:szCs w:val="26"/>
        </w:rPr>
        <w:t xml:space="preserve"> проверку, составляется акт проверки соблюдения гражданами обязательных требований, установленных в отношении </w:t>
      </w:r>
      <w:r w:rsidR="004A1ECD" w:rsidRPr="007B71D5">
        <w:rPr>
          <w:sz w:val="26"/>
          <w:szCs w:val="26"/>
        </w:rPr>
        <w:t>лесного</w:t>
      </w:r>
      <w:r w:rsidRPr="007B71D5">
        <w:rPr>
          <w:sz w:val="26"/>
          <w:szCs w:val="26"/>
        </w:rPr>
        <w:t xml:space="preserve"> </w:t>
      </w:r>
      <w:r w:rsidR="00BB589D" w:rsidRPr="007B71D5">
        <w:rPr>
          <w:sz w:val="26"/>
          <w:szCs w:val="26"/>
        </w:rPr>
        <w:t>законодательства</w:t>
      </w:r>
      <w:r w:rsidR="007A0201">
        <w:rPr>
          <w:sz w:val="26"/>
          <w:szCs w:val="26"/>
        </w:rPr>
        <w:t>.</w:t>
      </w:r>
    </w:p>
    <w:p w:rsidR="008B086C" w:rsidRPr="007B71D5" w:rsidRDefault="006E6D5A" w:rsidP="007B71D5">
      <w:pPr>
        <w:ind w:firstLine="709"/>
        <w:jc w:val="both"/>
        <w:rPr>
          <w:sz w:val="26"/>
          <w:szCs w:val="26"/>
        </w:rPr>
      </w:pPr>
      <w:r w:rsidRPr="007B71D5">
        <w:rPr>
          <w:sz w:val="26"/>
          <w:szCs w:val="26"/>
        </w:rPr>
        <w:t>К акту прилагаются объяснения лиц, на которых возлагается ответственность за нарушение обязательных требований, и иные связанные с результатами проверки документы или их копии.</w:t>
      </w:r>
    </w:p>
    <w:p w:rsidR="008B086C" w:rsidRPr="007B71D5" w:rsidRDefault="006E6D5A" w:rsidP="007B71D5">
      <w:pPr>
        <w:ind w:firstLine="709"/>
        <w:jc w:val="both"/>
        <w:rPr>
          <w:sz w:val="26"/>
          <w:szCs w:val="26"/>
        </w:rPr>
      </w:pPr>
      <w:r w:rsidRPr="007B71D5">
        <w:rPr>
          <w:sz w:val="26"/>
          <w:szCs w:val="26"/>
        </w:rPr>
        <w:t xml:space="preserve">Акт проверки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расписку об ознакомлении либо об </w:t>
      </w:r>
      <w:r w:rsidRPr="007B71D5">
        <w:rPr>
          <w:sz w:val="26"/>
          <w:szCs w:val="26"/>
          <w:shd w:val="clear" w:color="auto" w:fill="FFFFFF" w:themeFill="background1"/>
        </w:rPr>
        <w:t>отказе в ознакомлении</w:t>
      </w:r>
      <w:r w:rsidRPr="007B71D5">
        <w:rPr>
          <w:sz w:val="26"/>
          <w:szCs w:val="26"/>
        </w:rPr>
        <w:t xml:space="preserve"> с актом проверки.</w:t>
      </w:r>
    </w:p>
    <w:p w:rsidR="008B086C" w:rsidRPr="007B71D5" w:rsidRDefault="006E6D5A" w:rsidP="007B71D5">
      <w:pPr>
        <w:ind w:firstLine="709"/>
        <w:jc w:val="both"/>
        <w:rPr>
          <w:sz w:val="26"/>
          <w:szCs w:val="26"/>
        </w:rPr>
      </w:pPr>
      <w:r w:rsidRPr="007B71D5">
        <w:rPr>
          <w:sz w:val="26"/>
          <w:szCs w:val="26"/>
        </w:rPr>
        <w:t>В случае</w:t>
      </w:r>
      <w:r w:rsidR="007A0201">
        <w:rPr>
          <w:sz w:val="26"/>
          <w:szCs w:val="26"/>
        </w:rPr>
        <w:t>,</w:t>
      </w:r>
      <w:r w:rsidRPr="007B71D5">
        <w:rPr>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гражданину или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8B086C" w:rsidRPr="007B71D5" w:rsidRDefault="006E6D5A" w:rsidP="007B71D5">
      <w:pPr>
        <w:ind w:firstLine="709"/>
        <w:jc w:val="both"/>
        <w:rPr>
          <w:sz w:val="26"/>
          <w:szCs w:val="26"/>
        </w:rPr>
      </w:pPr>
      <w:r w:rsidRPr="007B71D5">
        <w:rPr>
          <w:sz w:val="26"/>
          <w:szCs w:val="26"/>
        </w:rPr>
        <w:t xml:space="preserve">В случае выявления при проведении проверки нарушений гражданином обязательных требований, установленных в отношении </w:t>
      </w:r>
      <w:r w:rsidR="004A1ECD" w:rsidRPr="007B71D5">
        <w:rPr>
          <w:sz w:val="26"/>
          <w:szCs w:val="26"/>
        </w:rPr>
        <w:t xml:space="preserve">лесного </w:t>
      </w:r>
      <w:r w:rsidR="00BB589D" w:rsidRPr="007B71D5">
        <w:rPr>
          <w:sz w:val="26"/>
          <w:szCs w:val="26"/>
        </w:rPr>
        <w:t>законодательства,</w:t>
      </w:r>
      <w:r w:rsidRPr="007B71D5">
        <w:rPr>
          <w:sz w:val="26"/>
          <w:szCs w:val="26"/>
        </w:rPr>
        <w:t xml:space="preserve"> </w:t>
      </w:r>
      <w:r w:rsidR="007A0201">
        <w:rPr>
          <w:sz w:val="26"/>
          <w:szCs w:val="26"/>
        </w:rPr>
        <w:t>муниципальный</w:t>
      </w:r>
      <w:r w:rsidRPr="007B71D5">
        <w:rPr>
          <w:sz w:val="26"/>
          <w:szCs w:val="26"/>
        </w:rPr>
        <w:t xml:space="preserve"> ин</w:t>
      </w:r>
      <w:r w:rsidR="007A0201">
        <w:rPr>
          <w:sz w:val="26"/>
          <w:szCs w:val="26"/>
        </w:rPr>
        <w:t>спектор, проводивший</w:t>
      </w:r>
      <w:r w:rsidRPr="007B71D5">
        <w:rPr>
          <w:sz w:val="26"/>
          <w:szCs w:val="26"/>
        </w:rPr>
        <w:t xml:space="preserve"> проверку:</w:t>
      </w:r>
    </w:p>
    <w:p w:rsidR="008B086C" w:rsidRPr="007B71D5" w:rsidRDefault="007A0201" w:rsidP="007B71D5">
      <w:pPr>
        <w:ind w:firstLine="709"/>
        <w:jc w:val="both"/>
        <w:rPr>
          <w:sz w:val="26"/>
          <w:szCs w:val="26"/>
        </w:rPr>
      </w:pPr>
      <w:r>
        <w:rPr>
          <w:sz w:val="26"/>
          <w:szCs w:val="26"/>
        </w:rPr>
        <w:t>1) выдае</w:t>
      </w:r>
      <w:r w:rsidR="006E6D5A" w:rsidRPr="007B71D5">
        <w:rPr>
          <w:sz w:val="26"/>
          <w:szCs w:val="26"/>
        </w:rPr>
        <w:t>т предписание гражданину об устранении выявленных нарушений с указанием сроков их устранения;</w:t>
      </w:r>
    </w:p>
    <w:p w:rsidR="008B086C" w:rsidRPr="007B71D5" w:rsidRDefault="007A0201" w:rsidP="007B71D5">
      <w:pPr>
        <w:ind w:firstLine="709"/>
        <w:jc w:val="both"/>
        <w:rPr>
          <w:sz w:val="26"/>
          <w:szCs w:val="26"/>
        </w:rPr>
      </w:pPr>
      <w:r>
        <w:rPr>
          <w:sz w:val="26"/>
          <w:szCs w:val="26"/>
        </w:rPr>
        <w:t>2) принимае</w:t>
      </w:r>
      <w:r w:rsidR="006E6D5A" w:rsidRPr="007B71D5">
        <w:rPr>
          <w:sz w:val="26"/>
          <w:szCs w:val="26"/>
        </w:rPr>
        <w:t>т меры по контролю над устранением выявленных нарушений, предотвращению возможного причинения вреда жизни, здоровью граждан, имуществу, а также меры по привлечению лиц, допустивших выявленные нарушения, к ответственности.</w:t>
      </w:r>
    </w:p>
    <w:p w:rsidR="00BB589D" w:rsidRPr="007B71D5" w:rsidRDefault="00BB589D" w:rsidP="007B71D5">
      <w:pPr>
        <w:ind w:firstLine="709"/>
        <w:jc w:val="both"/>
        <w:rPr>
          <w:sz w:val="26"/>
          <w:szCs w:val="26"/>
        </w:rPr>
      </w:pPr>
    </w:p>
    <w:p w:rsidR="007B440B" w:rsidRPr="007B71D5" w:rsidRDefault="006E6D5A" w:rsidP="007B71D5">
      <w:pPr>
        <w:pStyle w:val="22"/>
        <w:shd w:val="clear" w:color="auto" w:fill="auto"/>
        <w:spacing w:after="0" w:line="240" w:lineRule="auto"/>
        <w:jc w:val="center"/>
        <w:rPr>
          <w:b/>
          <w:sz w:val="26"/>
          <w:szCs w:val="26"/>
        </w:rPr>
      </w:pPr>
      <w:r w:rsidRPr="007B71D5">
        <w:rPr>
          <w:b/>
          <w:sz w:val="26"/>
          <w:szCs w:val="26"/>
        </w:rPr>
        <w:t xml:space="preserve">3. </w:t>
      </w:r>
      <w:r w:rsidR="007B440B" w:rsidRPr="007B71D5">
        <w:rPr>
          <w:b/>
          <w:sz w:val="26"/>
          <w:szCs w:val="26"/>
        </w:rPr>
        <w:t xml:space="preserve">Права, обязанности и ответственность </w:t>
      </w:r>
    </w:p>
    <w:p w:rsidR="007B440B" w:rsidRPr="007B71D5" w:rsidRDefault="009F673C" w:rsidP="007B71D5">
      <w:pPr>
        <w:pStyle w:val="22"/>
        <w:shd w:val="clear" w:color="auto" w:fill="auto"/>
        <w:spacing w:after="240" w:line="240" w:lineRule="auto"/>
        <w:jc w:val="center"/>
        <w:rPr>
          <w:b/>
          <w:sz w:val="26"/>
          <w:szCs w:val="26"/>
        </w:rPr>
      </w:pPr>
      <w:r>
        <w:rPr>
          <w:b/>
          <w:sz w:val="26"/>
          <w:szCs w:val="26"/>
        </w:rPr>
        <w:t>муниципального  инспектора</w:t>
      </w:r>
    </w:p>
    <w:p w:rsidR="00B75980" w:rsidRPr="007B71D5" w:rsidRDefault="00B75980" w:rsidP="007B71D5">
      <w:pPr>
        <w:pStyle w:val="22"/>
        <w:shd w:val="clear" w:color="auto" w:fill="auto"/>
        <w:spacing w:after="0" w:line="240" w:lineRule="auto"/>
        <w:jc w:val="both"/>
        <w:rPr>
          <w:sz w:val="26"/>
          <w:szCs w:val="26"/>
        </w:rPr>
      </w:pPr>
      <w:r w:rsidRPr="007B71D5">
        <w:rPr>
          <w:sz w:val="26"/>
          <w:szCs w:val="26"/>
        </w:rPr>
        <w:tab/>
      </w:r>
      <w:r w:rsidR="007A0201">
        <w:rPr>
          <w:sz w:val="26"/>
          <w:szCs w:val="26"/>
        </w:rPr>
        <w:t>3.1. Муниципальный инспектор</w:t>
      </w:r>
      <w:r w:rsidRPr="007B71D5">
        <w:rPr>
          <w:sz w:val="26"/>
          <w:szCs w:val="26"/>
        </w:rPr>
        <w:t xml:space="preserve"> в соответствии с возложенными на </w:t>
      </w:r>
      <w:r w:rsidR="007A0201">
        <w:rPr>
          <w:sz w:val="26"/>
          <w:szCs w:val="26"/>
        </w:rPr>
        <w:t xml:space="preserve">него </w:t>
      </w:r>
      <w:r w:rsidRPr="007B71D5">
        <w:rPr>
          <w:sz w:val="26"/>
          <w:szCs w:val="26"/>
        </w:rPr>
        <w:t>функциями по осуществлению муниципального лесного контроля и в</w:t>
      </w:r>
      <w:r w:rsidR="007A0201">
        <w:rPr>
          <w:sz w:val="26"/>
          <w:szCs w:val="26"/>
        </w:rPr>
        <w:t xml:space="preserve"> пределах своей компетенции имее</w:t>
      </w:r>
      <w:r w:rsidRPr="007B71D5">
        <w:rPr>
          <w:sz w:val="26"/>
          <w:szCs w:val="26"/>
        </w:rPr>
        <w:t xml:space="preserve">т право: </w:t>
      </w:r>
    </w:p>
    <w:p w:rsidR="00B75980" w:rsidRPr="007B71D5" w:rsidRDefault="00B75980" w:rsidP="007B71D5">
      <w:pPr>
        <w:pStyle w:val="22"/>
        <w:shd w:val="clear" w:color="auto" w:fill="auto"/>
        <w:spacing w:after="0" w:line="240" w:lineRule="auto"/>
        <w:jc w:val="both"/>
        <w:rPr>
          <w:sz w:val="26"/>
          <w:szCs w:val="26"/>
        </w:rPr>
      </w:pPr>
      <w:r w:rsidRPr="007B71D5">
        <w:rPr>
          <w:sz w:val="26"/>
          <w:szCs w:val="26"/>
        </w:rPr>
        <w:tab/>
        <w:t xml:space="preserve">1) </w:t>
      </w:r>
      <w:r w:rsidR="0002475A" w:rsidRPr="007B71D5">
        <w:rPr>
          <w:sz w:val="26"/>
          <w:szCs w:val="26"/>
        </w:rPr>
        <w:t>п</w:t>
      </w:r>
      <w:r w:rsidRPr="007B71D5">
        <w:rPr>
          <w:sz w:val="26"/>
          <w:szCs w:val="26"/>
        </w:rPr>
        <w:t xml:space="preserve">осещать в порядке, установленном законодательством Российской Федерации, при предъявлении служебного удостоверения организации независимо от форм собственности, обследовать лесные участки, находящиеся в муниципальной собственности; </w:t>
      </w:r>
    </w:p>
    <w:p w:rsidR="00B75980" w:rsidRPr="007B71D5" w:rsidRDefault="00B75980" w:rsidP="007B71D5">
      <w:pPr>
        <w:pStyle w:val="22"/>
        <w:shd w:val="clear" w:color="auto" w:fill="auto"/>
        <w:spacing w:after="0" w:line="240" w:lineRule="auto"/>
        <w:jc w:val="both"/>
        <w:rPr>
          <w:sz w:val="26"/>
          <w:szCs w:val="26"/>
        </w:rPr>
      </w:pPr>
      <w:r w:rsidRPr="007B71D5">
        <w:rPr>
          <w:sz w:val="26"/>
          <w:szCs w:val="26"/>
        </w:rPr>
        <w:tab/>
        <w:t xml:space="preserve">2) </w:t>
      </w:r>
      <w:r w:rsidR="0002475A" w:rsidRPr="007B71D5">
        <w:rPr>
          <w:sz w:val="26"/>
          <w:szCs w:val="26"/>
        </w:rPr>
        <w:t>б</w:t>
      </w:r>
      <w:r w:rsidRPr="007B71D5">
        <w:rPr>
          <w:sz w:val="26"/>
          <w:szCs w:val="26"/>
        </w:rPr>
        <w:t xml:space="preserve">езвозмездно получать от физических лиц и их законных представителей, юридических лиц, использующих лесные участки, иных физических и юридических лиц объяснения, сведения и другие материалы, связанные с использованием лесных участков, в том числе заверенные соответствующим образом копии документов, удостоверяющих права на лесные участки и расположенные на них объекты капитального строительства; </w:t>
      </w:r>
    </w:p>
    <w:p w:rsidR="00B75980" w:rsidRPr="007B71D5" w:rsidRDefault="00B75980" w:rsidP="007B71D5">
      <w:pPr>
        <w:pStyle w:val="22"/>
        <w:shd w:val="clear" w:color="auto" w:fill="auto"/>
        <w:spacing w:after="0" w:line="240" w:lineRule="auto"/>
        <w:jc w:val="both"/>
        <w:rPr>
          <w:sz w:val="26"/>
          <w:szCs w:val="26"/>
        </w:rPr>
      </w:pPr>
      <w:r w:rsidRPr="007B71D5">
        <w:rPr>
          <w:sz w:val="26"/>
          <w:szCs w:val="26"/>
        </w:rPr>
        <w:tab/>
        <w:t xml:space="preserve">3) </w:t>
      </w:r>
      <w:r w:rsidR="0002475A" w:rsidRPr="007B71D5">
        <w:rPr>
          <w:sz w:val="26"/>
          <w:szCs w:val="26"/>
        </w:rPr>
        <w:t>о</w:t>
      </w:r>
      <w:r w:rsidRPr="007B71D5">
        <w:rPr>
          <w:sz w:val="26"/>
          <w:szCs w:val="26"/>
        </w:rPr>
        <w:t xml:space="preserve">бращаться в правоохранительные, контрольные и надзорные государственные органы за оказанием содействия в предотвращении и (или) пресечении действий, препятствующих осуществлению </w:t>
      </w:r>
      <w:r w:rsidR="009F673C">
        <w:rPr>
          <w:sz w:val="26"/>
          <w:szCs w:val="26"/>
        </w:rPr>
        <w:t>муниципальным инспектором</w:t>
      </w:r>
      <w:r w:rsidRPr="007B71D5">
        <w:rPr>
          <w:sz w:val="26"/>
          <w:szCs w:val="26"/>
        </w:rPr>
        <w:t xml:space="preserve"> законной деятельности, а также в установлении личности граждан, в том числе иностранных граждан и лиц без гражданства, использующих лесные участки; </w:t>
      </w:r>
    </w:p>
    <w:p w:rsidR="00B75980" w:rsidRPr="007B71D5" w:rsidRDefault="00B75980" w:rsidP="007B71D5">
      <w:pPr>
        <w:pStyle w:val="22"/>
        <w:shd w:val="clear" w:color="auto" w:fill="auto"/>
        <w:spacing w:after="0" w:line="240" w:lineRule="auto"/>
        <w:jc w:val="both"/>
        <w:rPr>
          <w:sz w:val="26"/>
          <w:szCs w:val="26"/>
        </w:rPr>
      </w:pPr>
      <w:r w:rsidRPr="007B71D5">
        <w:rPr>
          <w:sz w:val="26"/>
          <w:szCs w:val="26"/>
        </w:rPr>
        <w:tab/>
        <w:t xml:space="preserve">4) </w:t>
      </w:r>
      <w:r w:rsidR="0002475A" w:rsidRPr="007B71D5">
        <w:rPr>
          <w:sz w:val="26"/>
          <w:szCs w:val="26"/>
        </w:rPr>
        <w:t>п</w:t>
      </w:r>
      <w:r w:rsidRPr="007B71D5">
        <w:rPr>
          <w:sz w:val="26"/>
          <w:szCs w:val="26"/>
        </w:rPr>
        <w:t xml:space="preserve">ривлекать специалистов для проведения обследований лесных участков, экспертиз, проверок выполнения мероприятий по использованию лесов; </w:t>
      </w:r>
    </w:p>
    <w:p w:rsidR="00B75980" w:rsidRPr="007B71D5" w:rsidRDefault="00B75980" w:rsidP="007B71D5">
      <w:pPr>
        <w:pStyle w:val="22"/>
        <w:shd w:val="clear" w:color="auto" w:fill="auto"/>
        <w:spacing w:after="0" w:line="240" w:lineRule="auto"/>
        <w:jc w:val="both"/>
        <w:rPr>
          <w:sz w:val="26"/>
          <w:szCs w:val="26"/>
        </w:rPr>
      </w:pPr>
      <w:r w:rsidRPr="007B71D5">
        <w:rPr>
          <w:sz w:val="26"/>
          <w:szCs w:val="26"/>
        </w:rPr>
        <w:tab/>
        <w:t xml:space="preserve">5) </w:t>
      </w:r>
      <w:r w:rsidR="0002475A" w:rsidRPr="007B71D5">
        <w:rPr>
          <w:sz w:val="26"/>
          <w:szCs w:val="26"/>
        </w:rPr>
        <w:t>в</w:t>
      </w:r>
      <w:r w:rsidRPr="007B71D5">
        <w:rPr>
          <w:sz w:val="26"/>
          <w:szCs w:val="26"/>
        </w:rPr>
        <w:t>носить предложения в соответствующие государственные и муниципальные органы о приостановлении или прекращении деятельности по использованию лесов, осуществляемой с нарушением лесного законодательства;</w:t>
      </w:r>
    </w:p>
    <w:p w:rsidR="00B75980" w:rsidRPr="007B71D5" w:rsidRDefault="00B75980" w:rsidP="007B71D5">
      <w:pPr>
        <w:pStyle w:val="22"/>
        <w:shd w:val="clear" w:color="auto" w:fill="auto"/>
        <w:spacing w:after="0" w:line="240" w:lineRule="auto"/>
        <w:jc w:val="both"/>
        <w:rPr>
          <w:sz w:val="26"/>
          <w:szCs w:val="26"/>
        </w:rPr>
      </w:pPr>
      <w:r w:rsidRPr="007B71D5">
        <w:rPr>
          <w:sz w:val="26"/>
          <w:szCs w:val="26"/>
        </w:rPr>
        <w:tab/>
        <w:t xml:space="preserve"> 6) </w:t>
      </w:r>
      <w:r w:rsidR="0002475A" w:rsidRPr="007B71D5">
        <w:rPr>
          <w:sz w:val="26"/>
          <w:szCs w:val="26"/>
        </w:rPr>
        <w:t>д</w:t>
      </w:r>
      <w:r w:rsidRPr="007B71D5">
        <w:rPr>
          <w:sz w:val="26"/>
          <w:szCs w:val="26"/>
        </w:rPr>
        <w:t xml:space="preserve">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 </w:t>
      </w:r>
    </w:p>
    <w:p w:rsidR="00B75980" w:rsidRPr="007B71D5" w:rsidRDefault="00B75980" w:rsidP="007B71D5">
      <w:pPr>
        <w:pStyle w:val="22"/>
        <w:shd w:val="clear" w:color="auto" w:fill="auto"/>
        <w:spacing w:after="0" w:line="240" w:lineRule="auto"/>
        <w:jc w:val="both"/>
        <w:rPr>
          <w:sz w:val="26"/>
          <w:szCs w:val="26"/>
        </w:rPr>
      </w:pPr>
      <w:r w:rsidRPr="007B71D5">
        <w:rPr>
          <w:sz w:val="26"/>
          <w:szCs w:val="26"/>
        </w:rPr>
        <w:tab/>
        <w:t xml:space="preserve">7) </w:t>
      </w:r>
      <w:r w:rsidR="009541F1" w:rsidRPr="007B71D5">
        <w:rPr>
          <w:sz w:val="26"/>
          <w:szCs w:val="26"/>
        </w:rPr>
        <w:t>о</w:t>
      </w:r>
      <w:r w:rsidRPr="007B71D5">
        <w:rPr>
          <w:sz w:val="26"/>
          <w:szCs w:val="26"/>
        </w:rPr>
        <w:t xml:space="preserve">существлять иные права, определенные законодательством Российской Федерации, </w:t>
      </w:r>
      <w:r w:rsidR="00A206B0">
        <w:rPr>
          <w:sz w:val="26"/>
          <w:szCs w:val="26"/>
        </w:rPr>
        <w:t xml:space="preserve">законами </w:t>
      </w:r>
      <w:r w:rsidRPr="007B71D5">
        <w:rPr>
          <w:sz w:val="26"/>
          <w:szCs w:val="26"/>
        </w:rPr>
        <w:t xml:space="preserve">Белгородской области, муниципальными правовыми актами. </w:t>
      </w:r>
    </w:p>
    <w:p w:rsidR="00B75980" w:rsidRPr="007B71D5" w:rsidRDefault="00146FE0" w:rsidP="007B71D5">
      <w:pPr>
        <w:pStyle w:val="22"/>
        <w:shd w:val="clear" w:color="auto" w:fill="auto"/>
        <w:spacing w:after="0" w:line="240" w:lineRule="auto"/>
        <w:jc w:val="both"/>
        <w:rPr>
          <w:sz w:val="26"/>
          <w:szCs w:val="26"/>
        </w:rPr>
      </w:pPr>
      <w:r w:rsidRPr="007B71D5">
        <w:rPr>
          <w:sz w:val="26"/>
          <w:szCs w:val="26"/>
        </w:rPr>
        <w:tab/>
      </w:r>
      <w:r w:rsidR="00A206B0">
        <w:rPr>
          <w:sz w:val="26"/>
          <w:szCs w:val="26"/>
        </w:rPr>
        <w:t xml:space="preserve"> 3.2. Муниципальный</w:t>
      </w:r>
      <w:r w:rsidR="00B75980" w:rsidRPr="007B71D5">
        <w:rPr>
          <w:sz w:val="26"/>
          <w:szCs w:val="26"/>
        </w:rPr>
        <w:t xml:space="preserve"> инспектор</w:t>
      </w:r>
      <w:r w:rsidR="00A206B0">
        <w:rPr>
          <w:sz w:val="26"/>
          <w:szCs w:val="26"/>
        </w:rPr>
        <w:t xml:space="preserve"> обязан</w:t>
      </w:r>
      <w:r w:rsidR="00B75980" w:rsidRPr="007B71D5">
        <w:rPr>
          <w:sz w:val="26"/>
          <w:szCs w:val="26"/>
        </w:rPr>
        <w:t xml:space="preserve">: </w:t>
      </w:r>
    </w:p>
    <w:p w:rsidR="00B75980" w:rsidRPr="007B71D5" w:rsidRDefault="00B75980" w:rsidP="007B71D5">
      <w:pPr>
        <w:pStyle w:val="22"/>
        <w:shd w:val="clear" w:color="auto" w:fill="auto"/>
        <w:spacing w:after="0" w:line="240" w:lineRule="auto"/>
        <w:jc w:val="both"/>
        <w:rPr>
          <w:sz w:val="26"/>
          <w:szCs w:val="26"/>
        </w:rPr>
      </w:pPr>
      <w:r w:rsidRPr="007B71D5">
        <w:rPr>
          <w:sz w:val="26"/>
          <w:szCs w:val="26"/>
        </w:rPr>
        <w:tab/>
        <w:t xml:space="preserve">1) </w:t>
      </w:r>
      <w:r w:rsidR="0002475A" w:rsidRPr="007B71D5">
        <w:rPr>
          <w:sz w:val="26"/>
          <w:szCs w:val="26"/>
        </w:rPr>
        <w:t>о</w:t>
      </w:r>
      <w:r w:rsidRPr="007B71D5">
        <w:rPr>
          <w:sz w:val="26"/>
          <w:szCs w:val="26"/>
        </w:rPr>
        <w:t xml:space="preserve">существлять муниципальный лесной контроль в соответствии с законодательством Российской Федерации, Белгородской области и муниципальными нормативными правовыми актами; </w:t>
      </w:r>
    </w:p>
    <w:p w:rsidR="00B75980" w:rsidRPr="007B71D5" w:rsidRDefault="00B75980" w:rsidP="007B71D5">
      <w:pPr>
        <w:pStyle w:val="22"/>
        <w:shd w:val="clear" w:color="auto" w:fill="auto"/>
        <w:spacing w:after="0" w:line="240" w:lineRule="auto"/>
        <w:jc w:val="both"/>
        <w:rPr>
          <w:sz w:val="26"/>
          <w:szCs w:val="26"/>
        </w:rPr>
      </w:pPr>
      <w:r w:rsidRPr="007B71D5">
        <w:rPr>
          <w:sz w:val="26"/>
          <w:szCs w:val="26"/>
        </w:rPr>
        <w:tab/>
        <w:t xml:space="preserve">2) </w:t>
      </w:r>
      <w:r w:rsidR="0002475A" w:rsidRPr="007B71D5">
        <w:rPr>
          <w:sz w:val="26"/>
          <w:szCs w:val="26"/>
        </w:rPr>
        <w:t>с</w:t>
      </w:r>
      <w:r w:rsidRPr="007B71D5">
        <w:rPr>
          <w:sz w:val="26"/>
          <w:szCs w:val="26"/>
        </w:rPr>
        <w:t>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w:t>
      </w:r>
      <w:r w:rsidR="009541F1" w:rsidRPr="007B71D5">
        <w:rPr>
          <w:sz w:val="26"/>
          <w:szCs w:val="26"/>
        </w:rPr>
        <w:t>ленных лесным законодательством;</w:t>
      </w:r>
    </w:p>
    <w:p w:rsidR="00B75980" w:rsidRPr="007B71D5" w:rsidRDefault="00B75980" w:rsidP="007B71D5">
      <w:pPr>
        <w:pStyle w:val="22"/>
        <w:shd w:val="clear" w:color="auto" w:fill="auto"/>
        <w:spacing w:after="0" w:line="240" w:lineRule="auto"/>
        <w:jc w:val="both"/>
        <w:rPr>
          <w:sz w:val="26"/>
          <w:szCs w:val="26"/>
        </w:rPr>
      </w:pPr>
      <w:r w:rsidRPr="007B71D5">
        <w:rPr>
          <w:sz w:val="26"/>
          <w:szCs w:val="26"/>
        </w:rPr>
        <w:tab/>
        <w:t xml:space="preserve">3) </w:t>
      </w:r>
      <w:r w:rsidR="0002475A" w:rsidRPr="007B71D5">
        <w:rPr>
          <w:sz w:val="26"/>
          <w:szCs w:val="26"/>
        </w:rPr>
        <w:t>п</w:t>
      </w:r>
      <w:r w:rsidRPr="007B71D5">
        <w:rPr>
          <w:sz w:val="26"/>
          <w:szCs w:val="26"/>
        </w:rPr>
        <w:t xml:space="preserve">редотвращать, выявлять и пресекать правонарушения в сфере использования, охраны, защиты и воспроизводства лесов, принимать в пределах своих полномочий необходимые меры по устранению выявленных правонарушений; </w:t>
      </w:r>
    </w:p>
    <w:p w:rsidR="00B75980" w:rsidRPr="007B71D5" w:rsidRDefault="00B75980" w:rsidP="007B71D5">
      <w:pPr>
        <w:pStyle w:val="22"/>
        <w:shd w:val="clear" w:color="auto" w:fill="auto"/>
        <w:spacing w:after="0" w:line="240" w:lineRule="auto"/>
        <w:jc w:val="both"/>
        <w:rPr>
          <w:sz w:val="26"/>
          <w:szCs w:val="26"/>
        </w:rPr>
      </w:pPr>
      <w:r w:rsidRPr="007B71D5">
        <w:rPr>
          <w:sz w:val="26"/>
          <w:szCs w:val="26"/>
        </w:rPr>
        <w:tab/>
        <w:t xml:space="preserve">4) </w:t>
      </w:r>
      <w:r w:rsidR="0002475A" w:rsidRPr="007B71D5">
        <w:rPr>
          <w:sz w:val="26"/>
          <w:szCs w:val="26"/>
        </w:rPr>
        <w:t>в</w:t>
      </w:r>
      <w:r w:rsidRPr="007B71D5">
        <w:rPr>
          <w:sz w:val="26"/>
          <w:szCs w:val="26"/>
        </w:rPr>
        <w:t xml:space="preserve"> пределах своей компетенции составлять акты о нарушении лесного законодательства; </w:t>
      </w:r>
    </w:p>
    <w:p w:rsidR="00B75980" w:rsidRPr="007B71D5" w:rsidRDefault="00B75980" w:rsidP="007B71D5">
      <w:pPr>
        <w:pStyle w:val="22"/>
        <w:shd w:val="clear" w:color="auto" w:fill="auto"/>
        <w:spacing w:after="0" w:line="240" w:lineRule="auto"/>
        <w:jc w:val="both"/>
        <w:rPr>
          <w:sz w:val="26"/>
          <w:szCs w:val="26"/>
        </w:rPr>
      </w:pPr>
      <w:r w:rsidRPr="007B71D5">
        <w:rPr>
          <w:sz w:val="26"/>
          <w:szCs w:val="26"/>
        </w:rPr>
        <w:tab/>
        <w:t xml:space="preserve">5) </w:t>
      </w:r>
      <w:r w:rsidR="0002475A" w:rsidRPr="007B71D5">
        <w:rPr>
          <w:sz w:val="26"/>
          <w:szCs w:val="26"/>
        </w:rPr>
        <w:t>г</w:t>
      </w:r>
      <w:r w:rsidRPr="007B71D5">
        <w:rPr>
          <w:sz w:val="26"/>
          <w:szCs w:val="26"/>
        </w:rPr>
        <w:t xml:space="preserve">отовить и передавать материалы, содержащие данные, указывающие на наличие события административного правонарушения в области лесных отношений, в соответствующие органы для привлечения виновных лиц к административной </w:t>
      </w:r>
      <w:r w:rsidRPr="007B71D5">
        <w:rPr>
          <w:sz w:val="26"/>
          <w:szCs w:val="26"/>
        </w:rPr>
        <w:lastRenderedPageBreak/>
        <w:t>ответственности;</w:t>
      </w:r>
    </w:p>
    <w:p w:rsidR="00B75980" w:rsidRPr="007B71D5" w:rsidRDefault="00B75980" w:rsidP="007B71D5">
      <w:pPr>
        <w:pStyle w:val="22"/>
        <w:shd w:val="clear" w:color="auto" w:fill="auto"/>
        <w:spacing w:after="0" w:line="240" w:lineRule="auto"/>
        <w:jc w:val="both"/>
        <w:rPr>
          <w:sz w:val="26"/>
          <w:szCs w:val="26"/>
        </w:rPr>
      </w:pPr>
      <w:r w:rsidRPr="007B71D5">
        <w:rPr>
          <w:sz w:val="26"/>
          <w:szCs w:val="26"/>
        </w:rPr>
        <w:tab/>
        <w:t xml:space="preserve"> 6) </w:t>
      </w:r>
      <w:r w:rsidR="0002475A" w:rsidRPr="007B71D5">
        <w:rPr>
          <w:sz w:val="26"/>
          <w:szCs w:val="26"/>
        </w:rPr>
        <w:t>п</w:t>
      </w:r>
      <w:r w:rsidRPr="007B71D5">
        <w:rPr>
          <w:sz w:val="26"/>
          <w:szCs w:val="26"/>
        </w:rPr>
        <w:t xml:space="preserve">о результатам проверок выдавать предписания об устранении нарушений лесного законодательства на основании материалов проверок соблюдения лесного законодательства; </w:t>
      </w:r>
    </w:p>
    <w:p w:rsidR="00B75980" w:rsidRPr="007B71D5" w:rsidRDefault="00B75980" w:rsidP="007B71D5">
      <w:pPr>
        <w:pStyle w:val="22"/>
        <w:shd w:val="clear" w:color="auto" w:fill="auto"/>
        <w:spacing w:after="0" w:line="240" w:lineRule="auto"/>
        <w:jc w:val="both"/>
        <w:rPr>
          <w:sz w:val="26"/>
          <w:szCs w:val="26"/>
        </w:rPr>
      </w:pPr>
      <w:r w:rsidRPr="007B71D5">
        <w:rPr>
          <w:sz w:val="26"/>
          <w:szCs w:val="26"/>
        </w:rPr>
        <w:tab/>
        <w:t xml:space="preserve">7) </w:t>
      </w:r>
      <w:r w:rsidR="0002475A" w:rsidRPr="007B71D5">
        <w:rPr>
          <w:sz w:val="26"/>
          <w:szCs w:val="26"/>
        </w:rPr>
        <w:t>п</w:t>
      </w:r>
      <w:r w:rsidRPr="007B71D5">
        <w:rPr>
          <w:sz w:val="26"/>
          <w:szCs w:val="26"/>
        </w:rPr>
        <w:t xml:space="preserve">роводить проверку на основании </w:t>
      </w:r>
      <w:r w:rsidR="00A206B0">
        <w:rPr>
          <w:sz w:val="26"/>
          <w:szCs w:val="26"/>
        </w:rPr>
        <w:t>п</w:t>
      </w:r>
      <w:r w:rsidR="00493346" w:rsidRPr="007B71D5">
        <w:rPr>
          <w:sz w:val="26"/>
          <w:szCs w:val="26"/>
        </w:rPr>
        <w:t>риказа Уполномоченного органа</w:t>
      </w:r>
      <w:r w:rsidRPr="007B71D5">
        <w:rPr>
          <w:sz w:val="26"/>
          <w:szCs w:val="26"/>
        </w:rPr>
        <w:t xml:space="preserve"> о проведении</w:t>
      </w:r>
      <w:r w:rsidR="007C24DE" w:rsidRPr="007B71D5">
        <w:rPr>
          <w:sz w:val="26"/>
          <w:szCs w:val="26"/>
        </w:rPr>
        <w:t xml:space="preserve"> в соответствии с ее назначением</w:t>
      </w:r>
      <w:r w:rsidRPr="007B71D5">
        <w:rPr>
          <w:sz w:val="26"/>
          <w:szCs w:val="26"/>
        </w:rPr>
        <w:t xml:space="preserve">; </w:t>
      </w:r>
    </w:p>
    <w:p w:rsidR="00B75980" w:rsidRPr="007B71D5" w:rsidRDefault="00B75980" w:rsidP="007B71D5">
      <w:pPr>
        <w:pStyle w:val="22"/>
        <w:shd w:val="clear" w:color="auto" w:fill="auto"/>
        <w:spacing w:after="0" w:line="240" w:lineRule="auto"/>
        <w:jc w:val="both"/>
        <w:rPr>
          <w:sz w:val="26"/>
          <w:szCs w:val="26"/>
        </w:rPr>
      </w:pPr>
      <w:r w:rsidRPr="007B71D5">
        <w:rPr>
          <w:sz w:val="26"/>
          <w:szCs w:val="26"/>
        </w:rPr>
        <w:tab/>
        <w:t xml:space="preserve">8) </w:t>
      </w:r>
      <w:r w:rsidR="0002475A" w:rsidRPr="007B71D5">
        <w:rPr>
          <w:sz w:val="26"/>
          <w:szCs w:val="26"/>
        </w:rPr>
        <w:t>п</w:t>
      </w:r>
      <w:r w:rsidRPr="007B71D5">
        <w:rPr>
          <w:sz w:val="26"/>
          <w:szCs w:val="26"/>
        </w:rPr>
        <w:t xml:space="preserve">роводить проверку во время исполнения служебных обязанностей; </w:t>
      </w:r>
    </w:p>
    <w:p w:rsidR="00146FE0" w:rsidRPr="007B71D5" w:rsidRDefault="00B75980" w:rsidP="007B71D5">
      <w:pPr>
        <w:pStyle w:val="22"/>
        <w:shd w:val="clear" w:color="auto" w:fill="auto"/>
        <w:spacing w:after="0" w:line="240" w:lineRule="auto"/>
        <w:jc w:val="both"/>
        <w:rPr>
          <w:sz w:val="26"/>
          <w:szCs w:val="26"/>
        </w:rPr>
      </w:pPr>
      <w:r w:rsidRPr="007B71D5">
        <w:rPr>
          <w:sz w:val="26"/>
          <w:szCs w:val="26"/>
        </w:rPr>
        <w:tab/>
        <w:t xml:space="preserve">9) </w:t>
      </w:r>
      <w:r w:rsidR="0002475A" w:rsidRPr="007B71D5">
        <w:rPr>
          <w:sz w:val="26"/>
          <w:szCs w:val="26"/>
        </w:rPr>
        <w:t>п</w:t>
      </w:r>
      <w:r w:rsidRPr="007B71D5">
        <w:rPr>
          <w:sz w:val="26"/>
          <w:szCs w:val="26"/>
        </w:rPr>
        <w:t xml:space="preserve">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7C24DE" w:rsidRPr="007B71D5" w:rsidRDefault="00146FE0" w:rsidP="007B71D5">
      <w:pPr>
        <w:pStyle w:val="22"/>
        <w:shd w:val="clear" w:color="auto" w:fill="auto"/>
        <w:spacing w:after="0" w:line="240" w:lineRule="auto"/>
        <w:jc w:val="both"/>
        <w:rPr>
          <w:sz w:val="26"/>
          <w:szCs w:val="26"/>
        </w:rPr>
      </w:pPr>
      <w:r w:rsidRPr="007B71D5">
        <w:rPr>
          <w:sz w:val="26"/>
          <w:szCs w:val="26"/>
        </w:rPr>
        <w:tab/>
        <w:t xml:space="preserve">10) </w:t>
      </w:r>
      <w:r w:rsidR="0002475A" w:rsidRPr="007B71D5">
        <w:rPr>
          <w:sz w:val="26"/>
          <w:szCs w:val="26"/>
        </w:rPr>
        <w:t>з</w:t>
      </w:r>
      <w:r w:rsidR="00B75980" w:rsidRPr="007B71D5">
        <w:rPr>
          <w:sz w:val="26"/>
          <w:szCs w:val="26"/>
        </w:rPr>
        <w:t xml:space="preserve">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146FE0" w:rsidRPr="007B71D5" w:rsidRDefault="007C24DE" w:rsidP="007B71D5">
      <w:pPr>
        <w:pStyle w:val="22"/>
        <w:shd w:val="clear" w:color="auto" w:fill="auto"/>
        <w:spacing w:after="0" w:line="240" w:lineRule="auto"/>
        <w:jc w:val="both"/>
        <w:rPr>
          <w:sz w:val="26"/>
          <w:szCs w:val="26"/>
        </w:rPr>
      </w:pPr>
      <w:r w:rsidRPr="007B71D5">
        <w:rPr>
          <w:sz w:val="26"/>
          <w:szCs w:val="26"/>
        </w:rPr>
        <w:tab/>
        <w:t>11</w:t>
      </w:r>
      <w:r w:rsidR="00B75980" w:rsidRPr="007B71D5">
        <w:rPr>
          <w:sz w:val="26"/>
          <w:szCs w:val="26"/>
        </w:rPr>
        <w:t xml:space="preserve">) соблюдать сроки проведения проверки, установленные Федеральным законом от 26 декабря 2008 года N 294-ФЗ </w:t>
      </w:r>
      <w:r w:rsidR="00146FE0" w:rsidRPr="007B71D5">
        <w:rPr>
          <w:sz w:val="26"/>
          <w:szCs w:val="26"/>
        </w:rPr>
        <w:t>«</w:t>
      </w:r>
      <w:r w:rsidR="00B75980" w:rsidRPr="007B71D5">
        <w:rPr>
          <w:sz w:val="26"/>
          <w:szCs w:val="26"/>
        </w:rPr>
        <w:t>О защите прав юридических лиц и индивидуальных предпринимателей при осуществлении государственного контроля (над</w:t>
      </w:r>
      <w:r w:rsidR="00146FE0" w:rsidRPr="007B71D5">
        <w:rPr>
          <w:sz w:val="26"/>
          <w:szCs w:val="26"/>
        </w:rPr>
        <w:t>зора) и муниципального контроля»</w:t>
      </w:r>
      <w:r w:rsidR="00B75980" w:rsidRPr="007B71D5">
        <w:rPr>
          <w:sz w:val="26"/>
          <w:szCs w:val="26"/>
        </w:rPr>
        <w:t xml:space="preserve">; </w:t>
      </w:r>
    </w:p>
    <w:p w:rsidR="00146FE0" w:rsidRPr="007B71D5" w:rsidRDefault="00146FE0" w:rsidP="007B71D5">
      <w:pPr>
        <w:pStyle w:val="22"/>
        <w:shd w:val="clear" w:color="auto" w:fill="auto"/>
        <w:spacing w:after="0" w:line="240" w:lineRule="auto"/>
        <w:jc w:val="both"/>
        <w:rPr>
          <w:sz w:val="26"/>
          <w:szCs w:val="26"/>
        </w:rPr>
      </w:pPr>
      <w:r w:rsidRPr="007B71D5">
        <w:rPr>
          <w:sz w:val="26"/>
          <w:szCs w:val="26"/>
        </w:rPr>
        <w:tab/>
      </w:r>
      <w:r w:rsidR="00B75980" w:rsidRPr="007B71D5">
        <w:rPr>
          <w:sz w:val="26"/>
          <w:szCs w:val="26"/>
        </w:rPr>
        <w:t xml:space="preserve">12) </w:t>
      </w:r>
      <w:r w:rsidR="0002475A" w:rsidRPr="007B71D5">
        <w:rPr>
          <w:sz w:val="26"/>
          <w:szCs w:val="26"/>
        </w:rPr>
        <w:t>с</w:t>
      </w:r>
      <w:r w:rsidR="00B75980" w:rsidRPr="007B71D5">
        <w:rPr>
          <w:sz w:val="26"/>
          <w:szCs w:val="26"/>
        </w:rPr>
        <w:t xml:space="preserve">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 </w:t>
      </w:r>
    </w:p>
    <w:p w:rsidR="00146FE0" w:rsidRPr="007B71D5" w:rsidRDefault="00146FE0" w:rsidP="007B71D5">
      <w:pPr>
        <w:pStyle w:val="22"/>
        <w:shd w:val="clear" w:color="auto" w:fill="auto"/>
        <w:spacing w:after="0" w:line="240" w:lineRule="auto"/>
        <w:jc w:val="both"/>
        <w:rPr>
          <w:sz w:val="26"/>
          <w:szCs w:val="26"/>
        </w:rPr>
      </w:pPr>
      <w:r w:rsidRPr="007B71D5">
        <w:rPr>
          <w:sz w:val="26"/>
          <w:szCs w:val="26"/>
        </w:rPr>
        <w:tab/>
      </w:r>
      <w:r w:rsidR="00B75980" w:rsidRPr="007B71D5">
        <w:rPr>
          <w:sz w:val="26"/>
          <w:szCs w:val="26"/>
        </w:rPr>
        <w:t>13) осуществлять запись о проведенной пров</w:t>
      </w:r>
      <w:r w:rsidRPr="007B71D5">
        <w:rPr>
          <w:sz w:val="26"/>
          <w:szCs w:val="26"/>
        </w:rPr>
        <w:t xml:space="preserve">ерке в журнале учета проверок; </w:t>
      </w:r>
    </w:p>
    <w:p w:rsidR="00146FE0" w:rsidRPr="007B71D5" w:rsidRDefault="00146FE0" w:rsidP="007B71D5">
      <w:pPr>
        <w:pStyle w:val="22"/>
        <w:shd w:val="clear" w:color="auto" w:fill="auto"/>
        <w:spacing w:after="0" w:line="240" w:lineRule="auto"/>
        <w:jc w:val="both"/>
        <w:rPr>
          <w:sz w:val="26"/>
          <w:szCs w:val="26"/>
        </w:rPr>
      </w:pPr>
      <w:r w:rsidRPr="007B71D5">
        <w:rPr>
          <w:sz w:val="26"/>
          <w:szCs w:val="26"/>
        </w:rPr>
        <w:tab/>
      </w:r>
      <w:r w:rsidR="00B75980" w:rsidRPr="007B71D5">
        <w:rPr>
          <w:sz w:val="26"/>
          <w:szCs w:val="26"/>
        </w:rPr>
        <w:t xml:space="preserve"> 14) вести статистический анализ выявленных правонарушений, подготавливать оперативные отчеты по осуществлению лесного контроля на территории </w:t>
      </w:r>
      <w:r w:rsidRPr="007B71D5">
        <w:rPr>
          <w:sz w:val="26"/>
          <w:szCs w:val="26"/>
        </w:rPr>
        <w:t>Новооскольского</w:t>
      </w:r>
      <w:r w:rsidR="00B75980" w:rsidRPr="007B71D5">
        <w:rPr>
          <w:sz w:val="26"/>
          <w:szCs w:val="26"/>
        </w:rPr>
        <w:t xml:space="preserve"> городского округа; </w:t>
      </w:r>
    </w:p>
    <w:p w:rsidR="00146FE0" w:rsidRPr="007B71D5" w:rsidRDefault="00146FE0" w:rsidP="007B71D5">
      <w:pPr>
        <w:pStyle w:val="22"/>
        <w:shd w:val="clear" w:color="auto" w:fill="auto"/>
        <w:spacing w:after="0" w:line="240" w:lineRule="auto"/>
        <w:jc w:val="both"/>
        <w:rPr>
          <w:sz w:val="26"/>
          <w:szCs w:val="26"/>
        </w:rPr>
      </w:pPr>
      <w:r w:rsidRPr="007B71D5">
        <w:rPr>
          <w:sz w:val="26"/>
          <w:szCs w:val="26"/>
        </w:rPr>
        <w:tab/>
      </w:r>
      <w:r w:rsidR="00B75980" w:rsidRPr="007B71D5">
        <w:rPr>
          <w:sz w:val="26"/>
          <w:szCs w:val="26"/>
        </w:rPr>
        <w:t xml:space="preserve">15) по результатам проверок ежегодно составлять отчет об осуществлении контроля за использованием, охраной, защитой и воспроизводством лесов. </w:t>
      </w:r>
    </w:p>
    <w:p w:rsidR="00146FE0" w:rsidRPr="007B71D5" w:rsidRDefault="00146FE0" w:rsidP="007B71D5">
      <w:pPr>
        <w:pStyle w:val="22"/>
        <w:shd w:val="clear" w:color="auto" w:fill="auto"/>
        <w:spacing w:after="0" w:line="240" w:lineRule="auto"/>
        <w:jc w:val="both"/>
        <w:rPr>
          <w:sz w:val="26"/>
          <w:szCs w:val="26"/>
        </w:rPr>
      </w:pPr>
      <w:r w:rsidRPr="007B71D5">
        <w:rPr>
          <w:sz w:val="26"/>
          <w:szCs w:val="26"/>
        </w:rPr>
        <w:tab/>
      </w:r>
      <w:r w:rsidR="007C24DE" w:rsidRPr="007B71D5">
        <w:rPr>
          <w:sz w:val="26"/>
          <w:szCs w:val="26"/>
        </w:rPr>
        <w:t xml:space="preserve">16) </w:t>
      </w:r>
      <w:r w:rsidR="0002475A" w:rsidRPr="007B71D5">
        <w:rPr>
          <w:sz w:val="26"/>
          <w:szCs w:val="26"/>
        </w:rPr>
        <w:t>м</w:t>
      </w:r>
      <w:r w:rsidR="00A206B0">
        <w:rPr>
          <w:sz w:val="26"/>
          <w:szCs w:val="26"/>
        </w:rPr>
        <w:t>униципальный инспектор</w:t>
      </w:r>
      <w:r w:rsidR="00B75980" w:rsidRPr="007B71D5">
        <w:rPr>
          <w:sz w:val="26"/>
          <w:szCs w:val="26"/>
        </w:rPr>
        <w:t xml:space="preserve"> при осуществлении муниципального лесного контроля не вправе требовать от лиц, в отношении которых проводится проверка, документы и иные сведения, представление которых не предусмотрено законодательством</w:t>
      </w:r>
      <w:r w:rsidR="009541F1" w:rsidRPr="007B71D5">
        <w:rPr>
          <w:sz w:val="26"/>
          <w:szCs w:val="26"/>
        </w:rPr>
        <w:t xml:space="preserve"> Российской Федерации;</w:t>
      </w:r>
    </w:p>
    <w:p w:rsidR="0011441E" w:rsidRPr="007B71D5" w:rsidRDefault="0011441E" w:rsidP="007B71D5">
      <w:pPr>
        <w:pStyle w:val="22"/>
        <w:shd w:val="clear" w:color="auto" w:fill="auto"/>
        <w:spacing w:after="0" w:line="240" w:lineRule="auto"/>
        <w:jc w:val="both"/>
        <w:rPr>
          <w:sz w:val="26"/>
          <w:szCs w:val="26"/>
        </w:rPr>
      </w:pPr>
      <w:r w:rsidRPr="007B71D5">
        <w:rPr>
          <w:sz w:val="26"/>
          <w:szCs w:val="26"/>
        </w:rPr>
        <w:tab/>
        <w:t xml:space="preserve">17) </w:t>
      </w:r>
      <w:r w:rsidR="0002475A" w:rsidRPr="007B71D5">
        <w:rPr>
          <w:sz w:val="26"/>
          <w:szCs w:val="26"/>
        </w:rPr>
        <w:t>н</w:t>
      </w:r>
      <w:r w:rsidRPr="007B71D5">
        <w:rPr>
          <w:sz w:val="26"/>
          <w:szCs w:val="26"/>
        </w:rPr>
        <w:t>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1441E" w:rsidRPr="007B71D5" w:rsidRDefault="0011441E" w:rsidP="007B71D5">
      <w:pPr>
        <w:pStyle w:val="22"/>
        <w:shd w:val="clear" w:color="auto" w:fill="auto"/>
        <w:spacing w:after="0" w:line="240" w:lineRule="auto"/>
        <w:jc w:val="both"/>
        <w:rPr>
          <w:sz w:val="26"/>
          <w:szCs w:val="26"/>
        </w:rPr>
      </w:pPr>
      <w:r w:rsidRPr="007B71D5">
        <w:rPr>
          <w:sz w:val="26"/>
          <w:szCs w:val="26"/>
        </w:rPr>
        <w:tab/>
        <w:t>18) знакомить руководителя, иное должностное лицо или уполномоченного представителя юридического лица, индивидуального предпринимателя, его</w:t>
      </w:r>
      <w:r w:rsidR="00493346" w:rsidRPr="007B71D5">
        <w:rPr>
          <w:sz w:val="26"/>
          <w:szCs w:val="26"/>
        </w:rPr>
        <w:t xml:space="preserve">  </w:t>
      </w:r>
      <w:r w:rsidRPr="007B71D5">
        <w:rPr>
          <w:sz w:val="26"/>
          <w:szCs w:val="26"/>
        </w:rPr>
        <w:t xml:space="preserve"> уполномоченного </w:t>
      </w:r>
      <w:r w:rsidR="00493346" w:rsidRPr="007B71D5">
        <w:rPr>
          <w:sz w:val="26"/>
          <w:szCs w:val="26"/>
        </w:rPr>
        <w:t xml:space="preserve">  </w:t>
      </w:r>
      <w:r w:rsidRPr="007B71D5">
        <w:rPr>
          <w:sz w:val="26"/>
          <w:szCs w:val="26"/>
        </w:rPr>
        <w:t>представителя с документами и (или) информацией, полученными в рамках межведомственного информационного взаимодействия;</w:t>
      </w:r>
    </w:p>
    <w:p w:rsidR="0011441E" w:rsidRPr="007B71D5" w:rsidRDefault="0011441E" w:rsidP="007B71D5">
      <w:pPr>
        <w:pStyle w:val="22"/>
        <w:shd w:val="clear" w:color="auto" w:fill="auto"/>
        <w:spacing w:after="0" w:line="240" w:lineRule="auto"/>
        <w:jc w:val="both"/>
        <w:rPr>
          <w:sz w:val="26"/>
          <w:szCs w:val="26"/>
        </w:rPr>
      </w:pPr>
      <w:r w:rsidRPr="007B71D5">
        <w:rPr>
          <w:sz w:val="26"/>
          <w:szCs w:val="26"/>
        </w:rPr>
        <w:tab/>
        <w:t xml:space="preserve">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w:t>
      </w:r>
      <w:r w:rsidRPr="007B71D5">
        <w:rPr>
          <w:sz w:val="26"/>
          <w:szCs w:val="26"/>
        </w:rPr>
        <w:lastRenderedPageBreak/>
        <w:t>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1441E" w:rsidRPr="007B71D5" w:rsidRDefault="0011441E" w:rsidP="007B71D5">
      <w:pPr>
        <w:pStyle w:val="22"/>
        <w:shd w:val="clear" w:color="auto" w:fill="auto"/>
        <w:spacing w:after="0" w:line="240" w:lineRule="auto"/>
        <w:jc w:val="both"/>
        <w:rPr>
          <w:sz w:val="26"/>
          <w:szCs w:val="26"/>
        </w:rPr>
      </w:pPr>
      <w:r w:rsidRPr="007B71D5">
        <w:rPr>
          <w:sz w:val="26"/>
          <w:szCs w:val="26"/>
        </w:rPr>
        <w:tab/>
        <w:t>20)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C24DE" w:rsidRPr="007B71D5" w:rsidRDefault="0011441E" w:rsidP="007B71D5">
      <w:pPr>
        <w:pStyle w:val="22"/>
        <w:shd w:val="clear" w:color="auto" w:fill="auto"/>
        <w:spacing w:after="0" w:line="240" w:lineRule="auto"/>
        <w:jc w:val="both"/>
        <w:rPr>
          <w:sz w:val="26"/>
          <w:szCs w:val="26"/>
        </w:rPr>
      </w:pPr>
      <w:r w:rsidRPr="007B71D5">
        <w:rPr>
          <w:sz w:val="26"/>
          <w:szCs w:val="26"/>
        </w:rPr>
        <w:tab/>
        <w:t>21)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sidR="009541F1" w:rsidRPr="007B71D5">
        <w:rPr>
          <w:sz w:val="26"/>
          <w:szCs w:val="26"/>
        </w:rPr>
        <w:t>.</w:t>
      </w:r>
    </w:p>
    <w:p w:rsidR="0011441E" w:rsidRPr="007B71D5" w:rsidRDefault="00146FE0" w:rsidP="007B71D5">
      <w:pPr>
        <w:pStyle w:val="22"/>
        <w:shd w:val="clear" w:color="auto" w:fill="auto"/>
        <w:spacing w:after="0" w:line="240" w:lineRule="auto"/>
        <w:jc w:val="both"/>
        <w:rPr>
          <w:sz w:val="26"/>
          <w:szCs w:val="26"/>
        </w:rPr>
      </w:pPr>
      <w:r w:rsidRPr="007B71D5">
        <w:rPr>
          <w:sz w:val="26"/>
          <w:szCs w:val="26"/>
        </w:rPr>
        <w:tab/>
      </w:r>
      <w:r w:rsidR="00B75980" w:rsidRPr="007B71D5">
        <w:rPr>
          <w:sz w:val="26"/>
          <w:szCs w:val="26"/>
        </w:rPr>
        <w:t xml:space="preserve"> 3.</w:t>
      </w:r>
      <w:r w:rsidR="0011441E" w:rsidRPr="007B71D5">
        <w:rPr>
          <w:sz w:val="26"/>
          <w:szCs w:val="26"/>
        </w:rPr>
        <w:t>3</w:t>
      </w:r>
      <w:r w:rsidR="00B75980" w:rsidRPr="007B71D5">
        <w:rPr>
          <w:sz w:val="26"/>
          <w:szCs w:val="26"/>
        </w:rPr>
        <w:t xml:space="preserve">. </w:t>
      </w:r>
      <w:r w:rsidR="0011441E" w:rsidRPr="007B71D5">
        <w:rPr>
          <w:sz w:val="26"/>
          <w:szCs w:val="26"/>
        </w:rPr>
        <w:t>Орган государственного контроля (надзора), орган муниципального контроля, их должностные лица в случае ненадлеж</w:t>
      </w:r>
      <w:r w:rsidR="00A206B0">
        <w:rPr>
          <w:sz w:val="26"/>
          <w:szCs w:val="26"/>
        </w:rPr>
        <w:t xml:space="preserve">ащего исполнения </w:t>
      </w:r>
      <w:r w:rsidR="0011441E" w:rsidRPr="007B71D5">
        <w:rPr>
          <w:sz w:val="26"/>
          <w:szCs w:val="26"/>
        </w:rPr>
        <w:t xml:space="preserve"> служебных обязанностей, совершения противоправных действий (бездействия) при проведении проверки несут ответственность в соответствии с </w:t>
      </w:r>
      <w:hyperlink r:id="rId11" w:history="1">
        <w:r w:rsidR="0011441E" w:rsidRPr="007B71D5">
          <w:rPr>
            <w:sz w:val="26"/>
            <w:szCs w:val="26"/>
          </w:rPr>
          <w:t>законодательством</w:t>
        </w:r>
      </w:hyperlink>
      <w:r w:rsidR="0011441E" w:rsidRPr="007B71D5">
        <w:rPr>
          <w:sz w:val="26"/>
          <w:szCs w:val="26"/>
        </w:rPr>
        <w:t xml:space="preserve"> Российской Федерации.</w:t>
      </w:r>
    </w:p>
    <w:p w:rsidR="0011441E" w:rsidRPr="007B71D5" w:rsidRDefault="0011441E" w:rsidP="007B71D5">
      <w:pPr>
        <w:autoSpaceDE w:val="0"/>
        <w:autoSpaceDN w:val="0"/>
        <w:adjustRightInd w:val="0"/>
        <w:jc w:val="both"/>
        <w:rPr>
          <w:sz w:val="26"/>
          <w:szCs w:val="26"/>
        </w:rPr>
      </w:pPr>
    </w:p>
    <w:p w:rsidR="007B440B" w:rsidRPr="007B71D5" w:rsidRDefault="006E6D5A" w:rsidP="007B71D5">
      <w:pPr>
        <w:pStyle w:val="22"/>
        <w:shd w:val="clear" w:color="auto" w:fill="auto"/>
        <w:spacing w:after="0" w:line="240" w:lineRule="auto"/>
        <w:jc w:val="center"/>
        <w:rPr>
          <w:b/>
          <w:sz w:val="26"/>
          <w:szCs w:val="26"/>
        </w:rPr>
      </w:pPr>
      <w:r w:rsidRPr="007B71D5">
        <w:rPr>
          <w:b/>
          <w:sz w:val="26"/>
          <w:szCs w:val="26"/>
        </w:rPr>
        <w:t xml:space="preserve">4. </w:t>
      </w:r>
      <w:r w:rsidR="007B440B" w:rsidRPr="007B71D5">
        <w:rPr>
          <w:b/>
          <w:sz w:val="26"/>
          <w:szCs w:val="26"/>
        </w:rPr>
        <w:t xml:space="preserve">Права, обязанности и ответственность пользователей и арендаторов </w:t>
      </w:r>
    </w:p>
    <w:p w:rsidR="007B71D5" w:rsidRDefault="007B440B" w:rsidP="007B71D5">
      <w:pPr>
        <w:pStyle w:val="22"/>
        <w:shd w:val="clear" w:color="auto" w:fill="auto"/>
        <w:spacing w:after="0" w:line="240" w:lineRule="auto"/>
        <w:jc w:val="center"/>
        <w:rPr>
          <w:b/>
          <w:sz w:val="26"/>
          <w:szCs w:val="26"/>
        </w:rPr>
      </w:pPr>
      <w:r w:rsidRPr="007B71D5">
        <w:rPr>
          <w:b/>
          <w:sz w:val="26"/>
          <w:szCs w:val="26"/>
        </w:rPr>
        <w:t>лесных участков при проведении мероприятий</w:t>
      </w:r>
    </w:p>
    <w:p w:rsidR="008B086C" w:rsidRPr="007B71D5" w:rsidRDefault="007B440B" w:rsidP="007B71D5">
      <w:pPr>
        <w:pStyle w:val="22"/>
        <w:shd w:val="clear" w:color="auto" w:fill="auto"/>
        <w:spacing w:after="0" w:line="240" w:lineRule="auto"/>
        <w:jc w:val="center"/>
        <w:rPr>
          <w:b/>
          <w:sz w:val="26"/>
          <w:szCs w:val="26"/>
        </w:rPr>
      </w:pPr>
      <w:r w:rsidRPr="007B71D5">
        <w:rPr>
          <w:b/>
          <w:sz w:val="26"/>
          <w:szCs w:val="26"/>
        </w:rPr>
        <w:t xml:space="preserve"> по муниципальному лесному контролю</w:t>
      </w:r>
    </w:p>
    <w:p w:rsidR="008B086C" w:rsidRPr="007B71D5" w:rsidRDefault="008B086C" w:rsidP="007B71D5">
      <w:pPr>
        <w:pStyle w:val="22"/>
        <w:shd w:val="clear" w:color="auto" w:fill="auto"/>
        <w:spacing w:after="0" w:line="240" w:lineRule="auto"/>
        <w:ind w:left="20"/>
        <w:jc w:val="center"/>
        <w:rPr>
          <w:sz w:val="26"/>
          <w:szCs w:val="26"/>
        </w:rPr>
      </w:pPr>
    </w:p>
    <w:p w:rsidR="00B85A8C" w:rsidRPr="007B71D5" w:rsidRDefault="00B85A8C" w:rsidP="007B71D5">
      <w:pPr>
        <w:pStyle w:val="22"/>
        <w:tabs>
          <w:tab w:val="left" w:pos="993"/>
          <w:tab w:val="left" w:pos="1430"/>
        </w:tabs>
        <w:spacing w:after="0" w:line="240" w:lineRule="auto"/>
        <w:ind w:firstLine="709"/>
        <w:jc w:val="both"/>
        <w:rPr>
          <w:sz w:val="26"/>
          <w:szCs w:val="26"/>
        </w:rPr>
      </w:pPr>
      <w:r w:rsidRPr="007B71D5">
        <w:rPr>
          <w:sz w:val="26"/>
          <w:szCs w:val="26"/>
        </w:rPr>
        <w:t>4.1.</w:t>
      </w:r>
      <w:r w:rsidRPr="007B71D5">
        <w:rPr>
          <w:sz w:val="26"/>
          <w:szCs w:val="26"/>
        </w:rPr>
        <w:tab/>
        <w:t xml:space="preserve"> Лица, использующие лесные участки, на которых проводится муниципальный лесной контроль, либо их уполномоченные представители при проведении мероприятий по муниципальному лесному контролю имеют право:</w:t>
      </w:r>
    </w:p>
    <w:p w:rsidR="00B85A8C" w:rsidRPr="007B71D5" w:rsidRDefault="00B85A8C" w:rsidP="007B71D5">
      <w:pPr>
        <w:pStyle w:val="22"/>
        <w:tabs>
          <w:tab w:val="left" w:pos="993"/>
          <w:tab w:val="left" w:pos="1430"/>
        </w:tabs>
        <w:spacing w:after="0" w:line="240" w:lineRule="auto"/>
        <w:ind w:firstLine="709"/>
        <w:jc w:val="both"/>
        <w:rPr>
          <w:sz w:val="26"/>
          <w:szCs w:val="26"/>
        </w:rPr>
      </w:pPr>
      <w:r w:rsidRPr="007B71D5">
        <w:rPr>
          <w:sz w:val="26"/>
          <w:szCs w:val="26"/>
        </w:rPr>
        <w:t>1)</w:t>
      </w:r>
      <w:r w:rsidRPr="007B71D5">
        <w:rPr>
          <w:sz w:val="26"/>
          <w:szCs w:val="26"/>
        </w:rPr>
        <w:tab/>
        <w:t xml:space="preserve"> непосредственно присутствовать при проведении мероприятий по муниципальному лесному контролю, давать объяснения по вопросам, относящимся к предмету проверки;</w:t>
      </w:r>
    </w:p>
    <w:p w:rsidR="00B85A8C" w:rsidRPr="007B71D5" w:rsidRDefault="00B85A8C" w:rsidP="007B71D5">
      <w:pPr>
        <w:pStyle w:val="22"/>
        <w:tabs>
          <w:tab w:val="left" w:pos="993"/>
          <w:tab w:val="left" w:pos="1430"/>
        </w:tabs>
        <w:spacing w:after="0" w:line="240" w:lineRule="auto"/>
        <w:ind w:firstLine="709"/>
        <w:jc w:val="both"/>
        <w:rPr>
          <w:sz w:val="26"/>
          <w:szCs w:val="26"/>
        </w:rPr>
      </w:pPr>
      <w:r w:rsidRPr="007B71D5">
        <w:rPr>
          <w:sz w:val="26"/>
          <w:szCs w:val="26"/>
        </w:rPr>
        <w:t>2)</w:t>
      </w:r>
      <w:r w:rsidRPr="007B71D5">
        <w:rPr>
          <w:sz w:val="26"/>
          <w:szCs w:val="26"/>
        </w:rPr>
        <w:tab/>
        <w:t xml:space="preserve"> получать от Уполн</w:t>
      </w:r>
      <w:r w:rsidR="00A206B0">
        <w:rPr>
          <w:sz w:val="26"/>
          <w:szCs w:val="26"/>
        </w:rPr>
        <w:t>омоченного органа, муниципального инспектора</w:t>
      </w:r>
      <w:r w:rsidRPr="007B71D5">
        <w:rPr>
          <w:sz w:val="26"/>
          <w:szCs w:val="26"/>
        </w:rPr>
        <w:t xml:space="preserve"> информацию, которая относится к предмету проверки и предоставление которой предусмотрено Федеральным законом от 26 декабря 2</w:t>
      </w:r>
      <w:r w:rsidR="00A206B0">
        <w:rPr>
          <w:sz w:val="26"/>
          <w:szCs w:val="26"/>
        </w:rPr>
        <w:t>008 года</w:t>
      </w:r>
      <w:r w:rsidRPr="007B71D5">
        <w:rPr>
          <w:sz w:val="26"/>
          <w:szCs w:val="26"/>
        </w:rPr>
        <w:t xml:space="preserve">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5A8C" w:rsidRPr="007B71D5" w:rsidRDefault="00B85A8C" w:rsidP="007B71D5">
      <w:pPr>
        <w:pStyle w:val="22"/>
        <w:tabs>
          <w:tab w:val="left" w:pos="993"/>
          <w:tab w:val="left" w:pos="1430"/>
        </w:tabs>
        <w:spacing w:after="0" w:line="240" w:lineRule="auto"/>
        <w:ind w:firstLine="709"/>
        <w:jc w:val="both"/>
        <w:rPr>
          <w:sz w:val="26"/>
          <w:szCs w:val="26"/>
        </w:rPr>
      </w:pPr>
      <w:r w:rsidRPr="007B71D5">
        <w:rPr>
          <w:sz w:val="26"/>
          <w:szCs w:val="26"/>
        </w:rPr>
        <w:t>3)</w:t>
      </w:r>
      <w:r w:rsidRPr="007B71D5">
        <w:rPr>
          <w:sz w:val="26"/>
          <w:szCs w:val="26"/>
        </w:rPr>
        <w:tab/>
        <w:t xml:space="preserve">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85A8C" w:rsidRPr="007B71D5" w:rsidRDefault="00B85A8C" w:rsidP="007B71D5">
      <w:pPr>
        <w:pStyle w:val="22"/>
        <w:tabs>
          <w:tab w:val="left" w:pos="993"/>
          <w:tab w:val="left" w:pos="1430"/>
        </w:tabs>
        <w:spacing w:after="0" w:line="240" w:lineRule="auto"/>
        <w:ind w:firstLine="709"/>
        <w:jc w:val="both"/>
        <w:rPr>
          <w:sz w:val="26"/>
          <w:szCs w:val="26"/>
        </w:rPr>
      </w:pPr>
      <w:r w:rsidRPr="007B71D5">
        <w:rPr>
          <w:sz w:val="26"/>
          <w:szCs w:val="26"/>
        </w:rPr>
        <w:t>4)</w:t>
      </w:r>
      <w:r w:rsidRPr="007B71D5">
        <w:rPr>
          <w:sz w:val="26"/>
          <w:szCs w:val="26"/>
        </w:rPr>
        <w:tab/>
        <w:t xml:space="preserve">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B85A8C" w:rsidRPr="007B71D5" w:rsidRDefault="00B85A8C" w:rsidP="007B71D5">
      <w:pPr>
        <w:pStyle w:val="22"/>
        <w:tabs>
          <w:tab w:val="left" w:pos="993"/>
          <w:tab w:val="left" w:pos="1430"/>
        </w:tabs>
        <w:spacing w:after="0" w:line="240" w:lineRule="auto"/>
        <w:ind w:firstLine="709"/>
        <w:jc w:val="both"/>
        <w:rPr>
          <w:sz w:val="26"/>
          <w:szCs w:val="26"/>
        </w:rPr>
      </w:pPr>
      <w:r w:rsidRPr="007B71D5">
        <w:rPr>
          <w:sz w:val="26"/>
          <w:szCs w:val="26"/>
        </w:rPr>
        <w:t>5)</w:t>
      </w:r>
      <w:r w:rsidRPr="007B71D5">
        <w:rPr>
          <w:sz w:val="26"/>
          <w:szCs w:val="26"/>
        </w:rPr>
        <w:tab/>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инспекторов;</w:t>
      </w:r>
    </w:p>
    <w:p w:rsidR="00B85A8C" w:rsidRPr="007B71D5" w:rsidRDefault="00B85A8C" w:rsidP="007B71D5">
      <w:pPr>
        <w:pStyle w:val="22"/>
        <w:tabs>
          <w:tab w:val="left" w:pos="993"/>
          <w:tab w:val="left" w:pos="1430"/>
        </w:tabs>
        <w:spacing w:after="0" w:line="240" w:lineRule="auto"/>
        <w:ind w:firstLine="709"/>
        <w:jc w:val="both"/>
        <w:rPr>
          <w:sz w:val="26"/>
          <w:szCs w:val="26"/>
        </w:rPr>
      </w:pPr>
      <w:r w:rsidRPr="007B71D5">
        <w:rPr>
          <w:sz w:val="26"/>
          <w:szCs w:val="26"/>
        </w:rPr>
        <w:t>6)</w:t>
      </w:r>
      <w:r w:rsidRPr="007B71D5">
        <w:rPr>
          <w:sz w:val="26"/>
          <w:szCs w:val="26"/>
        </w:rPr>
        <w:tab/>
        <w:t xml:space="preserve"> обжаловать действия (бездействие) муницип</w:t>
      </w:r>
      <w:r w:rsidR="00A206B0">
        <w:rPr>
          <w:sz w:val="26"/>
          <w:szCs w:val="26"/>
        </w:rPr>
        <w:t>ального инспектора</w:t>
      </w:r>
      <w:r w:rsidRPr="007B71D5">
        <w:rPr>
          <w:sz w:val="26"/>
          <w:szCs w:val="26"/>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85A8C" w:rsidRPr="007B71D5" w:rsidRDefault="00B85A8C" w:rsidP="007B71D5">
      <w:pPr>
        <w:pStyle w:val="22"/>
        <w:tabs>
          <w:tab w:val="left" w:pos="993"/>
          <w:tab w:val="left" w:pos="1430"/>
        </w:tabs>
        <w:spacing w:after="0" w:line="240" w:lineRule="auto"/>
        <w:ind w:firstLine="709"/>
        <w:jc w:val="both"/>
        <w:rPr>
          <w:sz w:val="26"/>
          <w:szCs w:val="26"/>
        </w:rPr>
      </w:pPr>
      <w:r w:rsidRPr="007B71D5">
        <w:rPr>
          <w:sz w:val="26"/>
          <w:szCs w:val="26"/>
        </w:rPr>
        <w:t>7)</w:t>
      </w:r>
      <w:r w:rsidRPr="007B71D5">
        <w:rPr>
          <w:sz w:val="26"/>
          <w:szCs w:val="26"/>
        </w:rPr>
        <w:tab/>
        <w:t xml:space="preserve"> привлекать Уполномоченного при Президенте Российской Федерации по </w:t>
      </w:r>
      <w:r w:rsidRPr="007B71D5">
        <w:rPr>
          <w:sz w:val="26"/>
          <w:szCs w:val="26"/>
        </w:rPr>
        <w:lastRenderedPageBreak/>
        <w:t>защ</w:t>
      </w:r>
      <w:r w:rsidR="009F673C">
        <w:rPr>
          <w:sz w:val="26"/>
          <w:szCs w:val="26"/>
        </w:rPr>
        <w:t>ите прав предпринимателей либо У</w:t>
      </w:r>
      <w:r w:rsidRPr="007B71D5">
        <w:rPr>
          <w:sz w:val="26"/>
          <w:szCs w:val="26"/>
        </w:rPr>
        <w:t>полномоченного по защите прав предпринимателей по Белгородской области к участию в проверке.</w:t>
      </w:r>
    </w:p>
    <w:p w:rsidR="0072746D" w:rsidRPr="007B71D5" w:rsidRDefault="00B85A8C" w:rsidP="007B71D5">
      <w:pPr>
        <w:pStyle w:val="22"/>
        <w:tabs>
          <w:tab w:val="left" w:pos="993"/>
          <w:tab w:val="left" w:pos="1430"/>
        </w:tabs>
        <w:spacing w:after="0" w:line="240" w:lineRule="auto"/>
        <w:ind w:firstLine="709"/>
        <w:jc w:val="both"/>
        <w:rPr>
          <w:sz w:val="26"/>
          <w:szCs w:val="26"/>
        </w:rPr>
      </w:pPr>
      <w:r w:rsidRPr="007B71D5">
        <w:rPr>
          <w:sz w:val="26"/>
          <w:szCs w:val="26"/>
        </w:rPr>
        <w:t>4.2.</w:t>
      </w:r>
      <w:r w:rsidRPr="007B71D5">
        <w:rPr>
          <w:sz w:val="26"/>
          <w:szCs w:val="26"/>
        </w:rPr>
        <w:tab/>
        <w:t xml:space="preserve"> Лица, использующие лесные участки, на которых проводится муниципальный лесной контроль, либо их законные представители по требованию муниципальных инспекторов обязаны:</w:t>
      </w:r>
    </w:p>
    <w:p w:rsidR="00B85A8C" w:rsidRPr="007B71D5" w:rsidRDefault="00B85A8C" w:rsidP="007B71D5">
      <w:pPr>
        <w:pStyle w:val="22"/>
        <w:tabs>
          <w:tab w:val="left" w:pos="993"/>
          <w:tab w:val="left" w:pos="1430"/>
        </w:tabs>
        <w:spacing w:after="0" w:line="240" w:lineRule="auto"/>
        <w:ind w:firstLine="709"/>
        <w:jc w:val="both"/>
        <w:rPr>
          <w:sz w:val="26"/>
          <w:szCs w:val="26"/>
        </w:rPr>
      </w:pPr>
      <w:r w:rsidRPr="007B71D5">
        <w:rPr>
          <w:sz w:val="26"/>
          <w:szCs w:val="26"/>
        </w:rPr>
        <w:t>1)</w:t>
      </w:r>
      <w:r w:rsidRPr="007B71D5">
        <w:rPr>
          <w:sz w:val="26"/>
          <w:szCs w:val="26"/>
        </w:rPr>
        <w:tab/>
        <w:t xml:space="preserve"> обеспечивать свое присутствие или присутствие своих представителей при проведении мероприятий по муниципальному лесному контролю;</w:t>
      </w:r>
    </w:p>
    <w:p w:rsidR="00B85A8C" w:rsidRPr="007B71D5" w:rsidRDefault="00B85A8C" w:rsidP="007B71D5">
      <w:pPr>
        <w:pStyle w:val="22"/>
        <w:tabs>
          <w:tab w:val="left" w:pos="993"/>
          <w:tab w:val="left" w:pos="1430"/>
        </w:tabs>
        <w:spacing w:after="0" w:line="240" w:lineRule="auto"/>
        <w:ind w:firstLine="709"/>
        <w:jc w:val="both"/>
        <w:rPr>
          <w:sz w:val="26"/>
          <w:szCs w:val="26"/>
        </w:rPr>
      </w:pPr>
      <w:r w:rsidRPr="007B71D5">
        <w:rPr>
          <w:sz w:val="26"/>
          <w:szCs w:val="26"/>
        </w:rPr>
        <w:t>2)</w:t>
      </w:r>
      <w:r w:rsidRPr="007B71D5">
        <w:rPr>
          <w:sz w:val="26"/>
          <w:szCs w:val="26"/>
        </w:rPr>
        <w:tab/>
        <w:t xml:space="preserve"> представлять документы о правах на лесные участки, об установлении сервитутов и особых режимов использования лесов, проектно - технологические и другие материалы, регулирующие вопросы использования лесов;</w:t>
      </w:r>
    </w:p>
    <w:p w:rsidR="00B85A8C" w:rsidRPr="007B71D5" w:rsidRDefault="00B85A8C" w:rsidP="007B71D5">
      <w:pPr>
        <w:pStyle w:val="22"/>
        <w:tabs>
          <w:tab w:val="left" w:pos="993"/>
          <w:tab w:val="left" w:pos="1430"/>
        </w:tabs>
        <w:spacing w:after="0" w:line="240" w:lineRule="auto"/>
        <w:ind w:firstLine="709"/>
        <w:jc w:val="both"/>
        <w:rPr>
          <w:sz w:val="26"/>
          <w:szCs w:val="26"/>
        </w:rPr>
      </w:pPr>
      <w:r w:rsidRPr="007B71D5">
        <w:rPr>
          <w:sz w:val="26"/>
          <w:szCs w:val="26"/>
        </w:rPr>
        <w:t>3)</w:t>
      </w:r>
      <w:r w:rsidRPr="007B71D5">
        <w:rPr>
          <w:sz w:val="26"/>
          <w:szCs w:val="26"/>
        </w:rPr>
        <w:tab/>
        <w:t xml:space="preserve"> обеспечить допуск муниципальных инспекторов на территорию, в отношении которой проводятся мероприятия по лесному контролю;</w:t>
      </w:r>
    </w:p>
    <w:p w:rsidR="00B85A8C" w:rsidRPr="007B71D5" w:rsidRDefault="00B85A8C" w:rsidP="007B71D5">
      <w:pPr>
        <w:pStyle w:val="22"/>
        <w:tabs>
          <w:tab w:val="left" w:pos="993"/>
          <w:tab w:val="left" w:pos="1430"/>
        </w:tabs>
        <w:spacing w:after="0" w:line="240" w:lineRule="auto"/>
        <w:ind w:firstLine="709"/>
        <w:jc w:val="both"/>
        <w:rPr>
          <w:sz w:val="26"/>
          <w:szCs w:val="26"/>
        </w:rPr>
      </w:pPr>
      <w:r w:rsidRPr="007B71D5">
        <w:rPr>
          <w:sz w:val="26"/>
          <w:szCs w:val="26"/>
        </w:rPr>
        <w:t>4)</w:t>
      </w:r>
      <w:r w:rsidRPr="007B71D5">
        <w:rPr>
          <w:sz w:val="26"/>
          <w:szCs w:val="26"/>
        </w:rPr>
        <w:tab/>
        <w:t xml:space="preserve"> оказывать содействие в организации мероприятий по муниципальному лесному контролю и обеспечении необходимых условий муниципальным инспекторам при выполнении указанных мероприятий;</w:t>
      </w:r>
    </w:p>
    <w:p w:rsidR="00B85A8C" w:rsidRPr="007B71D5" w:rsidRDefault="00B85A8C" w:rsidP="007B71D5">
      <w:pPr>
        <w:pStyle w:val="22"/>
        <w:tabs>
          <w:tab w:val="left" w:pos="993"/>
          <w:tab w:val="left" w:pos="1430"/>
        </w:tabs>
        <w:spacing w:after="0" w:line="240" w:lineRule="auto"/>
        <w:ind w:firstLine="709"/>
        <w:jc w:val="both"/>
        <w:rPr>
          <w:sz w:val="26"/>
          <w:szCs w:val="26"/>
        </w:rPr>
      </w:pPr>
      <w:r w:rsidRPr="007B71D5">
        <w:rPr>
          <w:sz w:val="26"/>
          <w:szCs w:val="26"/>
        </w:rPr>
        <w:t>5)</w:t>
      </w:r>
      <w:r w:rsidRPr="007B71D5">
        <w:rPr>
          <w:sz w:val="26"/>
          <w:szCs w:val="26"/>
        </w:rPr>
        <w:tab/>
        <w:t xml:space="preserve"> исполнять предписания муниципальных инспекторов об устранении нарушений лесного законодательства.</w:t>
      </w:r>
    </w:p>
    <w:p w:rsidR="00B85A8C" w:rsidRPr="007B71D5" w:rsidRDefault="00B85A8C" w:rsidP="007B71D5">
      <w:pPr>
        <w:pStyle w:val="22"/>
        <w:tabs>
          <w:tab w:val="left" w:pos="993"/>
          <w:tab w:val="left" w:pos="1430"/>
        </w:tabs>
        <w:spacing w:after="0" w:line="240" w:lineRule="auto"/>
        <w:ind w:firstLine="709"/>
        <w:jc w:val="both"/>
        <w:rPr>
          <w:sz w:val="26"/>
          <w:szCs w:val="26"/>
        </w:rPr>
      </w:pPr>
      <w:r w:rsidRPr="007B71D5">
        <w:rPr>
          <w:sz w:val="26"/>
          <w:szCs w:val="26"/>
        </w:rPr>
        <w:t>4.3.</w:t>
      </w:r>
      <w:r w:rsidRPr="007B71D5">
        <w:rPr>
          <w:sz w:val="26"/>
          <w:szCs w:val="26"/>
        </w:rPr>
        <w:tab/>
        <w:t xml:space="preserve"> Организации независимо от организационно - правовой формы, их руководители, должностные лица, а также граждане несут ответственность, установленную законодательством Российской Федерации, за:</w:t>
      </w:r>
    </w:p>
    <w:p w:rsidR="00B85A8C" w:rsidRPr="007B71D5" w:rsidRDefault="00B85A8C" w:rsidP="007B71D5">
      <w:pPr>
        <w:pStyle w:val="22"/>
        <w:tabs>
          <w:tab w:val="left" w:pos="993"/>
          <w:tab w:val="left" w:pos="1430"/>
        </w:tabs>
        <w:spacing w:after="0" w:line="240" w:lineRule="auto"/>
        <w:ind w:firstLine="709"/>
        <w:jc w:val="both"/>
        <w:rPr>
          <w:sz w:val="26"/>
          <w:szCs w:val="26"/>
        </w:rPr>
      </w:pPr>
      <w:r w:rsidRPr="007B71D5">
        <w:rPr>
          <w:sz w:val="26"/>
          <w:szCs w:val="26"/>
        </w:rPr>
        <w:t>- воспрепятствование осуществлению муниципального лесного контроля, применение угрозы насилия или насильственных действий по отношению к муниципальным инспекторам;</w:t>
      </w:r>
    </w:p>
    <w:p w:rsidR="00B85A8C" w:rsidRPr="007B71D5" w:rsidRDefault="00B85A8C" w:rsidP="007B71D5">
      <w:pPr>
        <w:pStyle w:val="22"/>
        <w:tabs>
          <w:tab w:val="left" w:pos="993"/>
          <w:tab w:val="left" w:pos="1430"/>
        </w:tabs>
        <w:spacing w:after="0" w:line="240" w:lineRule="auto"/>
        <w:ind w:firstLine="709"/>
        <w:jc w:val="both"/>
        <w:rPr>
          <w:sz w:val="26"/>
          <w:szCs w:val="26"/>
        </w:rPr>
      </w:pPr>
      <w:r w:rsidRPr="007B71D5">
        <w:rPr>
          <w:sz w:val="26"/>
          <w:szCs w:val="26"/>
        </w:rPr>
        <w:t xml:space="preserve">- непредставление в установленные законом сроки информации, запрашиваемой Уполномоченным органом либо муниципальным инспектором, осуществляющим муниципальный лесной контроль, по вопросам, отнесенным федеральными законами и законами </w:t>
      </w:r>
      <w:r w:rsidR="009F673C">
        <w:rPr>
          <w:sz w:val="26"/>
          <w:szCs w:val="26"/>
        </w:rPr>
        <w:t xml:space="preserve">Белгородской </w:t>
      </w:r>
      <w:r w:rsidRPr="007B71D5">
        <w:rPr>
          <w:sz w:val="26"/>
          <w:szCs w:val="26"/>
        </w:rPr>
        <w:t>области к ведению указанного органа, либо представление заведомо неполной или ложной информации;</w:t>
      </w:r>
    </w:p>
    <w:p w:rsidR="00B85A8C" w:rsidRPr="007B71D5" w:rsidRDefault="00B85A8C" w:rsidP="007B71D5">
      <w:pPr>
        <w:pStyle w:val="22"/>
        <w:tabs>
          <w:tab w:val="left" w:pos="993"/>
          <w:tab w:val="left" w:pos="1430"/>
        </w:tabs>
        <w:spacing w:after="0" w:line="240" w:lineRule="auto"/>
        <w:ind w:firstLine="709"/>
        <w:jc w:val="both"/>
        <w:rPr>
          <w:sz w:val="26"/>
          <w:szCs w:val="26"/>
        </w:rPr>
      </w:pPr>
      <w:r w:rsidRPr="007B71D5">
        <w:rPr>
          <w:sz w:val="26"/>
          <w:szCs w:val="26"/>
        </w:rPr>
        <w:t xml:space="preserve">- невыполнение установленных законом требований муниципальных инспекторов, осуществляющих лесной контроль. </w:t>
      </w:r>
    </w:p>
    <w:p w:rsidR="008B086C" w:rsidRPr="007B71D5" w:rsidRDefault="008B086C" w:rsidP="007B71D5">
      <w:pPr>
        <w:pStyle w:val="22"/>
        <w:shd w:val="clear" w:color="auto" w:fill="auto"/>
        <w:tabs>
          <w:tab w:val="left" w:pos="993"/>
          <w:tab w:val="left" w:pos="1430"/>
        </w:tabs>
        <w:spacing w:after="0" w:line="240" w:lineRule="auto"/>
        <w:ind w:firstLine="709"/>
        <w:jc w:val="both"/>
        <w:rPr>
          <w:sz w:val="26"/>
          <w:szCs w:val="26"/>
        </w:rPr>
      </w:pPr>
    </w:p>
    <w:p w:rsidR="00081D0D" w:rsidRPr="007B71D5" w:rsidRDefault="006E6D5A" w:rsidP="007B71D5">
      <w:pPr>
        <w:pStyle w:val="22"/>
        <w:shd w:val="clear" w:color="auto" w:fill="auto"/>
        <w:spacing w:after="0" w:line="240" w:lineRule="auto"/>
        <w:jc w:val="center"/>
        <w:rPr>
          <w:b/>
          <w:sz w:val="26"/>
          <w:szCs w:val="26"/>
        </w:rPr>
      </w:pPr>
      <w:r w:rsidRPr="007B71D5">
        <w:rPr>
          <w:b/>
          <w:sz w:val="26"/>
          <w:szCs w:val="26"/>
        </w:rPr>
        <w:t xml:space="preserve">5. </w:t>
      </w:r>
      <w:r w:rsidR="00081D0D" w:rsidRPr="007B71D5">
        <w:rPr>
          <w:b/>
          <w:sz w:val="26"/>
          <w:szCs w:val="26"/>
        </w:rPr>
        <w:t>Взаимодействие в рамках предотвращения,</w:t>
      </w:r>
    </w:p>
    <w:p w:rsidR="008B086C" w:rsidRPr="007B71D5" w:rsidRDefault="00081D0D" w:rsidP="007B71D5">
      <w:pPr>
        <w:pStyle w:val="22"/>
        <w:shd w:val="clear" w:color="auto" w:fill="auto"/>
        <w:spacing w:after="0" w:line="240" w:lineRule="auto"/>
        <w:jc w:val="center"/>
        <w:rPr>
          <w:b/>
          <w:sz w:val="26"/>
          <w:szCs w:val="26"/>
        </w:rPr>
      </w:pPr>
      <w:r w:rsidRPr="007B71D5">
        <w:rPr>
          <w:b/>
          <w:sz w:val="26"/>
          <w:szCs w:val="26"/>
        </w:rPr>
        <w:t xml:space="preserve"> выявления и пресечения правонарушений </w:t>
      </w:r>
    </w:p>
    <w:p w:rsidR="00081D0D" w:rsidRPr="007B71D5" w:rsidRDefault="00081D0D" w:rsidP="007B71D5">
      <w:pPr>
        <w:pStyle w:val="22"/>
        <w:shd w:val="clear" w:color="auto" w:fill="auto"/>
        <w:spacing w:after="0" w:line="240" w:lineRule="auto"/>
        <w:jc w:val="center"/>
        <w:rPr>
          <w:b/>
          <w:sz w:val="26"/>
          <w:szCs w:val="26"/>
        </w:rPr>
      </w:pPr>
    </w:p>
    <w:p w:rsidR="008B086C" w:rsidRPr="007B71D5" w:rsidRDefault="009F673C" w:rsidP="007B71D5">
      <w:pPr>
        <w:pStyle w:val="22"/>
        <w:shd w:val="clear" w:color="auto" w:fill="auto"/>
        <w:tabs>
          <w:tab w:val="left" w:pos="426"/>
          <w:tab w:val="left" w:pos="993"/>
          <w:tab w:val="left" w:pos="1138"/>
        </w:tabs>
        <w:spacing w:after="0" w:line="240" w:lineRule="auto"/>
        <w:ind w:firstLine="709"/>
        <w:jc w:val="both"/>
        <w:rPr>
          <w:sz w:val="26"/>
          <w:szCs w:val="26"/>
        </w:rPr>
      </w:pPr>
      <w:r>
        <w:rPr>
          <w:sz w:val="26"/>
          <w:szCs w:val="26"/>
        </w:rPr>
        <w:t>5.1. Муниципальный</w:t>
      </w:r>
      <w:r w:rsidR="006E6D5A" w:rsidRPr="007B71D5">
        <w:rPr>
          <w:sz w:val="26"/>
          <w:szCs w:val="26"/>
        </w:rPr>
        <w:t xml:space="preserve"> </w:t>
      </w:r>
      <w:r w:rsidR="00146FE0" w:rsidRPr="007B71D5">
        <w:rPr>
          <w:sz w:val="26"/>
          <w:szCs w:val="26"/>
        </w:rPr>
        <w:t xml:space="preserve"> </w:t>
      </w:r>
      <w:r>
        <w:rPr>
          <w:sz w:val="26"/>
          <w:szCs w:val="26"/>
        </w:rPr>
        <w:t>инспектор</w:t>
      </w:r>
      <w:r w:rsidR="006E6D5A" w:rsidRPr="007B71D5">
        <w:rPr>
          <w:sz w:val="26"/>
          <w:szCs w:val="26"/>
        </w:rPr>
        <w:t xml:space="preserve"> в рамках осуществления муниципального </w:t>
      </w:r>
      <w:r w:rsidR="00146FE0" w:rsidRPr="007B71D5">
        <w:rPr>
          <w:sz w:val="26"/>
          <w:szCs w:val="26"/>
        </w:rPr>
        <w:t>лесного</w:t>
      </w:r>
      <w:r w:rsidR="006E6D5A" w:rsidRPr="007B71D5">
        <w:rPr>
          <w:sz w:val="26"/>
          <w:szCs w:val="26"/>
        </w:rPr>
        <w:t xml:space="preserve"> контроля на территории Новооскольского городского округа в пределах своей компетенции оказывают содействие органам государственного контроля в предотвращении, выявлении и пресечении правонарушений в сфере </w:t>
      </w:r>
      <w:r w:rsidR="00146FE0" w:rsidRPr="007B71D5">
        <w:rPr>
          <w:sz w:val="26"/>
          <w:szCs w:val="26"/>
        </w:rPr>
        <w:t>лесного</w:t>
      </w:r>
      <w:r w:rsidR="006E6D5A" w:rsidRPr="007B71D5">
        <w:rPr>
          <w:sz w:val="26"/>
          <w:szCs w:val="26"/>
        </w:rPr>
        <w:t xml:space="preserve"> законодательства путем направления в соответствующие органы сведений о нарушениях для рассмотрения вопроса о привлечении виновных лиц к ответственности.</w:t>
      </w:r>
    </w:p>
    <w:p w:rsidR="008B086C" w:rsidRPr="007B71D5" w:rsidRDefault="006E6D5A" w:rsidP="007B71D5">
      <w:pPr>
        <w:pStyle w:val="22"/>
        <w:shd w:val="clear" w:color="auto" w:fill="auto"/>
        <w:tabs>
          <w:tab w:val="left" w:pos="284"/>
          <w:tab w:val="left" w:pos="426"/>
          <w:tab w:val="left" w:pos="993"/>
        </w:tabs>
        <w:spacing w:after="0" w:line="240" w:lineRule="auto"/>
        <w:ind w:firstLine="709"/>
        <w:jc w:val="both"/>
        <w:rPr>
          <w:sz w:val="26"/>
          <w:szCs w:val="26"/>
        </w:rPr>
      </w:pPr>
      <w:r w:rsidRPr="007B71D5">
        <w:rPr>
          <w:sz w:val="26"/>
          <w:szCs w:val="26"/>
        </w:rPr>
        <w:t>5.2. Уполномоченный орган в рамках предотвращения</w:t>
      </w:r>
      <w:r w:rsidR="00B85A8C" w:rsidRPr="007B71D5">
        <w:rPr>
          <w:sz w:val="26"/>
          <w:szCs w:val="26"/>
        </w:rPr>
        <w:t>, пресечения, выявления</w:t>
      </w:r>
      <w:r w:rsidRPr="007B71D5">
        <w:rPr>
          <w:sz w:val="26"/>
          <w:szCs w:val="26"/>
        </w:rPr>
        <w:t xml:space="preserve"> правонарушений в сфере </w:t>
      </w:r>
      <w:r w:rsidR="00146FE0" w:rsidRPr="007B71D5">
        <w:rPr>
          <w:sz w:val="26"/>
          <w:szCs w:val="26"/>
        </w:rPr>
        <w:t>лесного</w:t>
      </w:r>
      <w:r w:rsidRPr="007B71D5">
        <w:rPr>
          <w:sz w:val="26"/>
          <w:szCs w:val="26"/>
        </w:rPr>
        <w:t xml:space="preserve"> законодательства осуществляет взаимодействие с органами государственного контроля в форме направления предложений об объектах плановых проверок на очередной год, согласования объема и сроков проведения совместных проверок, обмена информацией о принятых мерах к виновным лицам, иных формах.</w:t>
      </w:r>
    </w:p>
    <w:p w:rsidR="008B086C" w:rsidRPr="007B71D5" w:rsidRDefault="006E6D5A" w:rsidP="007B71D5">
      <w:pPr>
        <w:pStyle w:val="22"/>
        <w:shd w:val="clear" w:color="auto" w:fill="auto"/>
        <w:tabs>
          <w:tab w:val="left" w:pos="993"/>
          <w:tab w:val="left" w:pos="1138"/>
        </w:tabs>
        <w:spacing w:after="0" w:line="240" w:lineRule="auto"/>
        <w:ind w:firstLine="709"/>
        <w:jc w:val="both"/>
        <w:rPr>
          <w:sz w:val="26"/>
          <w:szCs w:val="26"/>
        </w:rPr>
      </w:pPr>
      <w:r w:rsidRPr="007B71D5">
        <w:rPr>
          <w:sz w:val="26"/>
          <w:szCs w:val="26"/>
        </w:rPr>
        <w:t xml:space="preserve">5.3. Уполномоченный орган взаимодействует с </w:t>
      </w:r>
      <w:r w:rsidR="009F673C">
        <w:rPr>
          <w:sz w:val="26"/>
          <w:szCs w:val="26"/>
        </w:rPr>
        <w:t>У</w:t>
      </w:r>
      <w:r w:rsidR="00146FE0" w:rsidRPr="007B71D5">
        <w:rPr>
          <w:sz w:val="26"/>
          <w:szCs w:val="26"/>
        </w:rPr>
        <w:t>правлением лесами</w:t>
      </w:r>
      <w:r w:rsidRPr="007B71D5">
        <w:rPr>
          <w:sz w:val="26"/>
          <w:szCs w:val="26"/>
        </w:rPr>
        <w:t xml:space="preserve"> </w:t>
      </w:r>
      <w:r w:rsidRPr="007B71D5">
        <w:rPr>
          <w:sz w:val="26"/>
          <w:szCs w:val="26"/>
        </w:rPr>
        <w:lastRenderedPageBreak/>
        <w:t>Белгородской области, Управлением федеральной службы по надзору в сфере защиты прав потребителей и благополучия человека (Роспотребнадзор) по Белгородской области,</w:t>
      </w:r>
      <w:r w:rsidR="00B85A8C" w:rsidRPr="007B71D5">
        <w:rPr>
          <w:sz w:val="26"/>
          <w:szCs w:val="26"/>
        </w:rPr>
        <w:t xml:space="preserve"> с</w:t>
      </w:r>
      <w:r w:rsidRPr="007B71D5">
        <w:rPr>
          <w:sz w:val="26"/>
          <w:szCs w:val="26"/>
        </w:rPr>
        <w:t xml:space="preserve"> </w:t>
      </w:r>
      <w:r w:rsidR="00B85A8C" w:rsidRPr="007B71D5">
        <w:rPr>
          <w:sz w:val="26"/>
          <w:szCs w:val="26"/>
        </w:rPr>
        <w:t xml:space="preserve">Федеральной службой по надзору в сфере природопользования (Росприроднадзор) </w:t>
      </w:r>
      <w:r w:rsidR="0011441E" w:rsidRPr="007B71D5">
        <w:rPr>
          <w:sz w:val="26"/>
          <w:szCs w:val="26"/>
        </w:rPr>
        <w:t xml:space="preserve">по Белгородской области </w:t>
      </w:r>
      <w:r w:rsidRPr="007B71D5">
        <w:rPr>
          <w:sz w:val="26"/>
          <w:szCs w:val="26"/>
        </w:rPr>
        <w:t>и другими государственными органами по вопросам:</w:t>
      </w:r>
    </w:p>
    <w:p w:rsidR="008B086C" w:rsidRPr="007B71D5" w:rsidRDefault="009F673C" w:rsidP="007B71D5">
      <w:pPr>
        <w:ind w:firstLine="540"/>
        <w:jc w:val="both"/>
        <w:rPr>
          <w:sz w:val="26"/>
          <w:szCs w:val="26"/>
        </w:rPr>
      </w:pPr>
      <w:r>
        <w:rPr>
          <w:bCs/>
          <w:sz w:val="26"/>
          <w:szCs w:val="26"/>
        </w:rPr>
        <w:t>1) информирования</w:t>
      </w:r>
      <w:r w:rsidR="006E6D5A" w:rsidRPr="007B71D5">
        <w:rPr>
          <w:bCs/>
          <w:sz w:val="26"/>
          <w:szCs w:val="26"/>
        </w:rPr>
        <w:t xml:space="preserve"> о нормативных правовых актах и методических документах по вопросам организации и осуществления государственного контроля (надзора), муниципального </w:t>
      </w:r>
      <w:r w:rsidR="005851D0">
        <w:rPr>
          <w:bCs/>
          <w:sz w:val="26"/>
          <w:szCs w:val="26"/>
        </w:rPr>
        <w:t xml:space="preserve">лесного </w:t>
      </w:r>
      <w:r w:rsidR="006E6D5A" w:rsidRPr="007B71D5">
        <w:rPr>
          <w:bCs/>
          <w:sz w:val="26"/>
          <w:szCs w:val="26"/>
        </w:rPr>
        <w:t>контроля;</w:t>
      </w:r>
    </w:p>
    <w:p w:rsidR="008B086C" w:rsidRPr="007B71D5" w:rsidRDefault="009F673C" w:rsidP="007B71D5">
      <w:pPr>
        <w:ind w:firstLine="540"/>
        <w:jc w:val="both"/>
        <w:rPr>
          <w:sz w:val="26"/>
          <w:szCs w:val="26"/>
        </w:rPr>
      </w:pPr>
      <w:r>
        <w:rPr>
          <w:bCs/>
          <w:sz w:val="26"/>
          <w:szCs w:val="26"/>
        </w:rPr>
        <w:t>2) определения</w:t>
      </w:r>
      <w:r w:rsidR="006E6D5A" w:rsidRPr="007B71D5">
        <w:rPr>
          <w:bCs/>
          <w:sz w:val="26"/>
          <w:szCs w:val="26"/>
        </w:rPr>
        <w:t xml:space="preserve"> целей, объема, сроков проведения плановых проверок;</w:t>
      </w:r>
    </w:p>
    <w:p w:rsidR="008B086C" w:rsidRPr="007B71D5" w:rsidRDefault="009F673C" w:rsidP="007B71D5">
      <w:pPr>
        <w:ind w:firstLine="540"/>
        <w:jc w:val="both"/>
        <w:rPr>
          <w:sz w:val="26"/>
          <w:szCs w:val="26"/>
        </w:rPr>
      </w:pPr>
      <w:r>
        <w:rPr>
          <w:bCs/>
          <w:sz w:val="26"/>
          <w:szCs w:val="26"/>
        </w:rPr>
        <w:t>3) информирования</w:t>
      </w:r>
      <w:r w:rsidR="006E6D5A" w:rsidRPr="007B71D5">
        <w:rPr>
          <w:bCs/>
          <w:sz w:val="26"/>
          <w:szCs w:val="26"/>
        </w:rPr>
        <w:t xml:space="preserve">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8B086C" w:rsidRPr="007B71D5" w:rsidRDefault="006E6D5A" w:rsidP="00D20D0A">
      <w:pPr>
        <w:pStyle w:val="22"/>
        <w:shd w:val="clear" w:color="auto" w:fill="auto"/>
        <w:tabs>
          <w:tab w:val="left" w:pos="567"/>
          <w:tab w:val="left" w:pos="1138"/>
        </w:tabs>
        <w:spacing w:after="0" w:line="240" w:lineRule="auto"/>
        <w:jc w:val="both"/>
        <w:rPr>
          <w:sz w:val="26"/>
          <w:szCs w:val="26"/>
        </w:rPr>
      </w:pPr>
      <w:r w:rsidRPr="007B71D5">
        <w:rPr>
          <w:bCs/>
          <w:sz w:val="26"/>
          <w:szCs w:val="26"/>
        </w:rPr>
        <w:t xml:space="preserve">      </w:t>
      </w:r>
      <w:r w:rsidR="00D20D0A">
        <w:rPr>
          <w:bCs/>
          <w:sz w:val="26"/>
          <w:szCs w:val="26"/>
        </w:rPr>
        <w:t xml:space="preserve">  </w:t>
      </w:r>
      <w:r w:rsidR="009F673C">
        <w:rPr>
          <w:bCs/>
          <w:sz w:val="26"/>
          <w:szCs w:val="26"/>
        </w:rPr>
        <w:t>4) подготовки</w:t>
      </w:r>
      <w:r w:rsidRPr="007B71D5">
        <w:rPr>
          <w:bCs/>
          <w:sz w:val="26"/>
          <w:szCs w:val="26"/>
        </w:rPr>
        <w:t xml:space="preserve">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w:t>
      </w:r>
      <w:r w:rsidR="009541F1" w:rsidRPr="007B71D5">
        <w:rPr>
          <w:bCs/>
          <w:sz w:val="26"/>
          <w:szCs w:val="26"/>
        </w:rPr>
        <w:t>троля;</w:t>
      </w:r>
    </w:p>
    <w:p w:rsidR="008B086C" w:rsidRPr="007B71D5" w:rsidRDefault="006E6D5A" w:rsidP="00D20D0A">
      <w:pPr>
        <w:pStyle w:val="22"/>
        <w:shd w:val="clear" w:color="auto" w:fill="auto"/>
        <w:tabs>
          <w:tab w:val="left" w:pos="567"/>
          <w:tab w:val="left" w:pos="1138"/>
        </w:tabs>
        <w:spacing w:after="0" w:line="240" w:lineRule="auto"/>
        <w:jc w:val="both"/>
        <w:rPr>
          <w:sz w:val="26"/>
          <w:szCs w:val="26"/>
        </w:rPr>
      </w:pPr>
      <w:r w:rsidRPr="007B71D5">
        <w:rPr>
          <w:bCs/>
          <w:sz w:val="26"/>
          <w:szCs w:val="26"/>
        </w:rPr>
        <w:t>       </w:t>
      </w:r>
      <w:r w:rsidR="009F673C">
        <w:rPr>
          <w:bCs/>
          <w:sz w:val="26"/>
          <w:szCs w:val="26"/>
        </w:rPr>
        <w:t>5) принятия</w:t>
      </w:r>
      <w:r w:rsidR="009541F1" w:rsidRPr="007B71D5">
        <w:rPr>
          <w:bCs/>
          <w:sz w:val="26"/>
          <w:szCs w:val="26"/>
        </w:rPr>
        <w:t xml:space="preserve"> </w:t>
      </w:r>
      <w:r w:rsidRPr="007B71D5">
        <w:rPr>
          <w:bCs/>
          <w:sz w:val="26"/>
          <w:szCs w:val="26"/>
        </w:rPr>
        <w:t>административных регламентов взаимодействия Уполномоченных органов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081D0D" w:rsidRDefault="009F673C" w:rsidP="00D20D0A">
      <w:pPr>
        <w:jc w:val="both"/>
        <w:rPr>
          <w:bCs/>
          <w:sz w:val="26"/>
          <w:szCs w:val="26"/>
        </w:rPr>
      </w:pPr>
      <w:r>
        <w:rPr>
          <w:bCs/>
          <w:sz w:val="26"/>
          <w:szCs w:val="26"/>
        </w:rPr>
        <w:t>        6) повышения</w:t>
      </w:r>
      <w:r w:rsidR="006E6D5A" w:rsidRPr="007B71D5">
        <w:rPr>
          <w:bCs/>
          <w:sz w:val="26"/>
          <w:szCs w:val="26"/>
        </w:rPr>
        <w:t xml:space="preserve"> квалификации специалистов, осуществляющих государственный контроль (надзор), муниципальный контроль.</w:t>
      </w:r>
    </w:p>
    <w:p w:rsidR="00D20D0A" w:rsidRPr="007B71D5" w:rsidRDefault="00D20D0A" w:rsidP="00D20D0A">
      <w:pPr>
        <w:jc w:val="both"/>
        <w:rPr>
          <w:sz w:val="26"/>
          <w:szCs w:val="26"/>
        </w:rPr>
      </w:pPr>
    </w:p>
    <w:p w:rsidR="00081D0D" w:rsidRPr="007B71D5" w:rsidRDefault="006E6D5A" w:rsidP="007B71D5">
      <w:pPr>
        <w:pStyle w:val="22"/>
        <w:shd w:val="clear" w:color="auto" w:fill="auto"/>
        <w:spacing w:after="240" w:line="240" w:lineRule="auto"/>
        <w:jc w:val="center"/>
        <w:rPr>
          <w:b/>
          <w:sz w:val="26"/>
          <w:szCs w:val="26"/>
        </w:rPr>
      </w:pPr>
      <w:r w:rsidRPr="007B71D5">
        <w:rPr>
          <w:b/>
          <w:sz w:val="26"/>
          <w:szCs w:val="26"/>
        </w:rPr>
        <w:t xml:space="preserve">6. </w:t>
      </w:r>
      <w:r w:rsidR="00081D0D" w:rsidRPr="007B71D5">
        <w:rPr>
          <w:b/>
          <w:sz w:val="26"/>
          <w:szCs w:val="26"/>
        </w:rPr>
        <w:t>Ведение учета проверок соблюдения лесного законодательства</w:t>
      </w:r>
    </w:p>
    <w:p w:rsidR="008B086C" w:rsidRPr="007B71D5" w:rsidRDefault="006E6D5A" w:rsidP="007B71D5">
      <w:pPr>
        <w:pStyle w:val="22"/>
        <w:shd w:val="clear" w:color="auto" w:fill="auto"/>
        <w:tabs>
          <w:tab w:val="left" w:pos="284"/>
          <w:tab w:val="left" w:pos="851"/>
          <w:tab w:val="left" w:pos="1134"/>
        </w:tabs>
        <w:spacing w:after="0" w:line="240" w:lineRule="auto"/>
        <w:ind w:firstLine="709"/>
        <w:jc w:val="both"/>
        <w:rPr>
          <w:sz w:val="26"/>
          <w:szCs w:val="26"/>
        </w:rPr>
      </w:pPr>
      <w:r w:rsidRPr="007B71D5">
        <w:rPr>
          <w:sz w:val="26"/>
          <w:szCs w:val="26"/>
        </w:rPr>
        <w:t xml:space="preserve">6.1. Уполномоченный орган ведет учет проверок соблюдения </w:t>
      </w:r>
      <w:r w:rsidR="00146FE0" w:rsidRPr="007B71D5">
        <w:rPr>
          <w:sz w:val="26"/>
          <w:szCs w:val="26"/>
        </w:rPr>
        <w:t>лесного</w:t>
      </w:r>
      <w:r w:rsidRPr="007B71D5">
        <w:rPr>
          <w:sz w:val="26"/>
          <w:szCs w:val="26"/>
        </w:rPr>
        <w:t xml:space="preserve"> законодательства. Все составляемые в ходе проведения проверок документы и необходимая информация записываются в книгу учета мероприятий по осуществлению муниципального </w:t>
      </w:r>
      <w:r w:rsidR="00146FE0" w:rsidRPr="007B71D5">
        <w:rPr>
          <w:sz w:val="26"/>
          <w:szCs w:val="26"/>
        </w:rPr>
        <w:t>лесного</w:t>
      </w:r>
      <w:r w:rsidRPr="007B71D5">
        <w:rPr>
          <w:sz w:val="26"/>
          <w:szCs w:val="26"/>
        </w:rPr>
        <w:t xml:space="preserve"> контроля.</w:t>
      </w:r>
    </w:p>
    <w:p w:rsidR="008B086C" w:rsidRPr="007B71D5" w:rsidRDefault="006E6D5A" w:rsidP="007B71D5">
      <w:pPr>
        <w:pStyle w:val="22"/>
        <w:shd w:val="clear" w:color="auto" w:fill="auto"/>
        <w:tabs>
          <w:tab w:val="left" w:pos="851"/>
          <w:tab w:val="left" w:pos="7608"/>
        </w:tabs>
        <w:spacing w:after="0" w:line="240" w:lineRule="auto"/>
        <w:ind w:firstLine="709"/>
        <w:jc w:val="both"/>
        <w:rPr>
          <w:sz w:val="26"/>
          <w:szCs w:val="26"/>
        </w:rPr>
      </w:pPr>
      <w:r w:rsidRPr="007B71D5">
        <w:rPr>
          <w:sz w:val="26"/>
          <w:szCs w:val="26"/>
        </w:rPr>
        <w:t>6.2. Ежегодно в сроки и в порядке, установленные Постановлением Правительства Российской Федерации от 05 апреля 2010 год</w:t>
      </w:r>
      <w:r w:rsidR="000B6A25" w:rsidRPr="007B71D5">
        <w:rPr>
          <w:sz w:val="26"/>
          <w:szCs w:val="26"/>
        </w:rPr>
        <w:t>а</w:t>
      </w:r>
      <w:r w:rsidRPr="007B71D5">
        <w:rPr>
          <w:sz w:val="26"/>
          <w:szCs w:val="26"/>
        </w:rPr>
        <w:t xml:space="preserve"> № 215 </w:t>
      </w:r>
      <w:r w:rsidR="00146FE0" w:rsidRPr="007B71D5">
        <w:rPr>
          <w:sz w:val="26"/>
          <w:szCs w:val="26"/>
        </w:rPr>
        <w:t xml:space="preserve">                         </w:t>
      </w:r>
      <w:r w:rsidRPr="007B71D5">
        <w:rPr>
          <w:sz w:val="26"/>
          <w:szCs w:val="26"/>
        </w:rPr>
        <w:t xml:space="preserve">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Уполномоченный орган осуществляет подготовку и представление докладов по результатам произведенного муниципального </w:t>
      </w:r>
      <w:r w:rsidR="00146FE0" w:rsidRPr="007B71D5">
        <w:rPr>
          <w:sz w:val="26"/>
          <w:szCs w:val="26"/>
        </w:rPr>
        <w:t>лесного</w:t>
      </w:r>
      <w:r w:rsidR="00081D0D" w:rsidRPr="007B71D5">
        <w:rPr>
          <w:sz w:val="26"/>
          <w:szCs w:val="26"/>
        </w:rPr>
        <w:t xml:space="preserve"> контроля</w:t>
      </w:r>
      <w:r w:rsidR="00876517" w:rsidRPr="007B71D5">
        <w:rPr>
          <w:sz w:val="26"/>
          <w:szCs w:val="26"/>
        </w:rPr>
        <w:t xml:space="preserve"> </w:t>
      </w:r>
      <w:r w:rsidRPr="007B71D5">
        <w:rPr>
          <w:sz w:val="26"/>
          <w:szCs w:val="26"/>
        </w:rPr>
        <w:t xml:space="preserve">(в том числе в электронной форме) уполномоченному лицу, администрации Новооскольского городского округа. </w:t>
      </w:r>
    </w:p>
    <w:p w:rsidR="006E6D5A" w:rsidRDefault="006E6D5A" w:rsidP="007B71D5">
      <w:pPr>
        <w:ind w:firstLine="709"/>
        <w:jc w:val="both"/>
        <w:rPr>
          <w:sz w:val="26"/>
          <w:szCs w:val="26"/>
        </w:rPr>
      </w:pPr>
    </w:p>
    <w:p w:rsidR="005851D0" w:rsidRDefault="005851D0" w:rsidP="007B71D5">
      <w:pPr>
        <w:ind w:firstLine="709"/>
        <w:jc w:val="both"/>
        <w:rPr>
          <w:sz w:val="26"/>
          <w:szCs w:val="26"/>
        </w:rPr>
      </w:pPr>
    </w:p>
    <w:p w:rsidR="005851D0" w:rsidRDefault="005851D0" w:rsidP="007B71D5">
      <w:pPr>
        <w:ind w:firstLine="709"/>
        <w:jc w:val="both"/>
        <w:rPr>
          <w:sz w:val="26"/>
          <w:szCs w:val="26"/>
        </w:rPr>
      </w:pPr>
    </w:p>
    <w:p w:rsidR="005851D0" w:rsidRDefault="005851D0" w:rsidP="007B71D5">
      <w:pPr>
        <w:ind w:firstLine="709"/>
        <w:jc w:val="both"/>
        <w:rPr>
          <w:sz w:val="26"/>
          <w:szCs w:val="26"/>
        </w:rPr>
      </w:pPr>
    </w:p>
    <w:p w:rsidR="005851D0" w:rsidRDefault="005851D0" w:rsidP="007B71D5">
      <w:pPr>
        <w:ind w:firstLine="709"/>
        <w:jc w:val="both"/>
        <w:rPr>
          <w:sz w:val="26"/>
          <w:szCs w:val="26"/>
        </w:rPr>
      </w:pPr>
    </w:p>
    <w:p w:rsidR="005851D0" w:rsidRDefault="005851D0" w:rsidP="007B71D5">
      <w:pPr>
        <w:ind w:firstLine="709"/>
        <w:jc w:val="both"/>
        <w:rPr>
          <w:sz w:val="26"/>
          <w:szCs w:val="26"/>
        </w:rPr>
      </w:pPr>
    </w:p>
    <w:p w:rsidR="005851D0" w:rsidRDefault="005851D0" w:rsidP="007B71D5">
      <w:pPr>
        <w:ind w:firstLine="709"/>
        <w:jc w:val="both"/>
        <w:rPr>
          <w:sz w:val="26"/>
          <w:szCs w:val="26"/>
        </w:rPr>
      </w:pPr>
    </w:p>
    <w:p w:rsidR="005851D0" w:rsidRDefault="005851D0" w:rsidP="007B71D5">
      <w:pPr>
        <w:ind w:firstLine="709"/>
        <w:jc w:val="both"/>
        <w:rPr>
          <w:sz w:val="26"/>
          <w:szCs w:val="26"/>
        </w:rPr>
      </w:pPr>
    </w:p>
    <w:p w:rsidR="005851D0" w:rsidRDefault="005851D0" w:rsidP="007B71D5">
      <w:pPr>
        <w:ind w:firstLine="709"/>
        <w:jc w:val="both"/>
        <w:rPr>
          <w:sz w:val="26"/>
          <w:szCs w:val="26"/>
        </w:rPr>
      </w:pPr>
    </w:p>
    <w:p w:rsidR="005851D0" w:rsidRDefault="005851D0" w:rsidP="007B71D5">
      <w:pPr>
        <w:ind w:firstLine="709"/>
        <w:jc w:val="both"/>
        <w:rPr>
          <w:sz w:val="26"/>
          <w:szCs w:val="26"/>
        </w:rPr>
      </w:pPr>
    </w:p>
    <w:p w:rsidR="005851D0" w:rsidRDefault="005851D0" w:rsidP="007B71D5">
      <w:pPr>
        <w:ind w:firstLine="709"/>
        <w:jc w:val="both"/>
        <w:rPr>
          <w:sz w:val="26"/>
          <w:szCs w:val="26"/>
        </w:rPr>
      </w:pPr>
    </w:p>
    <w:p w:rsidR="00CF0112" w:rsidRDefault="00CF0112" w:rsidP="007B71D5">
      <w:pPr>
        <w:ind w:firstLine="709"/>
        <w:jc w:val="both"/>
        <w:rPr>
          <w:sz w:val="26"/>
          <w:szCs w:val="26"/>
        </w:rPr>
        <w:sectPr w:rsidR="00CF0112" w:rsidSect="00B85A8C">
          <w:headerReference w:type="even" r:id="rId12"/>
          <w:headerReference w:type="default" r:id="rId13"/>
          <w:headerReference w:type="first" r:id="rId14"/>
          <w:pgSz w:w="11906" w:h="16838"/>
          <w:pgMar w:top="1134" w:right="567" w:bottom="1134" w:left="1701" w:header="573" w:footer="720" w:gutter="0"/>
          <w:cols w:space="720"/>
          <w:docGrid w:linePitch="360"/>
        </w:sectPr>
      </w:pPr>
    </w:p>
    <w:p w:rsidR="005851D0" w:rsidRDefault="005851D0" w:rsidP="007B71D5">
      <w:pPr>
        <w:ind w:firstLine="709"/>
        <w:jc w:val="both"/>
        <w:rPr>
          <w:sz w:val="26"/>
          <w:szCs w:val="26"/>
        </w:rPr>
      </w:pPr>
    </w:p>
    <w:tbl>
      <w:tblPr>
        <w:tblW w:w="14992" w:type="dxa"/>
        <w:tblLook w:val="04A0"/>
      </w:tblPr>
      <w:tblGrid>
        <w:gridCol w:w="8472"/>
        <w:gridCol w:w="6520"/>
      </w:tblGrid>
      <w:tr w:rsidR="0039313D" w:rsidRPr="00F60A37" w:rsidTr="00CF0112">
        <w:tc>
          <w:tcPr>
            <w:tcW w:w="8472" w:type="dxa"/>
          </w:tcPr>
          <w:p w:rsidR="0039313D" w:rsidRPr="00F60A37" w:rsidRDefault="0039313D" w:rsidP="00B270A4">
            <w:pPr>
              <w:widowControl/>
              <w:suppressAutoHyphens w:val="0"/>
              <w:autoSpaceDE w:val="0"/>
              <w:autoSpaceDN w:val="0"/>
              <w:adjustRightInd w:val="0"/>
              <w:jc w:val="right"/>
              <w:rPr>
                <w:bCs/>
                <w:kern w:val="0"/>
                <w:sz w:val="28"/>
                <w:szCs w:val="28"/>
                <w:lang w:eastAsia="ru-RU"/>
              </w:rPr>
            </w:pPr>
          </w:p>
        </w:tc>
        <w:tc>
          <w:tcPr>
            <w:tcW w:w="6520" w:type="dxa"/>
          </w:tcPr>
          <w:p w:rsidR="0039313D" w:rsidRPr="00CF0112" w:rsidRDefault="0039313D" w:rsidP="00B270A4">
            <w:pPr>
              <w:widowControl/>
              <w:suppressAutoHyphens w:val="0"/>
              <w:autoSpaceDE w:val="0"/>
              <w:autoSpaceDN w:val="0"/>
              <w:adjustRightInd w:val="0"/>
              <w:ind w:firstLine="709"/>
              <w:jc w:val="center"/>
              <w:rPr>
                <w:sz w:val="26"/>
                <w:szCs w:val="26"/>
              </w:rPr>
            </w:pPr>
            <w:r w:rsidRPr="00CF0112">
              <w:rPr>
                <w:bCs/>
                <w:kern w:val="0"/>
                <w:sz w:val="26"/>
                <w:szCs w:val="26"/>
                <w:lang w:eastAsia="ru-RU"/>
              </w:rPr>
              <w:t>Приложение</w:t>
            </w:r>
          </w:p>
          <w:p w:rsidR="00CF0112" w:rsidRPr="00CF0112" w:rsidRDefault="0039313D" w:rsidP="00CF0112">
            <w:pPr>
              <w:widowControl/>
              <w:suppressAutoHyphens w:val="0"/>
              <w:autoSpaceDE w:val="0"/>
              <w:autoSpaceDN w:val="0"/>
              <w:adjustRightInd w:val="0"/>
              <w:ind w:hanging="108"/>
              <w:jc w:val="center"/>
              <w:rPr>
                <w:sz w:val="26"/>
                <w:szCs w:val="26"/>
              </w:rPr>
            </w:pPr>
            <w:r w:rsidRPr="00CF0112">
              <w:rPr>
                <w:sz w:val="26"/>
                <w:szCs w:val="26"/>
              </w:rPr>
              <w:t xml:space="preserve">к Порядку </w:t>
            </w:r>
            <w:r w:rsidR="00CF0112" w:rsidRPr="00CF0112">
              <w:rPr>
                <w:sz w:val="26"/>
                <w:szCs w:val="26"/>
              </w:rPr>
              <w:t xml:space="preserve"> осуществления          </w:t>
            </w:r>
          </w:p>
          <w:p w:rsidR="00CF0112" w:rsidRPr="00CF0112" w:rsidRDefault="00CF0112" w:rsidP="00CF0112">
            <w:pPr>
              <w:widowControl/>
              <w:suppressAutoHyphens w:val="0"/>
              <w:autoSpaceDE w:val="0"/>
              <w:autoSpaceDN w:val="0"/>
              <w:adjustRightInd w:val="0"/>
              <w:ind w:hanging="108"/>
              <w:jc w:val="center"/>
              <w:rPr>
                <w:sz w:val="26"/>
                <w:szCs w:val="26"/>
              </w:rPr>
            </w:pPr>
            <w:r w:rsidRPr="00CF0112">
              <w:rPr>
                <w:sz w:val="26"/>
                <w:szCs w:val="26"/>
              </w:rPr>
              <w:t xml:space="preserve"> муниципального лесного контроля </w:t>
            </w:r>
          </w:p>
          <w:p w:rsidR="0039313D" w:rsidRPr="00F60A37" w:rsidRDefault="00CF0112" w:rsidP="00CF0112">
            <w:pPr>
              <w:widowControl/>
              <w:suppressAutoHyphens w:val="0"/>
              <w:autoSpaceDE w:val="0"/>
              <w:autoSpaceDN w:val="0"/>
              <w:adjustRightInd w:val="0"/>
              <w:ind w:hanging="108"/>
              <w:jc w:val="center"/>
              <w:rPr>
                <w:bCs/>
                <w:kern w:val="0"/>
                <w:sz w:val="28"/>
                <w:szCs w:val="28"/>
                <w:lang w:eastAsia="ru-RU"/>
              </w:rPr>
            </w:pPr>
            <w:r w:rsidRPr="00CF0112">
              <w:rPr>
                <w:sz w:val="26"/>
                <w:szCs w:val="26"/>
              </w:rPr>
              <w:t>на территории Новооскольского городского округа</w:t>
            </w:r>
            <w:r w:rsidRPr="00F60A37">
              <w:rPr>
                <w:bCs/>
                <w:kern w:val="0"/>
                <w:sz w:val="28"/>
                <w:szCs w:val="28"/>
                <w:lang w:eastAsia="ru-RU"/>
              </w:rPr>
              <w:t xml:space="preserve"> </w:t>
            </w:r>
          </w:p>
        </w:tc>
      </w:tr>
    </w:tbl>
    <w:p w:rsidR="0039313D" w:rsidRDefault="0039313D" w:rsidP="0039313D">
      <w:pPr>
        <w:widowControl/>
        <w:suppressAutoHyphens w:val="0"/>
        <w:autoSpaceDE w:val="0"/>
        <w:autoSpaceDN w:val="0"/>
        <w:adjustRightInd w:val="0"/>
        <w:ind w:firstLine="709"/>
        <w:jc w:val="center"/>
        <w:rPr>
          <w:b/>
          <w:bCs/>
          <w:kern w:val="0"/>
          <w:sz w:val="28"/>
          <w:szCs w:val="28"/>
          <w:lang w:eastAsia="ru-RU"/>
        </w:rPr>
      </w:pPr>
    </w:p>
    <w:p w:rsidR="0039313D" w:rsidRPr="00CF0112" w:rsidRDefault="00CF0112" w:rsidP="0039313D">
      <w:pPr>
        <w:widowControl/>
        <w:suppressAutoHyphens w:val="0"/>
        <w:autoSpaceDE w:val="0"/>
        <w:autoSpaceDN w:val="0"/>
        <w:adjustRightInd w:val="0"/>
        <w:ind w:firstLine="709"/>
        <w:jc w:val="center"/>
        <w:rPr>
          <w:b/>
          <w:sz w:val="26"/>
          <w:szCs w:val="26"/>
        </w:rPr>
      </w:pPr>
      <w:r w:rsidRPr="00CF0112">
        <w:rPr>
          <w:b/>
          <w:sz w:val="26"/>
          <w:szCs w:val="26"/>
        </w:rPr>
        <w:t>Ж</w:t>
      </w:r>
      <w:r w:rsidR="0041206D">
        <w:rPr>
          <w:b/>
          <w:sz w:val="26"/>
          <w:szCs w:val="26"/>
        </w:rPr>
        <w:t>урнал</w:t>
      </w:r>
      <w:r w:rsidRPr="00CF0112">
        <w:rPr>
          <w:b/>
          <w:sz w:val="26"/>
          <w:szCs w:val="26"/>
        </w:rPr>
        <w:t xml:space="preserve"> учета проверок</w:t>
      </w:r>
    </w:p>
    <w:p w:rsidR="00CF0112" w:rsidRPr="00404381" w:rsidRDefault="00CF0112" w:rsidP="0039313D">
      <w:pPr>
        <w:widowControl/>
        <w:suppressAutoHyphens w:val="0"/>
        <w:autoSpaceDE w:val="0"/>
        <w:autoSpaceDN w:val="0"/>
        <w:adjustRightInd w:val="0"/>
        <w:ind w:firstLine="709"/>
        <w:jc w:val="center"/>
        <w:rPr>
          <w:kern w:val="0"/>
          <w:sz w:val="22"/>
          <w:szCs w:val="22"/>
          <w:lang w:eastAsia="ru-RU"/>
        </w:rPr>
      </w:pPr>
    </w:p>
    <w:tbl>
      <w:tblPr>
        <w:tblW w:w="14884" w:type="dxa"/>
        <w:tblInd w:w="55" w:type="dxa"/>
        <w:tblLayout w:type="fixed"/>
        <w:tblCellMar>
          <w:left w:w="55" w:type="dxa"/>
          <w:right w:w="55" w:type="dxa"/>
        </w:tblCellMar>
        <w:tblLook w:val="0000"/>
      </w:tblPr>
      <w:tblGrid>
        <w:gridCol w:w="567"/>
        <w:gridCol w:w="2268"/>
        <w:gridCol w:w="2127"/>
        <w:gridCol w:w="1417"/>
        <w:gridCol w:w="1843"/>
        <w:gridCol w:w="1417"/>
        <w:gridCol w:w="1560"/>
        <w:gridCol w:w="1984"/>
        <w:gridCol w:w="1701"/>
      </w:tblGrid>
      <w:tr w:rsidR="0039313D" w:rsidRPr="00404381" w:rsidTr="00B270A4">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jc w:val="center"/>
              <w:rPr>
                <w:b/>
                <w:bCs/>
                <w:color w:val="000000"/>
                <w:kern w:val="0"/>
                <w:lang w:eastAsia="ru-RU"/>
              </w:rPr>
            </w:pPr>
            <w:r w:rsidRPr="00404381">
              <w:rPr>
                <w:b/>
                <w:bCs/>
                <w:color w:val="000000"/>
                <w:kern w:val="0"/>
                <w:lang w:val="en-US" w:eastAsia="ru-RU"/>
              </w:rPr>
              <w:t>№</w:t>
            </w:r>
          </w:p>
          <w:p w:rsidR="0039313D" w:rsidRPr="00404381" w:rsidRDefault="0039313D" w:rsidP="00B270A4">
            <w:pPr>
              <w:widowControl/>
              <w:suppressAutoHyphens w:val="0"/>
              <w:autoSpaceDE w:val="0"/>
              <w:autoSpaceDN w:val="0"/>
              <w:adjustRightInd w:val="0"/>
              <w:jc w:val="center"/>
              <w:rPr>
                <w:kern w:val="0"/>
                <w:lang w:val="en-US" w:eastAsia="ru-RU"/>
              </w:rPr>
            </w:pPr>
            <w:r w:rsidRPr="00404381">
              <w:rPr>
                <w:b/>
                <w:bCs/>
                <w:color w:val="000000"/>
                <w:kern w:val="0"/>
                <w:lang w:val="en-US" w:eastAsia="ru-RU"/>
              </w:rPr>
              <w:t xml:space="preserve"> </w:t>
            </w:r>
            <w:r w:rsidRPr="00404381">
              <w:rPr>
                <w:b/>
                <w:bCs/>
                <w:color w:val="000000"/>
                <w:kern w:val="0"/>
                <w:lang w:eastAsia="ru-RU"/>
              </w:rPr>
              <w:t>п</w:t>
            </w:r>
            <w:r w:rsidRPr="00404381">
              <w:rPr>
                <w:b/>
                <w:bCs/>
                <w:color w:val="000000"/>
                <w:kern w:val="0"/>
                <w:lang w:val="en-US" w:eastAsia="ru-RU"/>
              </w:rPr>
              <w:t>/</w:t>
            </w:r>
            <w:r w:rsidRPr="00404381">
              <w:rPr>
                <w:b/>
                <w:bCs/>
                <w:color w:val="000000"/>
                <w:kern w:val="0"/>
                <w:lang w:eastAsia="ru-RU"/>
              </w:rPr>
              <w:t>п</w:t>
            </w:r>
          </w:p>
        </w:tc>
        <w:tc>
          <w:tcPr>
            <w:tcW w:w="2268" w:type="dxa"/>
            <w:tcBorders>
              <w:top w:val="single" w:sz="4"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jc w:val="center"/>
              <w:rPr>
                <w:kern w:val="0"/>
                <w:lang w:eastAsia="ru-RU"/>
              </w:rPr>
            </w:pPr>
            <w:r>
              <w:rPr>
                <w:b/>
                <w:bCs/>
                <w:color w:val="000000"/>
                <w:kern w:val="0"/>
                <w:lang w:eastAsia="ru-RU"/>
              </w:rPr>
              <w:t xml:space="preserve">Наименование юридического лица, сведения ИП, Ф.И.О. физического </w:t>
            </w:r>
            <w:r w:rsidRPr="00404381">
              <w:rPr>
                <w:b/>
                <w:bCs/>
                <w:color w:val="000000"/>
                <w:kern w:val="0"/>
                <w:lang w:eastAsia="ru-RU"/>
              </w:rPr>
              <w:t>лица</w:t>
            </w:r>
          </w:p>
        </w:tc>
        <w:tc>
          <w:tcPr>
            <w:tcW w:w="2127" w:type="dxa"/>
            <w:tcBorders>
              <w:top w:val="single" w:sz="4"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jc w:val="center"/>
              <w:rPr>
                <w:kern w:val="0"/>
                <w:lang w:eastAsia="ru-RU"/>
              </w:rPr>
            </w:pPr>
            <w:r w:rsidRPr="00404381">
              <w:rPr>
                <w:b/>
                <w:bCs/>
                <w:color w:val="000000"/>
                <w:kern w:val="0"/>
                <w:lang w:eastAsia="ru-RU"/>
              </w:rPr>
              <w:t>Адрес место</w:t>
            </w:r>
            <w:r>
              <w:rPr>
                <w:b/>
                <w:bCs/>
                <w:color w:val="000000"/>
                <w:kern w:val="0"/>
                <w:lang w:eastAsia="ru-RU"/>
              </w:rPr>
              <w:t xml:space="preserve"> </w:t>
            </w:r>
            <w:r w:rsidRPr="00404381">
              <w:rPr>
                <w:b/>
                <w:bCs/>
                <w:color w:val="000000"/>
                <w:kern w:val="0"/>
                <w:lang w:eastAsia="ru-RU"/>
              </w:rPr>
              <w:t>нахождения (регистрации)</w:t>
            </w:r>
            <w:r>
              <w:rPr>
                <w:b/>
                <w:bCs/>
                <w:color w:val="000000"/>
                <w:kern w:val="0"/>
                <w:lang w:eastAsia="ru-RU"/>
              </w:rPr>
              <w:t xml:space="preserve"> юридического/ физического </w:t>
            </w:r>
            <w:r w:rsidRPr="00404381">
              <w:rPr>
                <w:b/>
                <w:bCs/>
                <w:color w:val="000000"/>
                <w:kern w:val="0"/>
                <w:lang w:eastAsia="ru-RU"/>
              </w:rPr>
              <w:t>лица, ИП</w:t>
            </w:r>
          </w:p>
        </w:tc>
        <w:tc>
          <w:tcPr>
            <w:tcW w:w="1417" w:type="dxa"/>
            <w:tcBorders>
              <w:top w:val="single" w:sz="4"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jc w:val="center"/>
              <w:rPr>
                <w:kern w:val="0"/>
                <w:lang w:val="en-US" w:eastAsia="ru-RU"/>
              </w:rPr>
            </w:pPr>
            <w:r w:rsidRPr="00404381">
              <w:rPr>
                <w:b/>
                <w:bCs/>
                <w:color w:val="000000"/>
                <w:kern w:val="0"/>
                <w:lang w:eastAsia="ru-RU"/>
              </w:rPr>
              <w:t>Адрес</w:t>
            </w:r>
            <w:r w:rsidRPr="00404381">
              <w:rPr>
                <w:b/>
                <w:bCs/>
                <w:color w:val="000000"/>
                <w:kern w:val="0"/>
                <w:lang w:val="en-US" w:eastAsia="ru-RU"/>
              </w:rPr>
              <w:t xml:space="preserve"> </w:t>
            </w:r>
            <w:r w:rsidRPr="00404381">
              <w:rPr>
                <w:b/>
                <w:bCs/>
                <w:color w:val="000000"/>
                <w:kern w:val="0"/>
                <w:lang w:eastAsia="ru-RU"/>
              </w:rPr>
              <w:t>проведения</w:t>
            </w:r>
            <w:r w:rsidRPr="00404381">
              <w:rPr>
                <w:b/>
                <w:bCs/>
                <w:color w:val="000000"/>
                <w:kern w:val="0"/>
                <w:lang w:val="en-US" w:eastAsia="ru-RU"/>
              </w:rPr>
              <w:t xml:space="preserve"> </w:t>
            </w:r>
            <w:r w:rsidRPr="00404381">
              <w:rPr>
                <w:b/>
                <w:bCs/>
                <w:color w:val="000000"/>
                <w:kern w:val="0"/>
                <w:lang w:eastAsia="ru-RU"/>
              </w:rPr>
              <w:t>проверки</w:t>
            </w:r>
          </w:p>
        </w:tc>
        <w:tc>
          <w:tcPr>
            <w:tcW w:w="1843" w:type="dxa"/>
            <w:tcBorders>
              <w:top w:val="single" w:sz="4"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jc w:val="center"/>
              <w:rPr>
                <w:kern w:val="0"/>
                <w:lang w:eastAsia="ru-RU"/>
              </w:rPr>
            </w:pPr>
            <w:r>
              <w:rPr>
                <w:b/>
                <w:bCs/>
                <w:color w:val="000000"/>
                <w:kern w:val="0"/>
                <w:lang w:eastAsia="ru-RU"/>
              </w:rPr>
              <w:t>Дата и номер приказа о про</w:t>
            </w:r>
            <w:r w:rsidRPr="00404381">
              <w:rPr>
                <w:b/>
                <w:bCs/>
                <w:color w:val="000000"/>
                <w:kern w:val="0"/>
                <w:lang w:eastAsia="ru-RU"/>
              </w:rPr>
              <w:t>ведении проверки</w:t>
            </w:r>
          </w:p>
        </w:tc>
        <w:tc>
          <w:tcPr>
            <w:tcW w:w="1417" w:type="dxa"/>
            <w:tcBorders>
              <w:top w:val="single" w:sz="4"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jc w:val="center"/>
              <w:rPr>
                <w:kern w:val="0"/>
                <w:lang w:val="en-US" w:eastAsia="ru-RU"/>
              </w:rPr>
            </w:pPr>
            <w:r w:rsidRPr="00404381">
              <w:rPr>
                <w:b/>
                <w:bCs/>
                <w:color w:val="000000"/>
                <w:kern w:val="0"/>
                <w:lang w:eastAsia="ru-RU"/>
              </w:rPr>
              <w:t>Вид</w:t>
            </w:r>
            <w:r w:rsidRPr="00404381">
              <w:rPr>
                <w:b/>
                <w:bCs/>
                <w:color w:val="000000"/>
                <w:kern w:val="0"/>
                <w:lang w:val="en-US" w:eastAsia="ru-RU"/>
              </w:rPr>
              <w:t xml:space="preserve"> </w:t>
            </w:r>
            <w:r w:rsidRPr="00404381">
              <w:rPr>
                <w:b/>
                <w:bCs/>
                <w:color w:val="000000"/>
                <w:kern w:val="0"/>
                <w:lang w:eastAsia="ru-RU"/>
              </w:rPr>
              <w:t>проверки</w:t>
            </w:r>
          </w:p>
        </w:tc>
        <w:tc>
          <w:tcPr>
            <w:tcW w:w="1560" w:type="dxa"/>
            <w:tcBorders>
              <w:top w:val="single" w:sz="4"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jc w:val="center"/>
              <w:rPr>
                <w:kern w:val="0"/>
                <w:lang w:val="en-US" w:eastAsia="ru-RU"/>
              </w:rPr>
            </w:pPr>
            <w:r w:rsidRPr="00404381">
              <w:rPr>
                <w:b/>
                <w:bCs/>
                <w:color w:val="000000"/>
                <w:kern w:val="0"/>
                <w:lang w:eastAsia="ru-RU"/>
              </w:rPr>
              <w:t>Результат</w:t>
            </w:r>
            <w:r w:rsidRPr="00404381">
              <w:rPr>
                <w:b/>
                <w:bCs/>
                <w:color w:val="000000"/>
                <w:kern w:val="0"/>
                <w:lang w:val="en-US" w:eastAsia="ru-RU"/>
              </w:rPr>
              <w:t xml:space="preserve"> </w:t>
            </w:r>
            <w:r w:rsidRPr="00404381">
              <w:rPr>
                <w:b/>
                <w:bCs/>
                <w:color w:val="000000"/>
                <w:kern w:val="0"/>
                <w:lang w:eastAsia="ru-RU"/>
              </w:rPr>
              <w:t>проверки</w:t>
            </w:r>
          </w:p>
        </w:tc>
        <w:tc>
          <w:tcPr>
            <w:tcW w:w="1984" w:type="dxa"/>
            <w:tcBorders>
              <w:top w:val="single" w:sz="4"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jc w:val="center"/>
              <w:rPr>
                <w:kern w:val="0"/>
                <w:lang w:val="en-US" w:eastAsia="ru-RU"/>
              </w:rPr>
            </w:pPr>
            <w:r w:rsidRPr="00404381">
              <w:rPr>
                <w:b/>
                <w:bCs/>
                <w:color w:val="000000"/>
                <w:kern w:val="0"/>
                <w:lang w:eastAsia="ru-RU"/>
              </w:rPr>
              <w:t>Дата</w:t>
            </w:r>
            <w:r w:rsidRPr="00404381">
              <w:rPr>
                <w:b/>
                <w:bCs/>
                <w:color w:val="000000"/>
                <w:kern w:val="0"/>
                <w:lang w:val="en-US" w:eastAsia="ru-RU"/>
              </w:rPr>
              <w:t xml:space="preserve"> </w:t>
            </w:r>
            <w:r w:rsidRPr="00404381">
              <w:rPr>
                <w:b/>
                <w:bCs/>
                <w:color w:val="000000"/>
                <w:kern w:val="0"/>
                <w:lang w:eastAsia="ru-RU"/>
              </w:rPr>
              <w:t>повторной</w:t>
            </w:r>
            <w:r w:rsidRPr="00404381">
              <w:rPr>
                <w:b/>
                <w:bCs/>
                <w:color w:val="000000"/>
                <w:kern w:val="0"/>
                <w:lang w:val="en-US" w:eastAsia="ru-RU"/>
              </w:rPr>
              <w:t xml:space="preserve"> </w:t>
            </w:r>
            <w:r w:rsidRPr="00404381">
              <w:rPr>
                <w:b/>
                <w:bCs/>
                <w:color w:val="000000"/>
                <w:kern w:val="0"/>
                <w:lang w:eastAsia="ru-RU"/>
              </w:rPr>
              <w:t>проверки</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39313D" w:rsidRDefault="0039313D" w:rsidP="00B270A4">
            <w:pPr>
              <w:widowControl/>
              <w:suppressAutoHyphens w:val="0"/>
              <w:autoSpaceDE w:val="0"/>
              <w:autoSpaceDN w:val="0"/>
              <w:adjustRightInd w:val="0"/>
              <w:jc w:val="center"/>
              <w:rPr>
                <w:b/>
                <w:bCs/>
                <w:color w:val="000000"/>
                <w:kern w:val="0"/>
                <w:lang w:eastAsia="ru-RU"/>
              </w:rPr>
            </w:pPr>
          </w:p>
          <w:p w:rsidR="0039313D" w:rsidRPr="00404381" w:rsidRDefault="0039313D" w:rsidP="00B270A4">
            <w:pPr>
              <w:widowControl/>
              <w:suppressAutoHyphens w:val="0"/>
              <w:autoSpaceDE w:val="0"/>
              <w:autoSpaceDN w:val="0"/>
              <w:adjustRightInd w:val="0"/>
              <w:jc w:val="center"/>
              <w:rPr>
                <w:kern w:val="0"/>
                <w:lang w:val="en-US" w:eastAsia="ru-RU"/>
              </w:rPr>
            </w:pPr>
            <w:r>
              <w:rPr>
                <w:b/>
                <w:bCs/>
                <w:color w:val="000000"/>
                <w:kern w:val="0"/>
                <w:lang w:eastAsia="ru-RU"/>
              </w:rPr>
              <w:t>Примечание</w:t>
            </w:r>
          </w:p>
        </w:tc>
      </w:tr>
      <w:tr w:rsidR="0039313D" w:rsidRPr="00404381" w:rsidTr="00B270A4">
        <w:trPr>
          <w:trHeight w:val="1"/>
        </w:trPr>
        <w:tc>
          <w:tcPr>
            <w:tcW w:w="567" w:type="dxa"/>
            <w:tcBorders>
              <w:top w:val="single" w:sz="2"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c>
          <w:tcPr>
            <w:tcW w:w="2268" w:type="dxa"/>
            <w:tcBorders>
              <w:top w:val="single" w:sz="2" w:space="0" w:color="000000"/>
              <w:left w:val="single" w:sz="4" w:space="0" w:color="000000"/>
              <w:bottom w:val="single" w:sz="4" w:space="0" w:color="000000"/>
              <w:right w:val="single" w:sz="2" w:space="0" w:color="000000"/>
            </w:tcBorders>
            <w:shd w:val="clear" w:color="000000" w:fill="auto"/>
          </w:tcPr>
          <w:p w:rsidR="0039313D" w:rsidRDefault="0039313D" w:rsidP="00B270A4">
            <w:pPr>
              <w:widowControl/>
              <w:suppressAutoHyphens w:val="0"/>
              <w:autoSpaceDE w:val="0"/>
              <w:autoSpaceDN w:val="0"/>
              <w:adjustRightInd w:val="0"/>
              <w:rPr>
                <w:kern w:val="0"/>
                <w:sz w:val="22"/>
                <w:szCs w:val="22"/>
                <w:lang w:eastAsia="ru-RU"/>
              </w:rPr>
            </w:pPr>
          </w:p>
          <w:p w:rsidR="0039313D" w:rsidRPr="00404381" w:rsidRDefault="0039313D" w:rsidP="00B270A4">
            <w:pPr>
              <w:widowControl/>
              <w:suppressAutoHyphens w:val="0"/>
              <w:autoSpaceDE w:val="0"/>
              <w:autoSpaceDN w:val="0"/>
              <w:adjustRightInd w:val="0"/>
              <w:rPr>
                <w:kern w:val="0"/>
                <w:sz w:val="22"/>
                <w:szCs w:val="22"/>
                <w:lang w:eastAsia="ru-RU"/>
              </w:rPr>
            </w:pPr>
          </w:p>
        </w:tc>
        <w:tc>
          <w:tcPr>
            <w:tcW w:w="2127" w:type="dxa"/>
            <w:tcBorders>
              <w:top w:val="single" w:sz="2"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c>
          <w:tcPr>
            <w:tcW w:w="1417" w:type="dxa"/>
            <w:tcBorders>
              <w:top w:val="single" w:sz="2"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c>
          <w:tcPr>
            <w:tcW w:w="1843" w:type="dxa"/>
            <w:tcBorders>
              <w:top w:val="single" w:sz="2"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c>
          <w:tcPr>
            <w:tcW w:w="1417" w:type="dxa"/>
            <w:tcBorders>
              <w:top w:val="single" w:sz="2"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c>
          <w:tcPr>
            <w:tcW w:w="1560" w:type="dxa"/>
            <w:tcBorders>
              <w:top w:val="single" w:sz="2"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c>
          <w:tcPr>
            <w:tcW w:w="1984" w:type="dxa"/>
            <w:tcBorders>
              <w:top w:val="single" w:sz="2"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c>
          <w:tcPr>
            <w:tcW w:w="1701" w:type="dxa"/>
            <w:tcBorders>
              <w:top w:val="single" w:sz="2" w:space="0" w:color="000000"/>
              <w:left w:val="single" w:sz="4" w:space="0" w:color="000000"/>
              <w:bottom w:val="single" w:sz="4" w:space="0" w:color="000000"/>
              <w:right w:val="single" w:sz="4"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r>
      <w:tr w:rsidR="0039313D" w:rsidRPr="00404381" w:rsidTr="00B270A4">
        <w:trPr>
          <w:trHeight w:val="1"/>
        </w:trPr>
        <w:tc>
          <w:tcPr>
            <w:tcW w:w="567" w:type="dxa"/>
            <w:tcBorders>
              <w:top w:val="single" w:sz="2"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c>
          <w:tcPr>
            <w:tcW w:w="2268" w:type="dxa"/>
            <w:tcBorders>
              <w:top w:val="single" w:sz="2" w:space="0" w:color="000000"/>
              <w:left w:val="single" w:sz="4" w:space="0" w:color="000000"/>
              <w:bottom w:val="single" w:sz="4" w:space="0" w:color="000000"/>
              <w:right w:val="single" w:sz="2" w:space="0" w:color="000000"/>
            </w:tcBorders>
            <w:shd w:val="clear" w:color="000000" w:fill="auto"/>
          </w:tcPr>
          <w:p w:rsidR="0039313D" w:rsidRDefault="0039313D" w:rsidP="00B270A4">
            <w:pPr>
              <w:widowControl/>
              <w:suppressAutoHyphens w:val="0"/>
              <w:autoSpaceDE w:val="0"/>
              <w:autoSpaceDN w:val="0"/>
              <w:adjustRightInd w:val="0"/>
              <w:rPr>
                <w:kern w:val="0"/>
                <w:sz w:val="22"/>
                <w:szCs w:val="22"/>
                <w:lang w:eastAsia="ru-RU"/>
              </w:rPr>
            </w:pPr>
          </w:p>
          <w:p w:rsidR="0039313D" w:rsidRPr="00404381" w:rsidRDefault="0039313D" w:rsidP="00B270A4">
            <w:pPr>
              <w:widowControl/>
              <w:suppressAutoHyphens w:val="0"/>
              <w:autoSpaceDE w:val="0"/>
              <w:autoSpaceDN w:val="0"/>
              <w:adjustRightInd w:val="0"/>
              <w:rPr>
                <w:kern w:val="0"/>
                <w:sz w:val="22"/>
                <w:szCs w:val="22"/>
                <w:lang w:eastAsia="ru-RU"/>
              </w:rPr>
            </w:pPr>
          </w:p>
        </w:tc>
        <w:tc>
          <w:tcPr>
            <w:tcW w:w="2127" w:type="dxa"/>
            <w:tcBorders>
              <w:top w:val="single" w:sz="2"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c>
          <w:tcPr>
            <w:tcW w:w="1417" w:type="dxa"/>
            <w:tcBorders>
              <w:top w:val="single" w:sz="2"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c>
          <w:tcPr>
            <w:tcW w:w="1843" w:type="dxa"/>
            <w:tcBorders>
              <w:top w:val="single" w:sz="2"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c>
          <w:tcPr>
            <w:tcW w:w="1417" w:type="dxa"/>
            <w:tcBorders>
              <w:top w:val="single" w:sz="2"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c>
          <w:tcPr>
            <w:tcW w:w="1560" w:type="dxa"/>
            <w:tcBorders>
              <w:top w:val="single" w:sz="2"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c>
          <w:tcPr>
            <w:tcW w:w="1984" w:type="dxa"/>
            <w:tcBorders>
              <w:top w:val="single" w:sz="2"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c>
          <w:tcPr>
            <w:tcW w:w="1701" w:type="dxa"/>
            <w:tcBorders>
              <w:top w:val="single" w:sz="2" w:space="0" w:color="000000"/>
              <w:left w:val="single" w:sz="4" w:space="0" w:color="000000"/>
              <w:bottom w:val="single" w:sz="4" w:space="0" w:color="000000"/>
              <w:right w:val="single" w:sz="4"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r>
      <w:tr w:rsidR="0039313D" w:rsidRPr="00404381" w:rsidTr="00B270A4">
        <w:trPr>
          <w:trHeight w:val="1"/>
        </w:trPr>
        <w:tc>
          <w:tcPr>
            <w:tcW w:w="567" w:type="dxa"/>
            <w:tcBorders>
              <w:top w:val="single" w:sz="2"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c>
          <w:tcPr>
            <w:tcW w:w="2268" w:type="dxa"/>
            <w:tcBorders>
              <w:top w:val="single" w:sz="2" w:space="0" w:color="000000"/>
              <w:left w:val="single" w:sz="4" w:space="0" w:color="000000"/>
              <w:bottom w:val="single" w:sz="4" w:space="0" w:color="000000"/>
              <w:right w:val="single" w:sz="2" w:space="0" w:color="000000"/>
            </w:tcBorders>
            <w:shd w:val="clear" w:color="000000" w:fill="auto"/>
          </w:tcPr>
          <w:p w:rsidR="0039313D" w:rsidRDefault="0039313D" w:rsidP="00B270A4">
            <w:pPr>
              <w:widowControl/>
              <w:suppressAutoHyphens w:val="0"/>
              <w:autoSpaceDE w:val="0"/>
              <w:autoSpaceDN w:val="0"/>
              <w:adjustRightInd w:val="0"/>
              <w:rPr>
                <w:kern w:val="0"/>
                <w:sz w:val="22"/>
                <w:szCs w:val="22"/>
                <w:lang w:eastAsia="ru-RU"/>
              </w:rPr>
            </w:pPr>
          </w:p>
          <w:p w:rsidR="0039313D" w:rsidRPr="00404381" w:rsidRDefault="0039313D" w:rsidP="00B270A4">
            <w:pPr>
              <w:widowControl/>
              <w:suppressAutoHyphens w:val="0"/>
              <w:autoSpaceDE w:val="0"/>
              <w:autoSpaceDN w:val="0"/>
              <w:adjustRightInd w:val="0"/>
              <w:rPr>
                <w:kern w:val="0"/>
                <w:sz w:val="22"/>
                <w:szCs w:val="22"/>
                <w:lang w:eastAsia="ru-RU"/>
              </w:rPr>
            </w:pPr>
          </w:p>
        </w:tc>
        <w:tc>
          <w:tcPr>
            <w:tcW w:w="2127" w:type="dxa"/>
            <w:tcBorders>
              <w:top w:val="single" w:sz="2"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c>
          <w:tcPr>
            <w:tcW w:w="1417" w:type="dxa"/>
            <w:tcBorders>
              <w:top w:val="single" w:sz="2"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c>
          <w:tcPr>
            <w:tcW w:w="1843" w:type="dxa"/>
            <w:tcBorders>
              <w:top w:val="single" w:sz="2"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c>
          <w:tcPr>
            <w:tcW w:w="1417" w:type="dxa"/>
            <w:tcBorders>
              <w:top w:val="single" w:sz="2"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c>
          <w:tcPr>
            <w:tcW w:w="1560" w:type="dxa"/>
            <w:tcBorders>
              <w:top w:val="single" w:sz="2"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c>
          <w:tcPr>
            <w:tcW w:w="1984" w:type="dxa"/>
            <w:tcBorders>
              <w:top w:val="single" w:sz="2" w:space="0" w:color="000000"/>
              <w:left w:val="single" w:sz="4" w:space="0" w:color="000000"/>
              <w:bottom w:val="single" w:sz="4" w:space="0" w:color="000000"/>
              <w:right w:val="single" w:sz="2"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c>
          <w:tcPr>
            <w:tcW w:w="1701" w:type="dxa"/>
            <w:tcBorders>
              <w:top w:val="single" w:sz="2" w:space="0" w:color="000000"/>
              <w:left w:val="single" w:sz="4" w:space="0" w:color="000000"/>
              <w:bottom w:val="single" w:sz="4" w:space="0" w:color="000000"/>
              <w:right w:val="single" w:sz="4" w:space="0" w:color="000000"/>
            </w:tcBorders>
            <w:shd w:val="clear" w:color="000000" w:fill="auto"/>
          </w:tcPr>
          <w:p w:rsidR="0039313D" w:rsidRPr="00404381" w:rsidRDefault="0039313D" w:rsidP="00B270A4">
            <w:pPr>
              <w:widowControl/>
              <w:suppressAutoHyphens w:val="0"/>
              <w:autoSpaceDE w:val="0"/>
              <w:autoSpaceDN w:val="0"/>
              <w:adjustRightInd w:val="0"/>
              <w:rPr>
                <w:kern w:val="0"/>
                <w:sz w:val="22"/>
                <w:szCs w:val="22"/>
                <w:lang w:val="en-US" w:eastAsia="ru-RU"/>
              </w:rPr>
            </w:pPr>
          </w:p>
        </w:tc>
      </w:tr>
    </w:tbl>
    <w:p w:rsidR="0039313D" w:rsidRPr="00404381" w:rsidRDefault="0039313D" w:rsidP="0039313D">
      <w:pPr>
        <w:widowControl/>
        <w:suppressAutoHyphens w:val="0"/>
        <w:autoSpaceDE w:val="0"/>
        <w:autoSpaceDN w:val="0"/>
        <w:adjustRightInd w:val="0"/>
        <w:ind w:firstLine="709"/>
        <w:jc w:val="center"/>
        <w:rPr>
          <w:kern w:val="0"/>
          <w:sz w:val="22"/>
          <w:szCs w:val="22"/>
          <w:lang w:val="en-US" w:eastAsia="ru-RU"/>
        </w:rPr>
      </w:pPr>
    </w:p>
    <w:p w:rsidR="0039313D" w:rsidRPr="00404381" w:rsidRDefault="0039313D" w:rsidP="0039313D">
      <w:pPr>
        <w:ind w:firstLine="709"/>
        <w:jc w:val="both"/>
        <w:rPr>
          <w:sz w:val="28"/>
          <w:szCs w:val="28"/>
        </w:rPr>
      </w:pPr>
    </w:p>
    <w:p w:rsidR="005851D0" w:rsidRPr="007B71D5" w:rsidRDefault="005851D0" w:rsidP="007B71D5">
      <w:pPr>
        <w:ind w:firstLine="709"/>
        <w:jc w:val="both"/>
        <w:rPr>
          <w:sz w:val="26"/>
          <w:szCs w:val="26"/>
        </w:rPr>
      </w:pPr>
    </w:p>
    <w:sectPr w:rsidR="005851D0" w:rsidRPr="007B71D5" w:rsidSect="00CF0112">
      <w:pgSz w:w="16838" w:h="11906" w:orient="landscape"/>
      <w:pgMar w:top="1701" w:right="1134" w:bottom="567" w:left="1134" w:header="573"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4A0" w:rsidRDefault="008904A0" w:rsidP="00632BF3">
      <w:r>
        <w:separator/>
      </w:r>
    </w:p>
  </w:endnote>
  <w:endnote w:type="continuationSeparator" w:id="1">
    <w:p w:rsidR="008904A0" w:rsidRDefault="008904A0" w:rsidP="00632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4A0" w:rsidRDefault="008904A0" w:rsidP="00632BF3">
      <w:r>
        <w:separator/>
      </w:r>
    </w:p>
  </w:footnote>
  <w:footnote w:type="continuationSeparator" w:id="1">
    <w:p w:rsidR="008904A0" w:rsidRDefault="008904A0" w:rsidP="00632B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86C" w:rsidRDefault="00DD10AA">
    <w:pPr>
      <w:pStyle w:val="af2"/>
      <w:ind w:right="360"/>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4pt;width:8.65pt;height:20.65pt;z-index:251657728;mso-wrap-distance-left:0;mso-wrap-distance-right:0;mso-position-horizontal:center;mso-position-horizontal-relative:margin" stroked="f">
          <v:fill opacity="0" color2="black"/>
          <v:textbox style="mso-next-textbox:#_x0000_s1025" inset=".45pt,.45pt,.45pt,.45pt">
            <w:txbxContent>
              <w:p w:rsidR="008B086C" w:rsidRDefault="00DD10AA">
                <w:pPr>
                  <w:pStyle w:val="af2"/>
                </w:pPr>
                <w:r>
                  <w:rPr>
                    <w:rStyle w:val="a5"/>
                    <w:rFonts w:ascii="Times New Roman" w:hAnsi="Times New Roman"/>
                    <w:spacing w:val="0"/>
                    <w:sz w:val="20"/>
                    <w:szCs w:val="20"/>
                  </w:rPr>
                  <w:fldChar w:fldCharType="begin"/>
                </w:r>
                <w:r w:rsidR="006E6D5A">
                  <w:rPr>
                    <w:rStyle w:val="a5"/>
                    <w:rFonts w:ascii="Times New Roman" w:hAnsi="Times New Roman"/>
                    <w:spacing w:val="0"/>
                    <w:sz w:val="20"/>
                    <w:szCs w:val="20"/>
                  </w:rPr>
                  <w:instrText xml:space="preserve"> PAGE </w:instrText>
                </w:r>
                <w:r>
                  <w:rPr>
                    <w:rStyle w:val="a5"/>
                    <w:rFonts w:ascii="Times New Roman" w:hAnsi="Times New Roman"/>
                    <w:spacing w:val="0"/>
                    <w:sz w:val="20"/>
                    <w:szCs w:val="20"/>
                  </w:rPr>
                  <w:fldChar w:fldCharType="separate"/>
                </w:r>
                <w:r w:rsidR="0041206D">
                  <w:rPr>
                    <w:rStyle w:val="a5"/>
                    <w:rFonts w:ascii="Times New Roman" w:hAnsi="Times New Roman"/>
                    <w:noProof/>
                    <w:spacing w:val="0"/>
                    <w:sz w:val="20"/>
                    <w:szCs w:val="20"/>
                  </w:rPr>
                  <w:t>2</w:t>
                </w:r>
                <w:r>
                  <w:rPr>
                    <w:rStyle w:val="a5"/>
                    <w:rFonts w:ascii="Times New Roman" w:hAnsi="Times New Roman"/>
                    <w:spacing w:val="0"/>
                    <w:sz w:val="20"/>
                    <w:szCs w:val="20"/>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86C" w:rsidRDefault="006E6D5A" w:rsidP="00336321">
    <w:pPr>
      <w:ind w:left="139"/>
      <w:jc w:val="center"/>
    </w:pPr>
    <w:r>
      <w:rPr>
        <w:b/>
      </w:rPr>
      <w:t xml:space="preserve">                                                                                    </w:t>
    </w:r>
  </w:p>
  <w:p w:rsidR="008B086C" w:rsidRDefault="008B086C">
    <w:pPr>
      <w:jc w:val="right"/>
      <w:rPr>
        <w:b/>
        <w:bCs/>
        <w:iCs/>
        <w:spacing w:val="-6"/>
      </w:rPr>
    </w:pPr>
  </w:p>
  <w:p w:rsidR="008B086C" w:rsidRDefault="008B086C">
    <w:pPr>
      <w:pStyle w:val="af2"/>
      <w:rPr>
        <w:b/>
        <w:bCs/>
        <w:iCs/>
        <w:spacing w:val="-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86C" w:rsidRDefault="008B086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86C" w:rsidRDefault="00DD10AA">
    <w:pPr>
      <w:pStyle w:val="af2"/>
      <w:ind w:right="360"/>
      <w:jc w:val="center"/>
    </w:pPr>
    <w:r>
      <w:rPr>
        <w:rFonts w:ascii="PT Astra Serif" w:hAnsi="PT Astra Serif" w:cs="PT Astra Serif"/>
        <w:sz w:val="20"/>
        <w:szCs w:val="20"/>
      </w:rPr>
      <w:fldChar w:fldCharType="begin"/>
    </w:r>
    <w:r w:rsidR="006E6D5A">
      <w:rPr>
        <w:rFonts w:ascii="PT Astra Serif" w:hAnsi="PT Astra Serif" w:cs="PT Astra Serif"/>
        <w:sz w:val="20"/>
        <w:szCs w:val="20"/>
      </w:rPr>
      <w:instrText xml:space="preserve"> PAGE </w:instrText>
    </w:r>
    <w:r>
      <w:rPr>
        <w:rFonts w:ascii="PT Astra Serif" w:hAnsi="PT Astra Serif" w:cs="PT Astra Serif"/>
        <w:sz w:val="20"/>
        <w:szCs w:val="20"/>
      </w:rPr>
      <w:fldChar w:fldCharType="separate"/>
    </w:r>
    <w:r w:rsidR="00BF3769">
      <w:rPr>
        <w:rFonts w:ascii="PT Astra Serif" w:hAnsi="PT Astra Serif" w:cs="PT Astra Serif"/>
        <w:noProof/>
        <w:sz w:val="20"/>
        <w:szCs w:val="20"/>
      </w:rPr>
      <w:t>9</w:t>
    </w:r>
    <w:r>
      <w:rPr>
        <w:rFonts w:ascii="PT Astra Serif" w:hAnsi="PT Astra Serif" w:cs="PT Astra Serif"/>
        <w:sz w:val="20"/>
        <w:szCs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86C" w:rsidRDefault="008B086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1."/>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7"/>
        <w:szCs w:val="28"/>
        <w:u w:val="none"/>
        <w:lang w:val="ru-RU" w:eastAsia="ru-RU" w:bidi="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2.%1."/>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7"/>
        <w:szCs w:val="28"/>
        <w:u w:val="none"/>
        <w:lang w:val="ru-RU" w:eastAsia="ru-RU" w:bidi="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lvlText w:val="3.%1."/>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7"/>
        <w:szCs w:val="28"/>
        <w:u w:val="none"/>
        <w:lang w:val="ru-RU" w:eastAsia="ru-RU" w:bidi="ru-RU"/>
      </w:rPr>
    </w:lvl>
    <w:lvl w:ilvl="1">
      <w:start w:val="1"/>
      <w:numFmt w:val="decimal"/>
      <w:lvlText w:val="%1.%2."/>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33794">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425BE2"/>
    <w:rsid w:val="000078EF"/>
    <w:rsid w:val="000119B2"/>
    <w:rsid w:val="0002475A"/>
    <w:rsid w:val="00055E83"/>
    <w:rsid w:val="00081D0D"/>
    <w:rsid w:val="000B1F5D"/>
    <w:rsid w:val="000B6A25"/>
    <w:rsid w:val="0011441E"/>
    <w:rsid w:val="00146FE0"/>
    <w:rsid w:val="0019390F"/>
    <w:rsid w:val="001A20F6"/>
    <w:rsid w:val="001A6284"/>
    <w:rsid w:val="00201BA9"/>
    <w:rsid w:val="00275163"/>
    <w:rsid w:val="00275AA5"/>
    <w:rsid w:val="002B2AE1"/>
    <w:rsid w:val="002D1D67"/>
    <w:rsid w:val="00324431"/>
    <w:rsid w:val="003308EA"/>
    <w:rsid w:val="003329CE"/>
    <w:rsid w:val="00336321"/>
    <w:rsid w:val="00341B1F"/>
    <w:rsid w:val="0036395C"/>
    <w:rsid w:val="00363A6A"/>
    <w:rsid w:val="0039313D"/>
    <w:rsid w:val="003954BE"/>
    <w:rsid w:val="003F0628"/>
    <w:rsid w:val="0041206D"/>
    <w:rsid w:val="004216A6"/>
    <w:rsid w:val="00425BE2"/>
    <w:rsid w:val="0043515C"/>
    <w:rsid w:val="00484803"/>
    <w:rsid w:val="00493346"/>
    <w:rsid w:val="004943D4"/>
    <w:rsid w:val="004A1ECD"/>
    <w:rsid w:val="004C626A"/>
    <w:rsid w:val="00501611"/>
    <w:rsid w:val="005124AB"/>
    <w:rsid w:val="005851D0"/>
    <w:rsid w:val="00593EEF"/>
    <w:rsid w:val="005A09E5"/>
    <w:rsid w:val="005B1805"/>
    <w:rsid w:val="005C3F37"/>
    <w:rsid w:val="005F22DE"/>
    <w:rsid w:val="005F64BB"/>
    <w:rsid w:val="00660981"/>
    <w:rsid w:val="006844CC"/>
    <w:rsid w:val="0069428C"/>
    <w:rsid w:val="006E6D5A"/>
    <w:rsid w:val="00723701"/>
    <w:rsid w:val="0072746D"/>
    <w:rsid w:val="00756E16"/>
    <w:rsid w:val="0076244D"/>
    <w:rsid w:val="0078242A"/>
    <w:rsid w:val="00794491"/>
    <w:rsid w:val="007A0201"/>
    <w:rsid w:val="007B440B"/>
    <w:rsid w:val="007B45CA"/>
    <w:rsid w:val="007B71D5"/>
    <w:rsid w:val="007C24DE"/>
    <w:rsid w:val="00867206"/>
    <w:rsid w:val="00876517"/>
    <w:rsid w:val="008904A0"/>
    <w:rsid w:val="008B086C"/>
    <w:rsid w:val="008E2A00"/>
    <w:rsid w:val="008E4337"/>
    <w:rsid w:val="008F5B1F"/>
    <w:rsid w:val="00932170"/>
    <w:rsid w:val="009541F1"/>
    <w:rsid w:val="0095513C"/>
    <w:rsid w:val="009C78D3"/>
    <w:rsid w:val="009F673C"/>
    <w:rsid w:val="00A15C11"/>
    <w:rsid w:val="00A206B0"/>
    <w:rsid w:val="00A51F4F"/>
    <w:rsid w:val="00AB106A"/>
    <w:rsid w:val="00AD012D"/>
    <w:rsid w:val="00B36363"/>
    <w:rsid w:val="00B42F44"/>
    <w:rsid w:val="00B450D1"/>
    <w:rsid w:val="00B67C79"/>
    <w:rsid w:val="00B75980"/>
    <w:rsid w:val="00B85A8C"/>
    <w:rsid w:val="00BB4654"/>
    <w:rsid w:val="00BB589D"/>
    <w:rsid w:val="00BF3769"/>
    <w:rsid w:val="00C6293E"/>
    <w:rsid w:val="00C66455"/>
    <w:rsid w:val="00C80FA5"/>
    <w:rsid w:val="00CF0112"/>
    <w:rsid w:val="00D0744F"/>
    <w:rsid w:val="00D20D0A"/>
    <w:rsid w:val="00D23F37"/>
    <w:rsid w:val="00D95C16"/>
    <w:rsid w:val="00DA335E"/>
    <w:rsid w:val="00DB24FF"/>
    <w:rsid w:val="00DD10AA"/>
    <w:rsid w:val="00DE4661"/>
    <w:rsid w:val="00DF46DF"/>
    <w:rsid w:val="00E11C34"/>
    <w:rsid w:val="00EC0DC5"/>
    <w:rsid w:val="00F1065A"/>
    <w:rsid w:val="00F24A06"/>
    <w:rsid w:val="00F70129"/>
    <w:rsid w:val="00F70B64"/>
    <w:rsid w:val="00F95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86C"/>
    <w:pPr>
      <w:widowControl w:val="0"/>
      <w:suppressAutoHyphens/>
    </w:pPr>
    <w:rPr>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B086C"/>
    <w:rPr>
      <w:rFonts w:eastAsia="Times New Roman" w:cs="Times New Roman"/>
      <w:b w:val="0"/>
      <w:bCs w:val="0"/>
      <w:i w:val="0"/>
      <w:iCs w:val="0"/>
      <w:caps w:val="0"/>
      <w:smallCaps w:val="0"/>
      <w:strike w:val="0"/>
      <w:dstrike w:val="0"/>
      <w:color w:val="000000"/>
      <w:spacing w:val="0"/>
      <w:w w:val="100"/>
      <w:sz w:val="27"/>
      <w:szCs w:val="28"/>
      <w:u w:val="none"/>
      <w:lang w:val="ru-RU" w:eastAsia="ru-RU" w:bidi="ru-RU"/>
    </w:rPr>
  </w:style>
  <w:style w:type="character" w:customStyle="1" w:styleId="WW8Num1z1">
    <w:name w:val="WW8Num1z1"/>
    <w:rsid w:val="008B086C"/>
  </w:style>
  <w:style w:type="character" w:customStyle="1" w:styleId="WW8Num1z2">
    <w:name w:val="WW8Num1z2"/>
    <w:rsid w:val="008B086C"/>
  </w:style>
  <w:style w:type="character" w:customStyle="1" w:styleId="WW8Num1z3">
    <w:name w:val="WW8Num1z3"/>
    <w:rsid w:val="008B086C"/>
  </w:style>
  <w:style w:type="character" w:customStyle="1" w:styleId="WW8Num1z4">
    <w:name w:val="WW8Num1z4"/>
    <w:rsid w:val="008B086C"/>
  </w:style>
  <w:style w:type="character" w:customStyle="1" w:styleId="WW8Num1z5">
    <w:name w:val="WW8Num1z5"/>
    <w:rsid w:val="008B086C"/>
  </w:style>
  <w:style w:type="character" w:customStyle="1" w:styleId="WW8Num1z6">
    <w:name w:val="WW8Num1z6"/>
    <w:rsid w:val="008B086C"/>
  </w:style>
  <w:style w:type="character" w:customStyle="1" w:styleId="WW8Num1z7">
    <w:name w:val="WW8Num1z7"/>
    <w:rsid w:val="008B086C"/>
  </w:style>
  <w:style w:type="character" w:customStyle="1" w:styleId="WW8Num1z8">
    <w:name w:val="WW8Num1z8"/>
    <w:rsid w:val="008B086C"/>
  </w:style>
  <w:style w:type="character" w:customStyle="1" w:styleId="WW8Num2z0">
    <w:name w:val="WW8Num2z0"/>
    <w:rsid w:val="008B086C"/>
    <w:rPr>
      <w:rFonts w:eastAsia="Times New Roman" w:cs="Times New Roman"/>
      <w:b w:val="0"/>
      <w:bCs w:val="0"/>
      <w:i w:val="0"/>
      <w:iCs w:val="0"/>
      <w:caps w:val="0"/>
      <w:smallCaps w:val="0"/>
      <w:strike w:val="0"/>
      <w:dstrike w:val="0"/>
      <w:color w:val="000000"/>
      <w:spacing w:val="0"/>
      <w:w w:val="100"/>
      <w:sz w:val="27"/>
      <w:szCs w:val="28"/>
      <w:u w:val="none"/>
      <w:lang w:val="ru-RU" w:eastAsia="ru-RU" w:bidi="ru-RU"/>
    </w:rPr>
  </w:style>
  <w:style w:type="character" w:customStyle="1" w:styleId="WW8Num2z1">
    <w:name w:val="WW8Num2z1"/>
    <w:rsid w:val="008B086C"/>
  </w:style>
  <w:style w:type="character" w:customStyle="1" w:styleId="WW8Num2z2">
    <w:name w:val="WW8Num2z2"/>
    <w:rsid w:val="008B086C"/>
  </w:style>
  <w:style w:type="character" w:customStyle="1" w:styleId="WW8Num2z3">
    <w:name w:val="WW8Num2z3"/>
    <w:rsid w:val="008B086C"/>
  </w:style>
  <w:style w:type="character" w:customStyle="1" w:styleId="WW8Num2z4">
    <w:name w:val="WW8Num2z4"/>
    <w:rsid w:val="008B086C"/>
  </w:style>
  <w:style w:type="character" w:customStyle="1" w:styleId="WW8Num2z5">
    <w:name w:val="WW8Num2z5"/>
    <w:rsid w:val="008B086C"/>
  </w:style>
  <w:style w:type="character" w:customStyle="1" w:styleId="WW8Num2z6">
    <w:name w:val="WW8Num2z6"/>
    <w:rsid w:val="008B086C"/>
  </w:style>
  <w:style w:type="character" w:customStyle="1" w:styleId="WW8Num2z7">
    <w:name w:val="WW8Num2z7"/>
    <w:rsid w:val="008B086C"/>
  </w:style>
  <w:style w:type="character" w:customStyle="1" w:styleId="WW8Num2z8">
    <w:name w:val="WW8Num2z8"/>
    <w:rsid w:val="008B086C"/>
  </w:style>
  <w:style w:type="character" w:customStyle="1" w:styleId="WW8Num3z0">
    <w:name w:val="WW8Num3z0"/>
    <w:rsid w:val="008B086C"/>
    <w:rPr>
      <w:rFonts w:eastAsia="Times New Roman" w:cs="Times New Roman"/>
      <w:b w:val="0"/>
      <w:bCs w:val="0"/>
      <w:i w:val="0"/>
      <w:iCs w:val="0"/>
      <w:caps w:val="0"/>
      <w:smallCaps w:val="0"/>
      <w:strike w:val="0"/>
      <w:dstrike w:val="0"/>
      <w:color w:val="000000"/>
      <w:spacing w:val="0"/>
      <w:w w:val="100"/>
      <w:sz w:val="27"/>
      <w:szCs w:val="28"/>
      <w:u w:val="none"/>
      <w:lang w:val="ru-RU" w:eastAsia="ru-RU" w:bidi="ru-RU"/>
    </w:rPr>
  </w:style>
  <w:style w:type="character" w:customStyle="1" w:styleId="WW8Num3z1">
    <w:name w:val="WW8Num3z1"/>
    <w:rsid w:val="008B086C"/>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WW8Num3z2">
    <w:name w:val="WW8Num3z2"/>
    <w:rsid w:val="008B086C"/>
  </w:style>
  <w:style w:type="character" w:customStyle="1" w:styleId="WW8Num3z3">
    <w:name w:val="WW8Num3z3"/>
    <w:rsid w:val="008B086C"/>
  </w:style>
  <w:style w:type="character" w:customStyle="1" w:styleId="WW8Num3z4">
    <w:name w:val="WW8Num3z4"/>
    <w:rsid w:val="008B086C"/>
  </w:style>
  <w:style w:type="character" w:customStyle="1" w:styleId="WW8Num3z5">
    <w:name w:val="WW8Num3z5"/>
    <w:rsid w:val="008B086C"/>
  </w:style>
  <w:style w:type="character" w:customStyle="1" w:styleId="WW8Num3z6">
    <w:name w:val="WW8Num3z6"/>
    <w:rsid w:val="008B086C"/>
  </w:style>
  <w:style w:type="character" w:customStyle="1" w:styleId="WW8Num3z7">
    <w:name w:val="WW8Num3z7"/>
    <w:rsid w:val="008B086C"/>
  </w:style>
  <w:style w:type="character" w:customStyle="1" w:styleId="WW8Num3z8">
    <w:name w:val="WW8Num3z8"/>
    <w:rsid w:val="008B086C"/>
  </w:style>
  <w:style w:type="character" w:customStyle="1" w:styleId="WW8Num4z0">
    <w:name w:val="WW8Num4z0"/>
    <w:rsid w:val="008B086C"/>
  </w:style>
  <w:style w:type="character" w:customStyle="1" w:styleId="WW8Num4z1">
    <w:name w:val="WW8Num4z1"/>
    <w:rsid w:val="008B086C"/>
  </w:style>
  <w:style w:type="character" w:customStyle="1" w:styleId="WW8Num4z2">
    <w:name w:val="WW8Num4z2"/>
    <w:rsid w:val="008B086C"/>
  </w:style>
  <w:style w:type="character" w:customStyle="1" w:styleId="WW8Num4z3">
    <w:name w:val="WW8Num4z3"/>
    <w:rsid w:val="008B086C"/>
  </w:style>
  <w:style w:type="character" w:customStyle="1" w:styleId="WW8Num4z4">
    <w:name w:val="WW8Num4z4"/>
    <w:rsid w:val="008B086C"/>
  </w:style>
  <w:style w:type="character" w:customStyle="1" w:styleId="WW8Num4z5">
    <w:name w:val="WW8Num4z5"/>
    <w:rsid w:val="008B086C"/>
  </w:style>
  <w:style w:type="character" w:customStyle="1" w:styleId="WW8Num4z6">
    <w:name w:val="WW8Num4z6"/>
    <w:rsid w:val="008B086C"/>
  </w:style>
  <w:style w:type="character" w:customStyle="1" w:styleId="WW8Num4z7">
    <w:name w:val="WW8Num4z7"/>
    <w:rsid w:val="008B086C"/>
  </w:style>
  <w:style w:type="character" w:customStyle="1" w:styleId="WW8Num4z8">
    <w:name w:val="WW8Num4z8"/>
    <w:rsid w:val="008B086C"/>
  </w:style>
  <w:style w:type="character" w:customStyle="1" w:styleId="WW8Num5z0">
    <w:name w:val="WW8Num5z0"/>
    <w:rsid w:val="008B086C"/>
    <w:rPr>
      <w:rFonts w:cs="Times New Roman" w:hint="default"/>
    </w:rPr>
  </w:style>
  <w:style w:type="character" w:customStyle="1" w:styleId="WW8Num6z0">
    <w:name w:val="WW8Num6z0"/>
    <w:rsid w:val="008B086C"/>
    <w:rPr>
      <w:rFonts w:hint="default"/>
    </w:rPr>
  </w:style>
  <w:style w:type="character" w:customStyle="1" w:styleId="WW8Num6z1">
    <w:name w:val="WW8Num6z1"/>
    <w:rsid w:val="008B086C"/>
  </w:style>
  <w:style w:type="character" w:customStyle="1" w:styleId="WW8Num6z2">
    <w:name w:val="WW8Num6z2"/>
    <w:rsid w:val="008B086C"/>
  </w:style>
  <w:style w:type="character" w:customStyle="1" w:styleId="WW8Num6z3">
    <w:name w:val="WW8Num6z3"/>
    <w:rsid w:val="008B086C"/>
  </w:style>
  <w:style w:type="character" w:customStyle="1" w:styleId="WW8Num6z4">
    <w:name w:val="WW8Num6z4"/>
    <w:rsid w:val="008B086C"/>
  </w:style>
  <w:style w:type="character" w:customStyle="1" w:styleId="WW8Num6z5">
    <w:name w:val="WW8Num6z5"/>
    <w:rsid w:val="008B086C"/>
  </w:style>
  <w:style w:type="character" w:customStyle="1" w:styleId="WW8Num6z6">
    <w:name w:val="WW8Num6z6"/>
    <w:rsid w:val="008B086C"/>
  </w:style>
  <w:style w:type="character" w:customStyle="1" w:styleId="WW8Num6z7">
    <w:name w:val="WW8Num6z7"/>
    <w:rsid w:val="008B086C"/>
  </w:style>
  <w:style w:type="character" w:customStyle="1" w:styleId="WW8Num6z8">
    <w:name w:val="WW8Num6z8"/>
    <w:rsid w:val="008B086C"/>
  </w:style>
  <w:style w:type="character" w:customStyle="1" w:styleId="WW8Num7z0">
    <w:name w:val="WW8Num7z0"/>
    <w:rsid w:val="008B086C"/>
    <w:rPr>
      <w:rFonts w:ascii="Symbol" w:hAnsi="Symbol" w:cs="Symbol" w:hint="default"/>
    </w:rPr>
  </w:style>
  <w:style w:type="character" w:customStyle="1" w:styleId="WW8Num7z1">
    <w:name w:val="WW8Num7z1"/>
    <w:rsid w:val="008B086C"/>
    <w:rPr>
      <w:rFonts w:ascii="Courier New" w:hAnsi="Courier New" w:cs="Courier New" w:hint="default"/>
    </w:rPr>
  </w:style>
  <w:style w:type="character" w:customStyle="1" w:styleId="WW8Num7z2">
    <w:name w:val="WW8Num7z2"/>
    <w:rsid w:val="008B086C"/>
    <w:rPr>
      <w:rFonts w:ascii="Wingdings" w:hAnsi="Wingdings" w:cs="Wingdings" w:hint="default"/>
    </w:rPr>
  </w:style>
  <w:style w:type="character" w:customStyle="1" w:styleId="WW8Num8z0">
    <w:name w:val="WW8Num8z0"/>
    <w:rsid w:val="008B086C"/>
    <w:rPr>
      <w:rFonts w:cs="Times New Roman" w:hint="default"/>
    </w:rPr>
  </w:style>
  <w:style w:type="character" w:customStyle="1" w:styleId="WW8Num8z1">
    <w:name w:val="WW8Num8z1"/>
    <w:rsid w:val="008B086C"/>
    <w:rPr>
      <w:rFonts w:cs="Times New Roman"/>
    </w:rPr>
  </w:style>
  <w:style w:type="character" w:customStyle="1" w:styleId="1">
    <w:name w:val="Основной шрифт абзаца1"/>
    <w:rsid w:val="008B086C"/>
  </w:style>
  <w:style w:type="character" w:customStyle="1" w:styleId="a3">
    <w:name w:val="Основной текст с отступом Знак"/>
    <w:rsid w:val="008B086C"/>
    <w:rPr>
      <w:rFonts w:eastAsia="Times New Roman"/>
      <w:kern w:val="2"/>
      <w:sz w:val="24"/>
    </w:rPr>
  </w:style>
  <w:style w:type="character" w:styleId="a4">
    <w:name w:val="Hyperlink"/>
    <w:basedOn w:val="1"/>
    <w:rsid w:val="008B086C"/>
    <w:rPr>
      <w:color w:val="0000FF"/>
      <w:u w:val="single"/>
    </w:rPr>
  </w:style>
  <w:style w:type="character" w:styleId="a5">
    <w:name w:val="page number"/>
    <w:basedOn w:val="1"/>
    <w:rsid w:val="008B086C"/>
    <w:rPr>
      <w:rFonts w:cs="Times New Roman"/>
    </w:rPr>
  </w:style>
  <w:style w:type="character" w:customStyle="1" w:styleId="a6">
    <w:name w:val="Основной текст Знак"/>
    <w:basedOn w:val="1"/>
    <w:rsid w:val="008B086C"/>
    <w:rPr>
      <w:rFonts w:eastAsia="Times New Roman" w:cs="Times New Roman"/>
      <w:kern w:val="2"/>
      <w:sz w:val="24"/>
      <w:szCs w:val="24"/>
    </w:rPr>
  </w:style>
  <w:style w:type="character" w:customStyle="1" w:styleId="FontStyle22">
    <w:name w:val="Font Style22"/>
    <w:rsid w:val="008B086C"/>
    <w:rPr>
      <w:rFonts w:ascii="Times New Roman" w:hAnsi="Times New Roman" w:cs="Times New Roman"/>
      <w:sz w:val="26"/>
    </w:rPr>
  </w:style>
  <w:style w:type="character" w:customStyle="1" w:styleId="2">
    <w:name w:val="Основной текст (2)_"/>
    <w:basedOn w:val="1"/>
    <w:rsid w:val="008B086C"/>
    <w:rPr>
      <w:rFonts w:ascii="Arial" w:hAnsi="Arial" w:cs="Arial"/>
      <w:sz w:val="28"/>
      <w:szCs w:val="28"/>
      <w:shd w:val="clear" w:color="auto" w:fill="FFFFFF"/>
    </w:rPr>
  </w:style>
  <w:style w:type="character" w:styleId="a7">
    <w:name w:val="Strong"/>
    <w:basedOn w:val="1"/>
    <w:qFormat/>
    <w:rsid w:val="008B086C"/>
    <w:rPr>
      <w:b/>
      <w:bCs/>
    </w:rPr>
  </w:style>
  <w:style w:type="character" w:customStyle="1" w:styleId="a8">
    <w:name w:val="Нижний колонтитул Знак"/>
    <w:basedOn w:val="1"/>
    <w:rsid w:val="008B086C"/>
    <w:rPr>
      <w:kern w:val="2"/>
      <w:sz w:val="24"/>
      <w:szCs w:val="24"/>
    </w:rPr>
  </w:style>
  <w:style w:type="character" w:customStyle="1" w:styleId="a9">
    <w:name w:val="Основной текст_"/>
    <w:basedOn w:val="1"/>
    <w:rsid w:val="008B086C"/>
    <w:rPr>
      <w:sz w:val="26"/>
      <w:szCs w:val="26"/>
      <w:shd w:val="clear" w:color="auto" w:fill="FFFFFF"/>
    </w:rPr>
  </w:style>
  <w:style w:type="character" w:customStyle="1" w:styleId="ListLabel1">
    <w:name w:val="ListLabel 1"/>
    <w:rsid w:val="008B086C"/>
    <w:rPr>
      <w:rFonts w:eastAsia="Times New Roman" w:cs="Times New Roman"/>
      <w:b w:val="0"/>
      <w:bCs w:val="0"/>
      <w:i w:val="0"/>
      <w:iCs w:val="0"/>
      <w:caps w:val="0"/>
      <w:smallCaps w:val="0"/>
      <w:strike w:val="0"/>
      <w:dstrike w:val="0"/>
      <w:color w:val="000000"/>
      <w:spacing w:val="0"/>
      <w:w w:val="100"/>
      <w:sz w:val="27"/>
      <w:szCs w:val="28"/>
      <w:u w:val="none"/>
      <w:lang w:val="ru-RU" w:eastAsia="ru-RU" w:bidi="ru-RU"/>
    </w:rPr>
  </w:style>
  <w:style w:type="character" w:customStyle="1" w:styleId="ListLabel2">
    <w:name w:val="ListLabel 2"/>
    <w:rsid w:val="008B086C"/>
    <w:rPr>
      <w:rFonts w:eastAsia="Times New Roman" w:cs="Times New Roman"/>
      <w:b w:val="0"/>
      <w:bCs w:val="0"/>
      <w:i w:val="0"/>
      <w:iCs w:val="0"/>
      <w:caps w:val="0"/>
      <w:smallCaps w:val="0"/>
      <w:strike w:val="0"/>
      <w:dstrike w:val="0"/>
      <w:color w:val="000000"/>
      <w:spacing w:val="0"/>
      <w:w w:val="100"/>
      <w:sz w:val="27"/>
      <w:szCs w:val="28"/>
      <w:u w:val="none"/>
      <w:lang w:val="ru-RU" w:eastAsia="ru-RU" w:bidi="ru-RU"/>
    </w:rPr>
  </w:style>
  <w:style w:type="character" w:customStyle="1" w:styleId="20">
    <w:name w:val="Основной шрифт абзаца2"/>
    <w:rsid w:val="008B086C"/>
  </w:style>
  <w:style w:type="character" w:customStyle="1" w:styleId="blk">
    <w:name w:val="blk"/>
    <w:basedOn w:val="20"/>
    <w:rsid w:val="008B086C"/>
  </w:style>
  <w:style w:type="character" w:customStyle="1" w:styleId="ListLabel3">
    <w:name w:val="ListLabel 3"/>
    <w:rsid w:val="008B086C"/>
    <w:rPr>
      <w:rFonts w:eastAsia="Times New Roman" w:cs="Times New Roman"/>
      <w:b w:val="0"/>
      <w:bCs w:val="0"/>
      <w:i w:val="0"/>
      <w:iCs w:val="0"/>
      <w:caps w:val="0"/>
      <w:smallCaps w:val="0"/>
      <w:strike w:val="0"/>
      <w:dstrike w:val="0"/>
      <w:color w:val="000000"/>
      <w:spacing w:val="0"/>
      <w:w w:val="100"/>
      <w:sz w:val="27"/>
      <w:szCs w:val="28"/>
      <w:u w:val="none"/>
      <w:lang w:val="ru-RU" w:eastAsia="ru-RU" w:bidi="ru-RU"/>
    </w:rPr>
  </w:style>
  <w:style w:type="character" w:customStyle="1" w:styleId="ListLabel4">
    <w:name w:val="ListLabel 4"/>
    <w:rsid w:val="008B086C"/>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paragraph" w:customStyle="1" w:styleId="aa">
    <w:name w:val="Заголовок"/>
    <w:basedOn w:val="a"/>
    <w:next w:val="ab"/>
    <w:rsid w:val="008B086C"/>
    <w:pPr>
      <w:keepNext/>
      <w:spacing w:before="240" w:after="120"/>
    </w:pPr>
    <w:rPr>
      <w:rFonts w:ascii="PT Astra Serif" w:eastAsia="Tahoma" w:hAnsi="PT Astra Serif" w:cs="Noto Sans Devanagari"/>
      <w:sz w:val="28"/>
      <w:szCs w:val="28"/>
    </w:rPr>
  </w:style>
  <w:style w:type="paragraph" w:styleId="ab">
    <w:name w:val="Body Text"/>
    <w:basedOn w:val="a"/>
    <w:rsid w:val="008B086C"/>
    <w:pPr>
      <w:spacing w:after="120"/>
    </w:pPr>
  </w:style>
  <w:style w:type="paragraph" w:styleId="ac">
    <w:name w:val="List"/>
    <w:basedOn w:val="ab"/>
    <w:rsid w:val="008B086C"/>
    <w:rPr>
      <w:rFonts w:ascii="PT Astra Serif" w:hAnsi="PT Astra Serif" w:cs="Noto Sans Devanagari"/>
    </w:rPr>
  </w:style>
  <w:style w:type="paragraph" w:styleId="ad">
    <w:name w:val="caption"/>
    <w:basedOn w:val="a"/>
    <w:qFormat/>
    <w:rsid w:val="008B086C"/>
    <w:pPr>
      <w:suppressLineNumbers/>
      <w:spacing w:before="120" w:after="120"/>
    </w:pPr>
    <w:rPr>
      <w:rFonts w:ascii="PT Astra Serif" w:hAnsi="PT Astra Serif" w:cs="Noto Sans Devanagari"/>
      <w:i/>
      <w:iCs/>
    </w:rPr>
  </w:style>
  <w:style w:type="paragraph" w:customStyle="1" w:styleId="10">
    <w:name w:val="Указатель1"/>
    <w:basedOn w:val="a"/>
    <w:rsid w:val="008B086C"/>
    <w:pPr>
      <w:suppressLineNumbers/>
    </w:pPr>
    <w:rPr>
      <w:rFonts w:ascii="PT Astra Serif" w:hAnsi="PT Astra Serif" w:cs="Noto Sans Devanagari"/>
    </w:rPr>
  </w:style>
  <w:style w:type="paragraph" w:styleId="ae">
    <w:name w:val="Balloon Text"/>
    <w:basedOn w:val="a"/>
    <w:rsid w:val="008B086C"/>
    <w:rPr>
      <w:rFonts w:ascii="Tahoma" w:hAnsi="Tahoma" w:cs="Tahoma"/>
      <w:sz w:val="16"/>
      <w:szCs w:val="16"/>
    </w:rPr>
  </w:style>
  <w:style w:type="paragraph" w:styleId="af">
    <w:name w:val="Body Text Indent"/>
    <w:basedOn w:val="a"/>
    <w:rsid w:val="008B086C"/>
    <w:pPr>
      <w:spacing w:after="120"/>
      <w:ind w:left="283"/>
    </w:pPr>
    <w:rPr>
      <w:szCs w:val="20"/>
    </w:rPr>
  </w:style>
  <w:style w:type="paragraph" w:styleId="af0">
    <w:name w:val="Normal (Web)"/>
    <w:basedOn w:val="a"/>
    <w:uiPriority w:val="99"/>
    <w:rsid w:val="008B086C"/>
    <w:pPr>
      <w:widowControl/>
      <w:suppressAutoHyphens w:val="0"/>
      <w:spacing w:before="280" w:after="280"/>
    </w:pPr>
    <w:rPr>
      <w:kern w:val="0"/>
    </w:rPr>
  </w:style>
  <w:style w:type="paragraph" w:customStyle="1" w:styleId="11">
    <w:name w:val="Название объекта1"/>
    <w:basedOn w:val="a"/>
    <w:next w:val="a"/>
    <w:rsid w:val="008B086C"/>
    <w:pPr>
      <w:shd w:val="clear" w:color="auto" w:fill="FFFFFF"/>
      <w:suppressAutoHyphens w:val="0"/>
      <w:autoSpaceDE w:val="0"/>
      <w:spacing w:line="391" w:lineRule="exact"/>
      <w:ind w:left="4003"/>
    </w:pPr>
    <w:rPr>
      <w:b/>
      <w:bCs/>
      <w:color w:val="000000"/>
      <w:spacing w:val="-5"/>
      <w:kern w:val="0"/>
      <w:sz w:val="26"/>
      <w:szCs w:val="26"/>
    </w:rPr>
  </w:style>
  <w:style w:type="paragraph" w:customStyle="1" w:styleId="af1">
    <w:name w:val="Верхний и нижний колонтитулы"/>
    <w:basedOn w:val="a"/>
    <w:rsid w:val="008B086C"/>
    <w:pPr>
      <w:suppressLineNumbers/>
      <w:tabs>
        <w:tab w:val="center" w:pos="4819"/>
        <w:tab w:val="right" w:pos="9638"/>
      </w:tabs>
    </w:pPr>
  </w:style>
  <w:style w:type="paragraph" w:styleId="af2">
    <w:name w:val="header"/>
    <w:basedOn w:val="a"/>
    <w:rsid w:val="008B086C"/>
    <w:pPr>
      <w:widowControl/>
      <w:tabs>
        <w:tab w:val="center" w:pos="4677"/>
        <w:tab w:val="right" w:pos="9355"/>
      </w:tabs>
      <w:suppressAutoHyphens w:val="0"/>
    </w:pPr>
    <w:rPr>
      <w:rFonts w:ascii="Bookman Old Style" w:hAnsi="Bookman Old Style" w:cs="Bookman Old Style"/>
      <w:spacing w:val="-8"/>
      <w:kern w:val="0"/>
      <w:sz w:val="28"/>
    </w:rPr>
  </w:style>
  <w:style w:type="paragraph" w:customStyle="1" w:styleId="ConsPlusNormal">
    <w:name w:val="ConsPlusNormal"/>
    <w:rsid w:val="008B086C"/>
    <w:pPr>
      <w:widowControl w:val="0"/>
      <w:suppressAutoHyphens/>
      <w:autoSpaceDE w:val="0"/>
      <w:ind w:firstLine="720"/>
    </w:pPr>
    <w:rPr>
      <w:rFonts w:ascii="Arial" w:hAnsi="Arial" w:cs="Arial"/>
      <w:lang w:eastAsia="zh-CN"/>
    </w:rPr>
  </w:style>
  <w:style w:type="paragraph" w:customStyle="1" w:styleId="12">
    <w:name w:val="Без интервала1"/>
    <w:rsid w:val="008B086C"/>
    <w:pPr>
      <w:suppressAutoHyphens/>
    </w:pPr>
    <w:rPr>
      <w:rFonts w:ascii="Calibri" w:hAnsi="Calibri" w:cs="Calibri"/>
      <w:sz w:val="22"/>
      <w:szCs w:val="22"/>
      <w:lang w:eastAsia="zh-CN"/>
    </w:rPr>
  </w:style>
  <w:style w:type="paragraph" w:customStyle="1" w:styleId="13">
    <w:name w:val="Абзац списка1"/>
    <w:basedOn w:val="a"/>
    <w:rsid w:val="008B086C"/>
    <w:pPr>
      <w:widowControl/>
      <w:suppressAutoHyphens w:val="0"/>
      <w:spacing w:after="160" w:line="252" w:lineRule="auto"/>
      <w:ind w:left="720"/>
    </w:pPr>
    <w:rPr>
      <w:rFonts w:ascii="Calibri" w:hAnsi="Calibri" w:cs="Calibri"/>
      <w:kern w:val="0"/>
      <w:sz w:val="22"/>
      <w:szCs w:val="22"/>
    </w:rPr>
  </w:style>
  <w:style w:type="paragraph" w:customStyle="1" w:styleId="ConsPlusTitle">
    <w:name w:val="ConsPlusTitle"/>
    <w:rsid w:val="008B086C"/>
    <w:pPr>
      <w:suppressAutoHyphens/>
      <w:autoSpaceDE w:val="0"/>
    </w:pPr>
    <w:rPr>
      <w:rFonts w:ascii="Arial" w:hAnsi="Arial" w:cs="Arial"/>
      <w:b/>
      <w:bCs/>
      <w:lang w:eastAsia="zh-CN"/>
    </w:rPr>
  </w:style>
  <w:style w:type="paragraph" w:customStyle="1" w:styleId="21">
    <w:name w:val="Основной текст (2)1"/>
    <w:basedOn w:val="a"/>
    <w:rsid w:val="008B086C"/>
    <w:pPr>
      <w:shd w:val="clear" w:color="auto" w:fill="FFFFFF"/>
      <w:suppressAutoHyphens w:val="0"/>
      <w:spacing w:after="720" w:line="240" w:lineRule="atLeast"/>
      <w:jc w:val="both"/>
    </w:pPr>
    <w:rPr>
      <w:rFonts w:ascii="Arial" w:hAnsi="Arial" w:cs="Arial"/>
      <w:kern w:val="0"/>
      <w:sz w:val="28"/>
      <w:szCs w:val="28"/>
    </w:rPr>
  </w:style>
  <w:style w:type="paragraph" w:styleId="af3">
    <w:name w:val="footer"/>
    <w:basedOn w:val="a"/>
    <w:rsid w:val="008B086C"/>
    <w:pPr>
      <w:tabs>
        <w:tab w:val="center" w:pos="4677"/>
        <w:tab w:val="right" w:pos="9355"/>
      </w:tabs>
    </w:pPr>
  </w:style>
  <w:style w:type="paragraph" w:customStyle="1" w:styleId="14">
    <w:name w:val="Основной текст1"/>
    <w:basedOn w:val="a"/>
    <w:rsid w:val="008B086C"/>
    <w:pPr>
      <w:shd w:val="clear" w:color="auto" w:fill="FFFFFF"/>
      <w:suppressAutoHyphens w:val="0"/>
      <w:spacing w:after="180"/>
      <w:ind w:firstLine="400"/>
    </w:pPr>
    <w:rPr>
      <w:kern w:val="0"/>
      <w:sz w:val="26"/>
      <w:szCs w:val="26"/>
    </w:rPr>
  </w:style>
  <w:style w:type="paragraph" w:customStyle="1" w:styleId="af4">
    <w:name w:val="Содержимое таблицы"/>
    <w:basedOn w:val="a"/>
    <w:rsid w:val="008B086C"/>
    <w:pPr>
      <w:suppressLineNumbers/>
    </w:pPr>
  </w:style>
  <w:style w:type="paragraph" w:customStyle="1" w:styleId="af5">
    <w:name w:val="Заголовок таблицы"/>
    <w:basedOn w:val="af4"/>
    <w:rsid w:val="008B086C"/>
    <w:pPr>
      <w:jc w:val="center"/>
    </w:pPr>
    <w:rPr>
      <w:b/>
      <w:bCs/>
    </w:rPr>
  </w:style>
  <w:style w:type="paragraph" w:customStyle="1" w:styleId="af6">
    <w:name w:val="Содержимое врезки"/>
    <w:basedOn w:val="a"/>
    <w:rsid w:val="008B086C"/>
  </w:style>
  <w:style w:type="paragraph" w:customStyle="1" w:styleId="22">
    <w:name w:val="Основной текст (2)"/>
    <w:basedOn w:val="a"/>
    <w:rsid w:val="008B086C"/>
    <w:pPr>
      <w:shd w:val="clear" w:color="auto" w:fill="FFFFFF"/>
      <w:spacing w:after="1080" w:line="391" w:lineRule="exact"/>
    </w:pPr>
    <w:rPr>
      <w:sz w:val="28"/>
      <w:szCs w:val="28"/>
    </w:rPr>
  </w:style>
  <w:style w:type="table" w:styleId="af7">
    <w:name w:val="Table Grid"/>
    <w:basedOn w:val="a1"/>
    <w:uiPriority w:val="59"/>
    <w:rsid w:val="003363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100605">
      <w:bodyDiv w:val="1"/>
      <w:marLeft w:val="0"/>
      <w:marRight w:val="0"/>
      <w:marTop w:val="0"/>
      <w:marBottom w:val="0"/>
      <w:divBdr>
        <w:top w:val="none" w:sz="0" w:space="0" w:color="auto"/>
        <w:left w:val="none" w:sz="0" w:space="0" w:color="auto"/>
        <w:bottom w:val="none" w:sz="0" w:space="0" w:color="auto"/>
        <w:right w:val="none" w:sz="0" w:space="0" w:color="auto"/>
      </w:divBdr>
    </w:div>
    <w:div w:id="136586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skoladmin.ru"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4DDCC8F4430788A09F5DE27FC1693238094E32F56B8FC9338F3BC3B5C9839659BBF0B022449300703D3A8E25C0B4B87DC1E889D86Cq3u6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B7D77-5A4F-4917-9C92-FADEEB38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4727</Words>
  <Characters>26948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Microsoft</Company>
  <LinksUpToDate>false</LinksUpToDate>
  <CharactersWithSpaces>31612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Юридический отдел</dc:creator>
  <cp:lastModifiedBy>user</cp:lastModifiedBy>
  <cp:revision>32</cp:revision>
  <cp:lastPrinted>2021-02-02T15:48:00Z</cp:lastPrinted>
  <dcterms:created xsi:type="dcterms:W3CDTF">2020-12-04T07:01:00Z</dcterms:created>
  <dcterms:modified xsi:type="dcterms:W3CDTF">2021-02-02T15:49:00Z</dcterms:modified>
</cp:coreProperties>
</file>