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7E3" w:rsidRDefault="00B217E3" w:rsidP="00B217E3">
      <w:pPr>
        <w:tabs>
          <w:tab w:val="center" w:pos="4819"/>
          <w:tab w:val="left" w:pos="8097"/>
        </w:tabs>
        <w:jc w:val="center"/>
        <w:rPr>
          <w:rFonts w:ascii="Times New Roman" w:hAnsi="Times New Roman"/>
          <w:b/>
          <w:bCs/>
          <w:iCs/>
          <w:sz w:val="24"/>
          <w:szCs w:val="24"/>
        </w:rPr>
      </w:pPr>
      <w:r w:rsidRPr="006F1789">
        <w:rPr>
          <w:rFonts w:cs="Arial"/>
          <w:i/>
          <w:noProof/>
          <w:sz w:val="18"/>
          <w:szCs w:val="18"/>
        </w:rPr>
        <w:drawing>
          <wp:inline distT="0" distB="0" distL="0" distR="0" wp14:anchorId="2D7F8025" wp14:editId="0F63C6B7">
            <wp:extent cx="518847" cy="614824"/>
            <wp:effectExtent l="19050" t="0" r="0" b="0"/>
            <wp:docPr id="1" name="Рисунок 1" descr="C:\Users\n.didenko\Desktop\Бланки новые\БЛАНКИ - 2020 год\герб_1.png"/>
            <wp:cNvGraphicFramePr/>
            <a:graphic xmlns:a="http://schemas.openxmlformats.org/drawingml/2006/main">
              <a:graphicData uri="http://schemas.openxmlformats.org/drawingml/2006/picture">
                <pic:pic xmlns:pic="http://schemas.openxmlformats.org/drawingml/2006/picture">
                  <pic:nvPicPr>
                    <pic:cNvPr id="0" name="Picture 2" descr="C:\Users\n.didenko\Desktop\Бланки новые\БЛАНКИ - 2020 год\герб_1.png"/>
                    <pic:cNvPicPr>
                      <a:picLocks noChangeAspect="1" noChangeArrowheads="1"/>
                    </pic:cNvPicPr>
                  </pic:nvPicPr>
                  <pic:blipFill>
                    <a:blip r:embed="rId9"/>
                    <a:srcRect/>
                    <a:stretch>
                      <a:fillRect/>
                    </a:stretch>
                  </pic:blipFill>
                  <pic:spPr bwMode="auto">
                    <a:xfrm>
                      <a:off x="0" y="0"/>
                      <a:ext cx="518847" cy="614824"/>
                    </a:xfrm>
                    <a:prstGeom prst="rect">
                      <a:avLst/>
                    </a:prstGeom>
                    <a:noFill/>
                    <a:ln w="9525">
                      <a:noFill/>
                      <a:miter lim="800000"/>
                      <a:headEnd/>
                      <a:tailEnd/>
                    </a:ln>
                  </pic:spPr>
                </pic:pic>
              </a:graphicData>
            </a:graphic>
          </wp:inline>
        </w:drawing>
      </w:r>
    </w:p>
    <w:p w:rsidR="00B217E3" w:rsidRPr="00062082" w:rsidRDefault="00B217E3" w:rsidP="00B217E3">
      <w:pPr>
        <w:jc w:val="center"/>
        <w:rPr>
          <w:rFonts w:ascii="Times New Roman" w:hAnsi="Times New Roman"/>
          <w:b/>
          <w:bCs/>
          <w:iCs/>
          <w:sz w:val="28"/>
          <w:szCs w:val="28"/>
        </w:rPr>
      </w:pPr>
    </w:p>
    <w:p w:rsidR="00B217E3" w:rsidRPr="00062082" w:rsidRDefault="00B217E3" w:rsidP="00B217E3">
      <w:pPr>
        <w:jc w:val="center"/>
        <w:rPr>
          <w:rFonts w:ascii="Times New Roman" w:hAnsi="Times New Roman"/>
          <w:b/>
          <w:bCs/>
          <w:iCs/>
          <w:sz w:val="28"/>
          <w:szCs w:val="28"/>
        </w:rPr>
      </w:pPr>
      <w:r w:rsidRPr="00062082">
        <w:rPr>
          <w:rFonts w:ascii="Times New Roman" w:hAnsi="Times New Roman"/>
          <w:b/>
          <w:bCs/>
          <w:iCs/>
          <w:sz w:val="28"/>
          <w:szCs w:val="28"/>
        </w:rPr>
        <w:t>РОССИЙСКАЯ ФЕДЕРАЦИЯ</w:t>
      </w:r>
    </w:p>
    <w:p w:rsidR="00B217E3" w:rsidRDefault="00B217E3" w:rsidP="00B217E3">
      <w:pPr>
        <w:jc w:val="center"/>
        <w:rPr>
          <w:rFonts w:ascii="Times New Roman" w:hAnsi="Times New Roman"/>
          <w:b/>
          <w:bCs/>
          <w:iCs/>
          <w:sz w:val="28"/>
          <w:szCs w:val="28"/>
        </w:rPr>
      </w:pPr>
      <w:r w:rsidRPr="00062082">
        <w:rPr>
          <w:rFonts w:ascii="Times New Roman" w:hAnsi="Times New Roman"/>
          <w:b/>
          <w:bCs/>
          <w:iCs/>
          <w:sz w:val="28"/>
          <w:szCs w:val="28"/>
        </w:rPr>
        <w:t>БЕЛГОРОДСКАЯ ОБЛАСТЬ</w:t>
      </w:r>
    </w:p>
    <w:p w:rsidR="00B217E3" w:rsidRPr="00062082" w:rsidRDefault="00B217E3" w:rsidP="00B217E3">
      <w:pPr>
        <w:jc w:val="center"/>
        <w:rPr>
          <w:rFonts w:ascii="Times New Roman" w:hAnsi="Times New Roman"/>
          <w:b/>
          <w:bCs/>
          <w:iCs/>
          <w:sz w:val="28"/>
          <w:szCs w:val="28"/>
        </w:rPr>
      </w:pPr>
    </w:p>
    <w:p w:rsidR="00B217E3" w:rsidRPr="00423C26" w:rsidRDefault="00B217E3" w:rsidP="00B217E3">
      <w:pPr>
        <w:jc w:val="center"/>
        <w:rPr>
          <w:rFonts w:ascii="Times New Roman" w:hAnsi="Times New Roman"/>
          <w:b/>
          <w:bCs/>
          <w:iCs/>
          <w:sz w:val="24"/>
          <w:szCs w:val="24"/>
        </w:rPr>
      </w:pPr>
      <w:r w:rsidRPr="00423C26">
        <w:rPr>
          <w:rFonts w:ascii="Times New Roman" w:hAnsi="Times New Roman"/>
          <w:b/>
          <w:bCs/>
          <w:iCs/>
          <w:sz w:val="24"/>
          <w:szCs w:val="24"/>
        </w:rPr>
        <w:t>СОВЕТ ДЕПУТАТОВ</w:t>
      </w:r>
    </w:p>
    <w:p w:rsidR="00B217E3" w:rsidRDefault="00B217E3" w:rsidP="00B217E3">
      <w:pPr>
        <w:jc w:val="center"/>
        <w:rPr>
          <w:rFonts w:ascii="Times New Roman" w:hAnsi="Times New Roman"/>
          <w:b/>
          <w:bCs/>
          <w:iCs/>
          <w:sz w:val="24"/>
          <w:szCs w:val="24"/>
        </w:rPr>
      </w:pPr>
      <w:r w:rsidRPr="00423C26">
        <w:rPr>
          <w:rFonts w:ascii="Times New Roman" w:hAnsi="Times New Roman"/>
          <w:b/>
          <w:bCs/>
          <w:iCs/>
          <w:sz w:val="24"/>
          <w:szCs w:val="24"/>
        </w:rPr>
        <w:t xml:space="preserve">НОВООСКОЛЬСКОГО </w:t>
      </w:r>
      <w:r>
        <w:rPr>
          <w:rFonts w:ascii="Times New Roman" w:hAnsi="Times New Roman"/>
          <w:b/>
          <w:bCs/>
          <w:iCs/>
          <w:sz w:val="24"/>
          <w:szCs w:val="24"/>
        </w:rPr>
        <w:t>МУНИЦИПАЛЬНОГО</w:t>
      </w:r>
      <w:r w:rsidRPr="00423C26">
        <w:rPr>
          <w:rFonts w:ascii="Times New Roman" w:hAnsi="Times New Roman"/>
          <w:b/>
          <w:bCs/>
          <w:iCs/>
          <w:sz w:val="24"/>
          <w:szCs w:val="24"/>
        </w:rPr>
        <w:t xml:space="preserve"> ОКРУГА</w:t>
      </w:r>
    </w:p>
    <w:p w:rsidR="00B217E3" w:rsidRPr="00423C26" w:rsidRDefault="00B217E3" w:rsidP="00B217E3">
      <w:pPr>
        <w:jc w:val="center"/>
        <w:rPr>
          <w:rFonts w:ascii="Times New Roman" w:hAnsi="Times New Roman"/>
          <w:b/>
          <w:bCs/>
          <w:iCs/>
          <w:sz w:val="24"/>
          <w:szCs w:val="24"/>
        </w:rPr>
      </w:pPr>
      <w:r>
        <w:rPr>
          <w:rFonts w:ascii="Times New Roman" w:hAnsi="Times New Roman"/>
          <w:b/>
          <w:bCs/>
          <w:iCs/>
          <w:sz w:val="24"/>
          <w:szCs w:val="24"/>
        </w:rPr>
        <w:t>БЕЛГОРОДСКОЙ ОБЛАСТИ</w:t>
      </w:r>
    </w:p>
    <w:p w:rsidR="00B217E3" w:rsidRPr="00423C26" w:rsidRDefault="00B217E3" w:rsidP="00B217E3">
      <w:pPr>
        <w:jc w:val="center"/>
        <w:rPr>
          <w:rFonts w:ascii="Times New Roman" w:hAnsi="Times New Roman"/>
          <w:b/>
          <w:bCs/>
          <w:iCs/>
          <w:sz w:val="24"/>
          <w:szCs w:val="24"/>
        </w:rPr>
      </w:pPr>
    </w:p>
    <w:p w:rsidR="00B217E3" w:rsidRPr="00423C26" w:rsidRDefault="00B217E3" w:rsidP="00B217E3">
      <w:pPr>
        <w:jc w:val="center"/>
        <w:rPr>
          <w:rFonts w:ascii="Times New Roman" w:hAnsi="Times New Roman"/>
          <w:bCs/>
          <w:iCs/>
        </w:rPr>
      </w:pPr>
      <w:r>
        <w:rPr>
          <w:rFonts w:ascii="Times New Roman" w:hAnsi="Times New Roman"/>
          <w:bCs/>
          <w:iCs/>
        </w:rPr>
        <w:t>Двадцать восьмое</w:t>
      </w:r>
      <w:r w:rsidRPr="00423C26">
        <w:rPr>
          <w:rFonts w:ascii="Times New Roman" w:hAnsi="Times New Roman"/>
          <w:bCs/>
          <w:iCs/>
        </w:rPr>
        <w:t xml:space="preserve"> заседание   Совета депутатов  Новооскол</w:t>
      </w:r>
      <w:r>
        <w:rPr>
          <w:rFonts w:ascii="Times New Roman" w:hAnsi="Times New Roman"/>
          <w:bCs/>
          <w:iCs/>
        </w:rPr>
        <w:t>ьского муниципального округа Белгородской области второго</w:t>
      </w:r>
      <w:r w:rsidRPr="00423C26">
        <w:rPr>
          <w:rFonts w:ascii="Times New Roman" w:hAnsi="Times New Roman"/>
          <w:bCs/>
          <w:iCs/>
        </w:rPr>
        <w:t xml:space="preserve"> созыва</w:t>
      </w:r>
    </w:p>
    <w:p w:rsidR="00B217E3" w:rsidRPr="00423C26" w:rsidRDefault="00B217E3" w:rsidP="00B217E3">
      <w:pPr>
        <w:jc w:val="center"/>
        <w:rPr>
          <w:rFonts w:ascii="Times New Roman" w:hAnsi="Times New Roman"/>
          <w:b/>
          <w:bCs/>
          <w:iCs/>
          <w:sz w:val="24"/>
          <w:szCs w:val="24"/>
        </w:rPr>
      </w:pPr>
    </w:p>
    <w:p w:rsidR="00B217E3" w:rsidRPr="00062082" w:rsidRDefault="00B217E3" w:rsidP="00B217E3">
      <w:pPr>
        <w:jc w:val="center"/>
        <w:rPr>
          <w:rFonts w:ascii="Times New Roman" w:hAnsi="Times New Roman"/>
          <w:b/>
          <w:bCs/>
          <w:iCs/>
          <w:sz w:val="28"/>
          <w:szCs w:val="28"/>
        </w:rPr>
      </w:pPr>
      <w:r w:rsidRPr="00062082">
        <w:rPr>
          <w:rFonts w:ascii="Times New Roman" w:hAnsi="Times New Roman"/>
          <w:b/>
          <w:bCs/>
          <w:iCs/>
          <w:sz w:val="28"/>
          <w:szCs w:val="28"/>
        </w:rPr>
        <w:t>Р Е Ш Е Н И Е</w:t>
      </w:r>
    </w:p>
    <w:p w:rsidR="00B217E3" w:rsidRPr="00423C26" w:rsidRDefault="00B217E3" w:rsidP="00B217E3">
      <w:pPr>
        <w:jc w:val="center"/>
        <w:rPr>
          <w:rFonts w:ascii="Times New Roman" w:hAnsi="Times New Roman"/>
          <w:b/>
          <w:bCs/>
          <w:iCs/>
          <w:sz w:val="24"/>
          <w:szCs w:val="24"/>
        </w:rPr>
      </w:pPr>
    </w:p>
    <w:p w:rsidR="00B217E3" w:rsidRPr="00B217E3" w:rsidRDefault="00B217E3" w:rsidP="00B217E3">
      <w:pPr>
        <w:jc w:val="center"/>
        <w:rPr>
          <w:rFonts w:ascii="Times New Roman" w:hAnsi="Times New Roman"/>
          <w:bCs/>
          <w:iCs/>
          <w:sz w:val="26"/>
          <w:szCs w:val="26"/>
        </w:rPr>
      </w:pPr>
      <w:r w:rsidRPr="00B217E3">
        <w:rPr>
          <w:rFonts w:ascii="Times New Roman" w:hAnsi="Times New Roman"/>
          <w:bCs/>
          <w:iCs/>
          <w:sz w:val="26"/>
          <w:szCs w:val="26"/>
        </w:rPr>
        <w:t xml:space="preserve">18 февраля 2025  года                          </w:t>
      </w:r>
      <w:r>
        <w:rPr>
          <w:rFonts w:ascii="Times New Roman" w:hAnsi="Times New Roman"/>
          <w:bCs/>
          <w:iCs/>
          <w:sz w:val="26"/>
          <w:szCs w:val="26"/>
        </w:rPr>
        <w:t xml:space="preserve">            </w:t>
      </w:r>
      <w:r w:rsidRPr="00B217E3">
        <w:rPr>
          <w:rFonts w:ascii="Times New Roman" w:hAnsi="Times New Roman"/>
          <w:bCs/>
          <w:iCs/>
          <w:sz w:val="26"/>
          <w:szCs w:val="26"/>
        </w:rPr>
        <w:t xml:space="preserve">                                   </w:t>
      </w:r>
      <w:r w:rsidR="0014364B">
        <w:rPr>
          <w:rFonts w:ascii="Times New Roman" w:hAnsi="Times New Roman"/>
          <w:bCs/>
          <w:iCs/>
          <w:sz w:val="26"/>
          <w:szCs w:val="26"/>
        </w:rPr>
        <w:t xml:space="preserve">                          №  315</w:t>
      </w:r>
    </w:p>
    <w:p w:rsidR="00B217E3" w:rsidRPr="00423C26" w:rsidRDefault="00B217E3" w:rsidP="00B217E3">
      <w:pPr>
        <w:jc w:val="center"/>
        <w:rPr>
          <w:rFonts w:ascii="Times New Roman" w:hAnsi="Times New Roman"/>
          <w:b/>
          <w:bCs/>
          <w:iCs/>
          <w:sz w:val="24"/>
          <w:szCs w:val="24"/>
        </w:rPr>
      </w:pPr>
    </w:p>
    <w:p w:rsidR="00357AA7" w:rsidRDefault="00357AA7">
      <w:pPr>
        <w:ind w:right="9"/>
        <w:jc w:val="both"/>
        <w:rPr>
          <w:rFonts w:ascii="Times New Roman" w:hAnsi="Times New Roman"/>
          <w:color w:val="auto"/>
          <w:sz w:val="28"/>
          <w:szCs w:val="28"/>
        </w:rPr>
      </w:pPr>
    </w:p>
    <w:p w:rsidR="000C6204" w:rsidRDefault="000C6204">
      <w:pPr>
        <w:ind w:right="9"/>
        <w:jc w:val="both"/>
        <w:rPr>
          <w:rFonts w:ascii="Times New Roman" w:hAnsi="Times New Roman"/>
          <w:color w:val="auto"/>
          <w:spacing w:val="-2"/>
          <w:sz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0C6204" w:rsidTr="000C6204">
        <w:tc>
          <w:tcPr>
            <w:tcW w:w="4786" w:type="dxa"/>
          </w:tcPr>
          <w:p w:rsidR="000C6204" w:rsidRPr="00064FEB" w:rsidRDefault="000C6204" w:rsidP="00064FEB">
            <w:pPr>
              <w:pStyle w:val="25"/>
              <w:shd w:val="clear" w:color="auto" w:fill="auto"/>
              <w:tabs>
                <w:tab w:val="left" w:pos="1069"/>
              </w:tabs>
              <w:spacing w:after="0" w:line="240" w:lineRule="auto"/>
              <w:rPr>
                <w:b/>
              </w:rPr>
            </w:pPr>
            <w:r w:rsidRPr="00064FEB">
              <w:rPr>
                <w:b/>
              </w:rPr>
              <w:t xml:space="preserve">Об утверждении Положения о муниципальном лесном контроле </w:t>
            </w:r>
            <w:r w:rsidRPr="00064FEB">
              <w:rPr>
                <w:b/>
              </w:rPr>
              <w:br/>
              <w:t>в Новооскольском муниципальном округе Белгородской области</w:t>
            </w:r>
          </w:p>
          <w:p w:rsidR="000C6204" w:rsidRDefault="000C6204">
            <w:pPr>
              <w:ind w:right="9"/>
              <w:jc w:val="both"/>
              <w:rPr>
                <w:rFonts w:ascii="Times New Roman" w:hAnsi="Times New Roman"/>
                <w:color w:val="auto"/>
                <w:spacing w:val="-2"/>
                <w:sz w:val="28"/>
              </w:rPr>
            </w:pPr>
          </w:p>
        </w:tc>
      </w:tr>
    </w:tbl>
    <w:p w:rsidR="003D5B7F" w:rsidRDefault="003D5B7F">
      <w:pPr>
        <w:spacing w:line="317" w:lineRule="exact"/>
        <w:ind w:right="9"/>
        <w:jc w:val="both"/>
        <w:outlineLvl w:val="0"/>
        <w:rPr>
          <w:rFonts w:ascii="Times New Roman" w:hAnsi="Times New Roman"/>
          <w:color w:val="auto"/>
          <w:sz w:val="28"/>
          <w:szCs w:val="28"/>
        </w:rPr>
      </w:pPr>
    </w:p>
    <w:p w:rsidR="00B217E3" w:rsidRPr="001375DB" w:rsidRDefault="00B217E3">
      <w:pPr>
        <w:spacing w:line="317" w:lineRule="exact"/>
        <w:ind w:right="9"/>
        <w:jc w:val="both"/>
        <w:outlineLvl w:val="0"/>
        <w:rPr>
          <w:rFonts w:ascii="Times New Roman" w:hAnsi="Times New Roman"/>
          <w:color w:val="auto"/>
          <w:sz w:val="28"/>
          <w:szCs w:val="28"/>
        </w:rPr>
      </w:pPr>
    </w:p>
    <w:p w:rsidR="000C6204" w:rsidRPr="00B217E3" w:rsidRDefault="00EB237B" w:rsidP="00065423">
      <w:pPr>
        <w:widowControl/>
        <w:suppressAutoHyphens/>
        <w:ind w:firstLine="720"/>
        <w:jc w:val="both"/>
        <w:rPr>
          <w:rFonts w:ascii="Times New Roman" w:hAnsi="Times New Roman"/>
          <w:b/>
          <w:color w:val="auto"/>
          <w:sz w:val="26"/>
          <w:szCs w:val="26"/>
          <w:lang w:eastAsia="zh-CN"/>
        </w:rPr>
      </w:pPr>
      <w:r w:rsidRPr="00B217E3">
        <w:rPr>
          <w:rFonts w:ascii="Times New Roman" w:hAnsi="Times New Roman"/>
          <w:sz w:val="26"/>
          <w:szCs w:val="26"/>
        </w:rPr>
        <w:t xml:space="preserve">В соответствии с </w:t>
      </w:r>
      <w:hyperlink r:id="rId10" w:history="1">
        <w:r w:rsidRPr="00B217E3">
          <w:rPr>
            <w:rStyle w:val="aa"/>
            <w:rFonts w:ascii="Times New Roman" w:hAnsi="Times New Roman"/>
            <w:color w:val="auto"/>
            <w:sz w:val="26"/>
            <w:szCs w:val="26"/>
            <w:u w:val="none"/>
          </w:rPr>
          <w:t>пунктом 5 части 1 статьи 84</w:t>
        </w:r>
      </w:hyperlink>
      <w:r w:rsidR="00F50116" w:rsidRPr="00B217E3">
        <w:rPr>
          <w:rFonts w:ascii="Times New Roman" w:hAnsi="Times New Roman"/>
          <w:sz w:val="26"/>
          <w:szCs w:val="26"/>
        </w:rPr>
        <w:t xml:space="preserve"> Л</w:t>
      </w:r>
      <w:r w:rsidR="000C6204" w:rsidRPr="00B217E3">
        <w:rPr>
          <w:rFonts w:ascii="Times New Roman" w:hAnsi="Times New Roman"/>
          <w:sz w:val="26"/>
          <w:szCs w:val="26"/>
        </w:rPr>
        <w:t>есного кодекса Р</w:t>
      </w:r>
      <w:r w:rsidRPr="00B217E3">
        <w:rPr>
          <w:rFonts w:ascii="Times New Roman" w:hAnsi="Times New Roman"/>
          <w:sz w:val="26"/>
          <w:szCs w:val="26"/>
        </w:rPr>
        <w:t xml:space="preserve">оссийской Федерации, пунктом </w:t>
      </w:r>
      <w:r w:rsidR="001375DB" w:rsidRPr="00B217E3">
        <w:rPr>
          <w:rFonts w:ascii="Times New Roman" w:hAnsi="Times New Roman"/>
          <w:sz w:val="26"/>
          <w:szCs w:val="26"/>
        </w:rPr>
        <w:t>38</w:t>
      </w:r>
      <w:r w:rsidRPr="00B217E3">
        <w:rPr>
          <w:rFonts w:ascii="Times New Roman" w:hAnsi="Times New Roman"/>
          <w:sz w:val="26"/>
          <w:szCs w:val="26"/>
        </w:rPr>
        <w:t xml:space="preserve"> части </w:t>
      </w:r>
      <w:r w:rsidR="001375DB" w:rsidRPr="00B217E3">
        <w:rPr>
          <w:rFonts w:ascii="Times New Roman" w:hAnsi="Times New Roman"/>
          <w:sz w:val="26"/>
          <w:szCs w:val="26"/>
        </w:rPr>
        <w:t>1</w:t>
      </w:r>
      <w:r w:rsidRPr="00B217E3">
        <w:rPr>
          <w:rFonts w:ascii="Times New Roman" w:hAnsi="Times New Roman"/>
          <w:sz w:val="26"/>
          <w:szCs w:val="26"/>
        </w:rPr>
        <w:t xml:space="preserve"> статьи </w:t>
      </w:r>
      <w:r w:rsidR="001375DB" w:rsidRPr="00B217E3">
        <w:rPr>
          <w:rFonts w:ascii="Times New Roman" w:hAnsi="Times New Roman"/>
          <w:sz w:val="26"/>
          <w:szCs w:val="26"/>
        </w:rPr>
        <w:t>16</w:t>
      </w:r>
      <w:r w:rsidRPr="00B217E3">
        <w:rPr>
          <w:rFonts w:ascii="Times New Roman" w:hAnsi="Times New Roman"/>
          <w:sz w:val="26"/>
          <w:szCs w:val="26"/>
        </w:rPr>
        <w:t xml:space="preserve"> Федерального закона </w:t>
      </w:r>
      <w:r w:rsidR="00B217E3">
        <w:rPr>
          <w:rFonts w:ascii="Times New Roman" w:hAnsi="Times New Roman"/>
          <w:sz w:val="26"/>
          <w:szCs w:val="26"/>
        </w:rPr>
        <w:t xml:space="preserve">  </w:t>
      </w:r>
      <w:r w:rsidR="000C6204" w:rsidRPr="00B217E3">
        <w:rPr>
          <w:rFonts w:ascii="Times New Roman" w:hAnsi="Times New Roman"/>
          <w:sz w:val="26"/>
          <w:szCs w:val="26"/>
        </w:rPr>
        <w:t xml:space="preserve">от 06 октября </w:t>
      </w:r>
      <w:r w:rsidR="00B217E3">
        <w:rPr>
          <w:rFonts w:ascii="Times New Roman" w:hAnsi="Times New Roman"/>
          <w:sz w:val="26"/>
          <w:szCs w:val="26"/>
        </w:rPr>
        <w:t xml:space="preserve">       </w:t>
      </w:r>
      <w:r w:rsidRPr="00B217E3">
        <w:rPr>
          <w:rFonts w:ascii="Times New Roman" w:hAnsi="Times New Roman"/>
          <w:sz w:val="26"/>
          <w:szCs w:val="26"/>
        </w:rPr>
        <w:t>2003</w:t>
      </w:r>
      <w:r w:rsidR="000C6204" w:rsidRPr="00B217E3">
        <w:rPr>
          <w:rFonts w:ascii="Times New Roman" w:hAnsi="Times New Roman"/>
          <w:sz w:val="26"/>
          <w:szCs w:val="26"/>
        </w:rPr>
        <w:t xml:space="preserve"> года № 131-ФЗ «</w:t>
      </w:r>
      <w:r w:rsidRPr="00B217E3">
        <w:rPr>
          <w:rFonts w:ascii="Times New Roman" w:hAnsi="Times New Roman"/>
          <w:sz w:val="26"/>
          <w:szCs w:val="26"/>
        </w:rPr>
        <w:t>Об общих принципах организации местного самоуп</w:t>
      </w:r>
      <w:r w:rsidR="000C6204" w:rsidRPr="00B217E3">
        <w:rPr>
          <w:rFonts w:ascii="Times New Roman" w:hAnsi="Times New Roman"/>
          <w:sz w:val="26"/>
          <w:szCs w:val="26"/>
        </w:rPr>
        <w:t>равления в Российской Федерации»</w:t>
      </w:r>
      <w:r w:rsidRPr="00B217E3">
        <w:rPr>
          <w:rFonts w:ascii="Times New Roman" w:hAnsi="Times New Roman"/>
          <w:sz w:val="26"/>
          <w:szCs w:val="26"/>
        </w:rPr>
        <w:t>,  в</w:t>
      </w:r>
      <w:r w:rsidRPr="00B217E3">
        <w:rPr>
          <w:rFonts w:ascii="Times New Roman" w:hAnsi="Times New Roman"/>
          <w:color w:val="auto"/>
          <w:sz w:val="26"/>
          <w:szCs w:val="26"/>
        </w:rPr>
        <w:t xml:space="preserve"> целях реализации Федерального закона от 31</w:t>
      </w:r>
      <w:r w:rsidR="000C6204" w:rsidRPr="00B217E3">
        <w:rPr>
          <w:rFonts w:ascii="Times New Roman" w:hAnsi="Times New Roman"/>
          <w:color w:val="auto"/>
          <w:sz w:val="26"/>
          <w:szCs w:val="26"/>
        </w:rPr>
        <w:t xml:space="preserve"> июля </w:t>
      </w:r>
      <w:r w:rsidR="00B217E3">
        <w:rPr>
          <w:rFonts w:ascii="Times New Roman" w:hAnsi="Times New Roman"/>
          <w:color w:val="auto"/>
          <w:sz w:val="26"/>
          <w:szCs w:val="26"/>
        </w:rPr>
        <w:t xml:space="preserve">        </w:t>
      </w:r>
      <w:r w:rsidRPr="00B217E3">
        <w:rPr>
          <w:rFonts w:ascii="Times New Roman" w:hAnsi="Times New Roman"/>
          <w:color w:val="auto"/>
          <w:sz w:val="26"/>
          <w:szCs w:val="26"/>
        </w:rPr>
        <w:t>2020</w:t>
      </w:r>
      <w:r w:rsidR="000C6204" w:rsidRPr="00B217E3">
        <w:rPr>
          <w:rFonts w:ascii="Times New Roman" w:hAnsi="Times New Roman"/>
          <w:color w:val="auto"/>
          <w:sz w:val="26"/>
          <w:szCs w:val="26"/>
        </w:rPr>
        <w:t xml:space="preserve"> года</w:t>
      </w:r>
      <w:r w:rsidRPr="00B217E3">
        <w:rPr>
          <w:rFonts w:ascii="Times New Roman" w:hAnsi="Times New Roman"/>
          <w:color w:val="auto"/>
          <w:sz w:val="26"/>
          <w:szCs w:val="26"/>
        </w:rPr>
        <w:t xml:space="preserve"> № 248-ФЗ «О государственном контроле (надзоре) и муниципальном контроле в Российской Федерации»</w:t>
      </w:r>
      <w:r w:rsidRPr="00B217E3">
        <w:rPr>
          <w:rFonts w:ascii="Times New Roman" w:hAnsi="Times New Roman"/>
          <w:iCs/>
          <w:color w:val="auto"/>
          <w:sz w:val="26"/>
          <w:szCs w:val="26"/>
          <w:lang w:eastAsia="zh-CN"/>
        </w:rPr>
        <w:t xml:space="preserve"> </w:t>
      </w:r>
      <w:r w:rsidR="001375DB" w:rsidRPr="00B217E3">
        <w:rPr>
          <w:rFonts w:ascii="Times New Roman" w:hAnsi="Times New Roman"/>
          <w:b/>
          <w:iCs/>
          <w:color w:val="auto"/>
          <w:sz w:val="26"/>
          <w:szCs w:val="26"/>
          <w:lang w:eastAsia="zh-CN"/>
        </w:rPr>
        <w:t xml:space="preserve">Совет депутатов Новооскольского </w:t>
      </w:r>
      <w:r w:rsidR="000C6204" w:rsidRPr="00B217E3">
        <w:rPr>
          <w:rFonts w:ascii="Times New Roman" w:hAnsi="Times New Roman"/>
          <w:b/>
          <w:iCs/>
          <w:color w:val="auto"/>
          <w:sz w:val="26"/>
          <w:szCs w:val="26"/>
          <w:lang w:eastAsia="zh-CN"/>
        </w:rPr>
        <w:t>муниципального</w:t>
      </w:r>
      <w:r w:rsidR="001375DB" w:rsidRPr="00B217E3">
        <w:rPr>
          <w:rFonts w:ascii="Times New Roman" w:hAnsi="Times New Roman"/>
          <w:b/>
          <w:iCs/>
          <w:color w:val="auto"/>
          <w:sz w:val="26"/>
          <w:szCs w:val="26"/>
          <w:lang w:eastAsia="zh-CN"/>
        </w:rPr>
        <w:t xml:space="preserve"> округа </w:t>
      </w:r>
      <w:r w:rsidR="000C6204" w:rsidRPr="00B217E3">
        <w:rPr>
          <w:rFonts w:ascii="Times New Roman" w:hAnsi="Times New Roman"/>
          <w:b/>
          <w:iCs/>
          <w:color w:val="auto"/>
          <w:sz w:val="26"/>
          <w:szCs w:val="26"/>
          <w:lang w:eastAsia="zh-CN"/>
        </w:rPr>
        <w:t xml:space="preserve">Белгородской области </w:t>
      </w:r>
      <w:r w:rsidR="00065423" w:rsidRPr="00B217E3">
        <w:rPr>
          <w:rFonts w:ascii="Times New Roman" w:hAnsi="Times New Roman"/>
          <w:b/>
          <w:color w:val="auto"/>
          <w:sz w:val="26"/>
          <w:szCs w:val="26"/>
          <w:lang w:eastAsia="zh-CN"/>
        </w:rPr>
        <w:t>решил:</w:t>
      </w:r>
    </w:p>
    <w:p w:rsidR="003D5B7F" w:rsidRPr="00B217E3" w:rsidRDefault="00D353B6" w:rsidP="00D353B6">
      <w:pPr>
        <w:pStyle w:val="ConsPlusNormal"/>
        <w:tabs>
          <w:tab w:val="left" w:pos="1134"/>
        </w:tabs>
        <w:ind w:firstLine="709"/>
        <w:jc w:val="both"/>
        <w:rPr>
          <w:sz w:val="26"/>
          <w:szCs w:val="26"/>
        </w:rPr>
      </w:pPr>
      <w:r w:rsidRPr="00B217E3">
        <w:rPr>
          <w:sz w:val="26"/>
          <w:szCs w:val="26"/>
        </w:rPr>
        <w:t xml:space="preserve">1. </w:t>
      </w:r>
      <w:r w:rsidR="00065423" w:rsidRPr="00B217E3">
        <w:rPr>
          <w:sz w:val="26"/>
          <w:szCs w:val="26"/>
        </w:rPr>
        <w:t xml:space="preserve">Утвердить Положение о </w:t>
      </w:r>
      <w:r w:rsidR="004A385D" w:rsidRPr="00B217E3">
        <w:rPr>
          <w:sz w:val="26"/>
          <w:szCs w:val="26"/>
        </w:rPr>
        <w:t>муниципальном лесном контроле</w:t>
      </w:r>
      <w:r w:rsidR="00A03914" w:rsidRPr="00B217E3">
        <w:rPr>
          <w:sz w:val="26"/>
          <w:szCs w:val="26"/>
        </w:rPr>
        <w:t xml:space="preserve"> </w:t>
      </w:r>
      <w:r w:rsidR="00357AA7" w:rsidRPr="00B217E3">
        <w:rPr>
          <w:sz w:val="26"/>
          <w:szCs w:val="26"/>
        </w:rPr>
        <w:t xml:space="preserve">                                 </w:t>
      </w:r>
      <w:r w:rsidR="00FC73C3" w:rsidRPr="00B217E3">
        <w:rPr>
          <w:sz w:val="26"/>
          <w:szCs w:val="26"/>
        </w:rPr>
        <w:t xml:space="preserve">в </w:t>
      </w:r>
      <w:r w:rsidR="001375DB" w:rsidRPr="00B217E3">
        <w:rPr>
          <w:sz w:val="26"/>
          <w:szCs w:val="26"/>
        </w:rPr>
        <w:t xml:space="preserve">Новооскольском </w:t>
      </w:r>
      <w:r w:rsidR="000C6204" w:rsidRPr="00B217E3">
        <w:rPr>
          <w:sz w:val="26"/>
          <w:szCs w:val="26"/>
        </w:rPr>
        <w:t xml:space="preserve">муниципальном </w:t>
      </w:r>
      <w:r w:rsidR="001375DB" w:rsidRPr="00B217E3">
        <w:rPr>
          <w:sz w:val="26"/>
          <w:szCs w:val="26"/>
        </w:rPr>
        <w:t>округе</w:t>
      </w:r>
      <w:r w:rsidR="000C6204" w:rsidRPr="00B217E3">
        <w:rPr>
          <w:sz w:val="26"/>
          <w:szCs w:val="26"/>
        </w:rPr>
        <w:t xml:space="preserve"> Белгородской области</w:t>
      </w:r>
      <w:r w:rsidR="00357AA7" w:rsidRPr="00B217E3">
        <w:rPr>
          <w:sz w:val="26"/>
          <w:szCs w:val="26"/>
        </w:rPr>
        <w:t xml:space="preserve"> (прилагается)</w:t>
      </w:r>
      <w:r w:rsidR="00065423" w:rsidRPr="00B217E3">
        <w:rPr>
          <w:sz w:val="26"/>
          <w:szCs w:val="26"/>
        </w:rPr>
        <w:t>.</w:t>
      </w:r>
    </w:p>
    <w:p w:rsidR="00357AA7" w:rsidRPr="00B217E3" w:rsidRDefault="000C6204" w:rsidP="00D353B6">
      <w:pPr>
        <w:pStyle w:val="ConsPlusNormal"/>
        <w:tabs>
          <w:tab w:val="left" w:pos="1134"/>
        </w:tabs>
        <w:ind w:firstLine="709"/>
        <w:jc w:val="both"/>
        <w:rPr>
          <w:sz w:val="26"/>
          <w:szCs w:val="26"/>
        </w:rPr>
      </w:pPr>
      <w:r w:rsidRPr="00B217E3">
        <w:rPr>
          <w:sz w:val="26"/>
          <w:szCs w:val="26"/>
        </w:rPr>
        <w:t>2. Признать утратившим силу</w:t>
      </w:r>
      <w:r w:rsidR="00357AA7" w:rsidRPr="00B217E3">
        <w:rPr>
          <w:sz w:val="26"/>
          <w:szCs w:val="26"/>
        </w:rPr>
        <w:t>:</w:t>
      </w:r>
    </w:p>
    <w:p w:rsidR="000C6204" w:rsidRPr="00B217E3" w:rsidRDefault="00357AA7" w:rsidP="00D353B6">
      <w:pPr>
        <w:pStyle w:val="ConsPlusNormal"/>
        <w:tabs>
          <w:tab w:val="left" w:pos="1134"/>
        </w:tabs>
        <w:ind w:firstLine="709"/>
        <w:jc w:val="both"/>
        <w:rPr>
          <w:sz w:val="26"/>
          <w:szCs w:val="26"/>
        </w:rPr>
      </w:pPr>
      <w:r w:rsidRPr="00B217E3">
        <w:rPr>
          <w:sz w:val="26"/>
          <w:szCs w:val="26"/>
        </w:rPr>
        <w:t>Р</w:t>
      </w:r>
      <w:r w:rsidR="000C6204" w:rsidRPr="00B217E3">
        <w:rPr>
          <w:sz w:val="26"/>
          <w:szCs w:val="26"/>
        </w:rPr>
        <w:t xml:space="preserve">ешение Совета депутатов Новооскольского городского округа </w:t>
      </w:r>
      <w:r w:rsidRPr="00B217E3">
        <w:rPr>
          <w:sz w:val="26"/>
          <w:szCs w:val="26"/>
        </w:rPr>
        <w:t xml:space="preserve"> </w:t>
      </w:r>
      <w:r w:rsidR="000C6204" w:rsidRPr="00B217E3">
        <w:rPr>
          <w:sz w:val="26"/>
          <w:szCs w:val="26"/>
        </w:rPr>
        <w:t>от 30 ноября 2021 года № 686 «Об утверждении Положения о муниципальном лесном контроле в Новооскольском городском округе».</w:t>
      </w:r>
    </w:p>
    <w:p w:rsidR="00357AA7" w:rsidRPr="00B217E3" w:rsidRDefault="00357AA7" w:rsidP="00D353B6">
      <w:pPr>
        <w:pStyle w:val="ConsPlusNormal"/>
        <w:tabs>
          <w:tab w:val="left" w:pos="1134"/>
        </w:tabs>
        <w:ind w:firstLine="709"/>
        <w:jc w:val="both"/>
        <w:rPr>
          <w:sz w:val="26"/>
          <w:szCs w:val="26"/>
        </w:rPr>
      </w:pPr>
      <w:r w:rsidRPr="00B217E3">
        <w:rPr>
          <w:sz w:val="26"/>
          <w:szCs w:val="26"/>
        </w:rPr>
        <w:t>Решение Совета депутатов Новооскольского городс</w:t>
      </w:r>
      <w:r w:rsidR="00B217E3">
        <w:rPr>
          <w:sz w:val="26"/>
          <w:szCs w:val="26"/>
        </w:rPr>
        <w:t xml:space="preserve">кого округа </w:t>
      </w:r>
      <w:r w:rsidRPr="00B217E3">
        <w:rPr>
          <w:sz w:val="26"/>
          <w:szCs w:val="26"/>
        </w:rPr>
        <w:t xml:space="preserve"> от 31 октября 2023 года № 42 «О внесении изменений в решение Совета депутатов Новооскольского городского округа от 30 ноября 2021 года № 686».</w:t>
      </w:r>
    </w:p>
    <w:p w:rsidR="00B217E3" w:rsidRPr="00B217E3" w:rsidRDefault="00357AA7" w:rsidP="0014364B">
      <w:pPr>
        <w:pStyle w:val="ConsPlusNormal"/>
        <w:tabs>
          <w:tab w:val="left" w:pos="1134"/>
        </w:tabs>
        <w:ind w:firstLine="709"/>
        <w:jc w:val="both"/>
        <w:rPr>
          <w:sz w:val="26"/>
          <w:szCs w:val="26"/>
        </w:rPr>
      </w:pPr>
      <w:r w:rsidRPr="00B217E3">
        <w:rPr>
          <w:sz w:val="26"/>
          <w:szCs w:val="26"/>
        </w:rPr>
        <w:t>Решение Совета депутатов Новооскольского городск</w:t>
      </w:r>
      <w:r w:rsidR="00B217E3">
        <w:rPr>
          <w:sz w:val="26"/>
          <w:szCs w:val="26"/>
        </w:rPr>
        <w:t xml:space="preserve">ого округа </w:t>
      </w:r>
      <w:r w:rsidRPr="00B217E3">
        <w:rPr>
          <w:sz w:val="26"/>
          <w:szCs w:val="26"/>
        </w:rPr>
        <w:t xml:space="preserve"> от 28 декабря 2023 года № 65 «О внесении дополнения в решение Совета депутатов Новооскольского городского округа от 30 ноября 2021 года № 686».</w:t>
      </w:r>
    </w:p>
    <w:p w:rsidR="0014364B" w:rsidRDefault="005A4E26" w:rsidP="005A4E26">
      <w:pPr>
        <w:pStyle w:val="ConsPlusNormal"/>
        <w:tabs>
          <w:tab w:val="left" w:pos="1134"/>
        </w:tabs>
        <w:ind w:firstLine="709"/>
        <w:jc w:val="both"/>
        <w:rPr>
          <w:sz w:val="26"/>
          <w:szCs w:val="26"/>
        </w:rPr>
      </w:pPr>
      <w:r w:rsidRPr="00B217E3">
        <w:rPr>
          <w:sz w:val="26"/>
          <w:szCs w:val="26"/>
        </w:rPr>
        <w:t>3. Н</w:t>
      </w:r>
      <w:r w:rsidR="00357AA7" w:rsidRPr="00B217E3">
        <w:rPr>
          <w:sz w:val="26"/>
          <w:szCs w:val="26"/>
        </w:rPr>
        <w:t xml:space="preserve">астоящее решение опубликовать в </w:t>
      </w:r>
      <w:r w:rsidR="00B217E3" w:rsidRPr="00B217E3">
        <w:rPr>
          <w:sz w:val="26"/>
          <w:szCs w:val="26"/>
        </w:rPr>
        <w:t xml:space="preserve"> сетевом издании «Вперед» </w:t>
      </w:r>
      <w:r w:rsidR="0014364B">
        <w:rPr>
          <w:sz w:val="26"/>
          <w:szCs w:val="26"/>
        </w:rPr>
        <w:t xml:space="preserve">               </w:t>
      </w:r>
      <w:r w:rsidR="00B217E3">
        <w:rPr>
          <w:sz w:val="26"/>
          <w:szCs w:val="26"/>
        </w:rPr>
        <w:t xml:space="preserve">  </w:t>
      </w:r>
      <w:r w:rsidR="00B217E3" w:rsidRPr="00B217E3">
        <w:rPr>
          <w:sz w:val="26"/>
          <w:szCs w:val="26"/>
        </w:rPr>
        <w:t xml:space="preserve">(no-vpered.ru) </w:t>
      </w:r>
      <w:r w:rsidR="00357AA7" w:rsidRPr="00B217E3">
        <w:rPr>
          <w:sz w:val="26"/>
          <w:szCs w:val="26"/>
        </w:rPr>
        <w:t xml:space="preserve"> </w:t>
      </w:r>
      <w:r w:rsidR="00B217E3">
        <w:rPr>
          <w:sz w:val="26"/>
          <w:szCs w:val="26"/>
        </w:rPr>
        <w:t>и разместить</w:t>
      </w:r>
      <w:r w:rsidRPr="00B217E3">
        <w:rPr>
          <w:sz w:val="26"/>
          <w:szCs w:val="26"/>
        </w:rPr>
        <w:t xml:space="preserve"> на официальном сайте органов местного самоуправления </w:t>
      </w:r>
    </w:p>
    <w:p w:rsidR="005A4E26" w:rsidRPr="00B217E3" w:rsidRDefault="005A4E26" w:rsidP="0014364B">
      <w:pPr>
        <w:pStyle w:val="ConsPlusNormal"/>
        <w:tabs>
          <w:tab w:val="left" w:pos="1134"/>
        </w:tabs>
        <w:ind w:firstLine="0"/>
        <w:jc w:val="both"/>
        <w:rPr>
          <w:sz w:val="26"/>
          <w:szCs w:val="26"/>
        </w:rPr>
      </w:pPr>
      <w:r w:rsidRPr="00B217E3">
        <w:rPr>
          <w:sz w:val="26"/>
          <w:szCs w:val="26"/>
        </w:rPr>
        <w:t xml:space="preserve">Новооскольского муниципального округа </w:t>
      </w:r>
      <w:r w:rsidR="00357AA7" w:rsidRPr="00B217E3">
        <w:rPr>
          <w:sz w:val="26"/>
          <w:szCs w:val="26"/>
        </w:rPr>
        <w:t>(</w:t>
      </w:r>
      <w:r w:rsidRPr="00B217E3">
        <w:rPr>
          <w:sz w:val="26"/>
          <w:szCs w:val="26"/>
        </w:rPr>
        <w:t>nov</w:t>
      </w:r>
      <w:r w:rsidR="00357AA7" w:rsidRPr="00B217E3">
        <w:rPr>
          <w:sz w:val="26"/>
          <w:szCs w:val="26"/>
        </w:rPr>
        <w:t>yjoskol-r31.gosweb.gosuslugi.ru)</w:t>
      </w:r>
      <w:r w:rsidRPr="00B217E3">
        <w:rPr>
          <w:sz w:val="26"/>
          <w:szCs w:val="26"/>
        </w:rPr>
        <w:t xml:space="preserve"> </w:t>
      </w:r>
      <w:r w:rsidR="0014364B">
        <w:rPr>
          <w:sz w:val="26"/>
          <w:szCs w:val="26"/>
        </w:rPr>
        <w:t xml:space="preserve">             </w:t>
      </w:r>
      <w:r w:rsidRPr="00B217E3">
        <w:rPr>
          <w:sz w:val="26"/>
          <w:szCs w:val="26"/>
        </w:rPr>
        <w:t xml:space="preserve">в </w:t>
      </w:r>
      <w:r w:rsidR="00357AA7" w:rsidRPr="00B217E3">
        <w:rPr>
          <w:sz w:val="26"/>
          <w:szCs w:val="26"/>
        </w:rPr>
        <w:lastRenderedPageBreak/>
        <w:t xml:space="preserve">информационно - телекоммуникационной </w:t>
      </w:r>
      <w:r w:rsidRPr="00B217E3">
        <w:rPr>
          <w:sz w:val="26"/>
          <w:szCs w:val="26"/>
        </w:rPr>
        <w:t xml:space="preserve">сети </w:t>
      </w:r>
      <w:r w:rsidR="00357AA7" w:rsidRPr="00B217E3">
        <w:rPr>
          <w:sz w:val="26"/>
          <w:szCs w:val="26"/>
        </w:rPr>
        <w:t>«</w:t>
      </w:r>
      <w:r w:rsidRPr="00B217E3">
        <w:rPr>
          <w:sz w:val="26"/>
          <w:szCs w:val="26"/>
        </w:rPr>
        <w:t>Интернет</w:t>
      </w:r>
      <w:r w:rsidR="00357AA7" w:rsidRPr="00B217E3">
        <w:rPr>
          <w:sz w:val="26"/>
          <w:szCs w:val="26"/>
        </w:rPr>
        <w:t>»</w:t>
      </w:r>
      <w:r w:rsidRPr="00B217E3">
        <w:rPr>
          <w:sz w:val="26"/>
          <w:szCs w:val="26"/>
        </w:rPr>
        <w:t>.</w:t>
      </w:r>
    </w:p>
    <w:p w:rsidR="005A4E26" w:rsidRPr="00B217E3" w:rsidRDefault="005A4E26" w:rsidP="005A4E26">
      <w:pPr>
        <w:pStyle w:val="ConsPlusNormal"/>
        <w:tabs>
          <w:tab w:val="left" w:pos="1134"/>
        </w:tabs>
        <w:ind w:firstLine="709"/>
        <w:jc w:val="both"/>
        <w:rPr>
          <w:sz w:val="26"/>
          <w:szCs w:val="26"/>
        </w:rPr>
      </w:pPr>
      <w:r w:rsidRPr="00B217E3">
        <w:rPr>
          <w:sz w:val="26"/>
          <w:szCs w:val="26"/>
        </w:rPr>
        <w:t xml:space="preserve">4. Настоящее решение вступает в силу </w:t>
      </w:r>
      <w:r w:rsidR="00B217E3">
        <w:rPr>
          <w:sz w:val="26"/>
          <w:szCs w:val="26"/>
        </w:rPr>
        <w:t>после</w:t>
      </w:r>
      <w:r w:rsidRPr="00B217E3">
        <w:rPr>
          <w:sz w:val="26"/>
          <w:szCs w:val="26"/>
        </w:rPr>
        <w:t xml:space="preserve"> дня его официального опубликования.</w:t>
      </w:r>
    </w:p>
    <w:p w:rsidR="005A4E26" w:rsidRPr="00B217E3" w:rsidRDefault="005A4E26" w:rsidP="005A4E26">
      <w:pPr>
        <w:pStyle w:val="ConsPlusNormal"/>
        <w:tabs>
          <w:tab w:val="left" w:pos="1134"/>
        </w:tabs>
        <w:ind w:firstLine="709"/>
        <w:jc w:val="both"/>
        <w:rPr>
          <w:sz w:val="26"/>
          <w:szCs w:val="26"/>
        </w:rPr>
      </w:pPr>
      <w:r w:rsidRPr="00B217E3">
        <w:rPr>
          <w:sz w:val="26"/>
          <w:szCs w:val="26"/>
        </w:rPr>
        <w:t xml:space="preserve">5. Контроль за исполнением настоящего решения возложить </w:t>
      </w:r>
      <w:r w:rsidR="00357AA7" w:rsidRPr="00B217E3">
        <w:rPr>
          <w:sz w:val="26"/>
          <w:szCs w:val="26"/>
        </w:rPr>
        <w:t xml:space="preserve">                                </w:t>
      </w:r>
      <w:r w:rsidRPr="00B217E3">
        <w:rPr>
          <w:sz w:val="26"/>
          <w:szCs w:val="26"/>
        </w:rPr>
        <w:t>на постоянную комиссию Совета депутатов Новооскольского муниципального округа по градостроительству, ж</w:t>
      </w:r>
      <w:r w:rsidR="00B217E3">
        <w:rPr>
          <w:sz w:val="26"/>
          <w:szCs w:val="26"/>
        </w:rPr>
        <w:t>илищно-коммунальному хозяйству</w:t>
      </w:r>
      <w:r w:rsidR="00357AA7" w:rsidRPr="00B217E3">
        <w:rPr>
          <w:sz w:val="26"/>
          <w:szCs w:val="26"/>
        </w:rPr>
        <w:t xml:space="preserve"> </w:t>
      </w:r>
      <w:r w:rsidRPr="00B217E3">
        <w:rPr>
          <w:sz w:val="26"/>
          <w:szCs w:val="26"/>
        </w:rPr>
        <w:t>и благоустройству (Зайченко М.Н.).</w:t>
      </w:r>
    </w:p>
    <w:p w:rsidR="003D0529" w:rsidRPr="00B217E3" w:rsidRDefault="003D0529" w:rsidP="005A4E26">
      <w:pPr>
        <w:pStyle w:val="ConsPlusNormal"/>
        <w:tabs>
          <w:tab w:val="left" w:pos="1134"/>
        </w:tabs>
        <w:ind w:firstLine="709"/>
        <w:jc w:val="both"/>
        <w:rPr>
          <w:sz w:val="26"/>
          <w:szCs w:val="26"/>
        </w:rPr>
      </w:pPr>
    </w:p>
    <w:p w:rsidR="0095360D" w:rsidRPr="00B217E3" w:rsidRDefault="0095360D" w:rsidP="00D353B6">
      <w:pPr>
        <w:autoSpaceDE w:val="0"/>
        <w:ind w:firstLine="709"/>
        <w:jc w:val="both"/>
        <w:rPr>
          <w:rFonts w:ascii="Times New Roman" w:hAnsi="Times New Roman"/>
          <w:bCs/>
          <w:color w:val="auto"/>
          <w:sz w:val="26"/>
          <w:szCs w:val="26"/>
        </w:rPr>
      </w:pPr>
    </w:p>
    <w:p w:rsidR="003D0529" w:rsidRPr="00B217E3" w:rsidRDefault="003D0529" w:rsidP="003D0529">
      <w:pPr>
        <w:pStyle w:val="25"/>
        <w:shd w:val="clear" w:color="auto" w:fill="auto"/>
        <w:tabs>
          <w:tab w:val="left" w:pos="1069"/>
        </w:tabs>
        <w:spacing w:after="0" w:line="240" w:lineRule="auto"/>
        <w:rPr>
          <w:sz w:val="26"/>
          <w:szCs w:val="26"/>
        </w:rPr>
      </w:pPr>
    </w:p>
    <w:p w:rsidR="003D0529" w:rsidRPr="00B217E3" w:rsidRDefault="0095360D" w:rsidP="003D0529">
      <w:pPr>
        <w:pStyle w:val="25"/>
        <w:shd w:val="clear" w:color="auto" w:fill="auto"/>
        <w:tabs>
          <w:tab w:val="left" w:pos="1069"/>
        </w:tabs>
        <w:spacing w:after="0" w:line="240" w:lineRule="auto"/>
        <w:rPr>
          <w:b/>
          <w:sz w:val="26"/>
          <w:szCs w:val="26"/>
        </w:rPr>
      </w:pPr>
      <w:r w:rsidRPr="00B217E3">
        <w:rPr>
          <w:b/>
          <w:sz w:val="26"/>
          <w:szCs w:val="26"/>
        </w:rPr>
        <w:t xml:space="preserve">         </w:t>
      </w:r>
      <w:r w:rsidR="003D0529" w:rsidRPr="00B217E3">
        <w:rPr>
          <w:b/>
          <w:sz w:val="26"/>
          <w:szCs w:val="26"/>
        </w:rPr>
        <w:t xml:space="preserve">Председатель Совета депутатов </w:t>
      </w:r>
    </w:p>
    <w:p w:rsidR="0095360D" w:rsidRPr="00B217E3" w:rsidRDefault="003D0529" w:rsidP="003D0529">
      <w:pPr>
        <w:pStyle w:val="25"/>
        <w:shd w:val="clear" w:color="auto" w:fill="auto"/>
        <w:tabs>
          <w:tab w:val="left" w:pos="1069"/>
        </w:tabs>
        <w:spacing w:after="0" w:line="240" w:lineRule="auto"/>
        <w:rPr>
          <w:b/>
          <w:sz w:val="26"/>
          <w:szCs w:val="26"/>
        </w:rPr>
      </w:pPr>
      <w:r w:rsidRPr="00B217E3">
        <w:rPr>
          <w:b/>
          <w:sz w:val="26"/>
          <w:szCs w:val="26"/>
        </w:rPr>
        <w:t xml:space="preserve">Новооскольского </w:t>
      </w:r>
      <w:r w:rsidR="0095360D" w:rsidRPr="00B217E3">
        <w:rPr>
          <w:b/>
          <w:sz w:val="26"/>
          <w:szCs w:val="26"/>
        </w:rPr>
        <w:t>муниципального округа</w:t>
      </w:r>
      <w:r w:rsidR="00357AA7" w:rsidRPr="00B217E3">
        <w:rPr>
          <w:b/>
          <w:sz w:val="26"/>
          <w:szCs w:val="26"/>
        </w:rPr>
        <w:t xml:space="preserve">                                       </w:t>
      </w:r>
      <w:r w:rsidR="00B217E3">
        <w:rPr>
          <w:b/>
          <w:sz w:val="26"/>
          <w:szCs w:val="26"/>
        </w:rPr>
        <w:t xml:space="preserve">          </w:t>
      </w:r>
      <w:r w:rsidR="00357AA7" w:rsidRPr="00B217E3">
        <w:rPr>
          <w:b/>
          <w:sz w:val="26"/>
          <w:szCs w:val="26"/>
        </w:rPr>
        <w:t>А.И. Попова</w:t>
      </w:r>
    </w:p>
    <w:p w:rsidR="003D0529" w:rsidRPr="000C6204" w:rsidRDefault="0095360D" w:rsidP="003D0529">
      <w:pPr>
        <w:pStyle w:val="25"/>
        <w:shd w:val="clear" w:color="auto" w:fill="auto"/>
        <w:tabs>
          <w:tab w:val="left" w:pos="1069"/>
        </w:tabs>
        <w:spacing w:after="0" w:line="240" w:lineRule="auto"/>
        <w:rPr>
          <w:b/>
        </w:rPr>
      </w:pPr>
      <w:r>
        <w:rPr>
          <w:b/>
        </w:rPr>
        <w:t xml:space="preserve">      </w:t>
      </w:r>
      <w:r w:rsidR="00357AA7">
        <w:rPr>
          <w:b/>
        </w:rPr>
        <w:t xml:space="preserve">           </w:t>
      </w:r>
      <w:r>
        <w:rPr>
          <w:b/>
        </w:rPr>
        <w:tab/>
      </w:r>
      <w:r>
        <w:rPr>
          <w:b/>
        </w:rPr>
        <w:tab/>
      </w:r>
      <w:r>
        <w:rPr>
          <w:b/>
        </w:rPr>
        <w:tab/>
      </w:r>
      <w:r>
        <w:rPr>
          <w:b/>
        </w:rPr>
        <w:tab/>
        <w:t xml:space="preserve">   </w:t>
      </w:r>
      <w:r w:rsidR="000C6204">
        <w:rPr>
          <w:b/>
        </w:rPr>
        <w:t xml:space="preserve"> </w:t>
      </w:r>
      <w:r>
        <w:rPr>
          <w:b/>
        </w:rPr>
        <w:t xml:space="preserve">                   </w:t>
      </w:r>
    </w:p>
    <w:p w:rsidR="003D0529" w:rsidRPr="000C6204" w:rsidRDefault="003D0529" w:rsidP="00D353B6">
      <w:pPr>
        <w:autoSpaceDE w:val="0"/>
        <w:ind w:firstLine="709"/>
        <w:jc w:val="both"/>
        <w:rPr>
          <w:rFonts w:ascii="Times New Roman" w:hAnsi="Times New Roman"/>
          <w:b/>
          <w:bCs/>
          <w:color w:val="auto"/>
          <w:sz w:val="28"/>
          <w:szCs w:val="28"/>
        </w:rPr>
      </w:pPr>
    </w:p>
    <w:p w:rsidR="003D0529" w:rsidRDefault="003D0529" w:rsidP="00D353B6">
      <w:pPr>
        <w:autoSpaceDE w:val="0"/>
        <w:ind w:firstLine="709"/>
        <w:jc w:val="both"/>
        <w:rPr>
          <w:rFonts w:ascii="Times New Roman" w:hAnsi="Times New Roman"/>
          <w:bCs/>
          <w:color w:val="auto"/>
          <w:sz w:val="28"/>
          <w:szCs w:val="28"/>
        </w:rPr>
      </w:pPr>
    </w:p>
    <w:p w:rsidR="003D0529" w:rsidRDefault="003D0529" w:rsidP="00D353B6">
      <w:pPr>
        <w:autoSpaceDE w:val="0"/>
        <w:ind w:firstLine="709"/>
        <w:jc w:val="both"/>
        <w:rPr>
          <w:rFonts w:ascii="Times New Roman" w:hAnsi="Times New Roman"/>
          <w:bCs/>
          <w:color w:val="auto"/>
          <w:sz w:val="28"/>
          <w:szCs w:val="28"/>
        </w:rPr>
      </w:pPr>
    </w:p>
    <w:p w:rsidR="003D0529" w:rsidRDefault="003D0529" w:rsidP="00D353B6">
      <w:pPr>
        <w:autoSpaceDE w:val="0"/>
        <w:ind w:firstLine="709"/>
        <w:jc w:val="both"/>
        <w:rPr>
          <w:rFonts w:ascii="Times New Roman" w:hAnsi="Times New Roman"/>
          <w:bCs/>
          <w:color w:val="auto"/>
          <w:sz w:val="28"/>
          <w:szCs w:val="28"/>
        </w:rPr>
      </w:pPr>
    </w:p>
    <w:p w:rsidR="003D0529" w:rsidRDefault="003D0529" w:rsidP="00D353B6">
      <w:pPr>
        <w:autoSpaceDE w:val="0"/>
        <w:ind w:firstLine="709"/>
        <w:jc w:val="both"/>
        <w:rPr>
          <w:rFonts w:ascii="Times New Roman" w:hAnsi="Times New Roman"/>
          <w:bCs/>
          <w:color w:val="auto"/>
          <w:sz w:val="28"/>
          <w:szCs w:val="28"/>
        </w:rPr>
      </w:pPr>
    </w:p>
    <w:p w:rsidR="00B217E3" w:rsidRDefault="0018428B" w:rsidP="00F062BF">
      <w:pPr>
        <w:pStyle w:val="24"/>
        <w:shd w:val="clear" w:color="auto" w:fill="auto"/>
        <w:spacing w:after="0" w:line="240" w:lineRule="auto"/>
        <w:rPr>
          <w:sz w:val="28"/>
        </w:rPr>
      </w:pPr>
      <w:r>
        <w:rPr>
          <w:sz w:val="28"/>
        </w:rPr>
        <w:br w:type="page"/>
      </w:r>
      <w:bookmarkStart w:id="0" w:name="Par35"/>
      <w:bookmarkEnd w:id="0"/>
      <w:r w:rsidR="000C4AA3">
        <w:rPr>
          <w:sz w:val="28"/>
        </w:rPr>
        <w:lastRenderedPageBreak/>
        <w:t xml:space="preserve">   </w:t>
      </w:r>
      <w:r w:rsidR="00E758A8">
        <w:rPr>
          <w:sz w:val="28"/>
        </w:rPr>
        <w:t xml:space="preserve">                                                           </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635"/>
      </w:tblGrid>
      <w:tr w:rsidR="00B217E3" w:rsidTr="00B217E3">
        <w:tc>
          <w:tcPr>
            <w:tcW w:w="4219" w:type="dxa"/>
          </w:tcPr>
          <w:p w:rsidR="00B217E3" w:rsidRDefault="00B217E3" w:rsidP="00F062BF">
            <w:pPr>
              <w:pStyle w:val="24"/>
              <w:shd w:val="clear" w:color="auto" w:fill="auto"/>
              <w:spacing w:after="0" w:line="240" w:lineRule="auto"/>
              <w:rPr>
                <w:sz w:val="28"/>
              </w:rPr>
            </w:pPr>
          </w:p>
        </w:tc>
        <w:tc>
          <w:tcPr>
            <w:tcW w:w="5635" w:type="dxa"/>
          </w:tcPr>
          <w:p w:rsidR="00B217E3" w:rsidRPr="00B217E3" w:rsidRDefault="00B217E3" w:rsidP="00B217E3">
            <w:pPr>
              <w:pStyle w:val="24"/>
              <w:spacing w:after="0"/>
              <w:jc w:val="center"/>
              <w:rPr>
                <w:sz w:val="26"/>
                <w:szCs w:val="26"/>
              </w:rPr>
            </w:pPr>
            <w:r w:rsidRPr="00B217E3">
              <w:rPr>
                <w:sz w:val="26"/>
                <w:szCs w:val="26"/>
              </w:rPr>
              <w:t>Приложение</w:t>
            </w:r>
          </w:p>
          <w:p w:rsidR="00B217E3" w:rsidRPr="00B217E3" w:rsidRDefault="00B217E3" w:rsidP="00B217E3">
            <w:pPr>
              <w:pStyle w:val="24"/>
              <w:spacing w:after="0"/>
              <w:jc w:val="center"/>
              <w:rPr>
                <w:sz w:val="26"/>
                <w:szCs w:val="26"/>
              </w:rPr>
            </w:pPr>
          </w:p>
          <w:p w:rsidR="00B217E3" w:rsidRPr="00B217E3" w:rsidRDefault="00B217E3" w:rsidP="00B217E3">
            <w:pPr>
              <w:pStyle w:val="24"/>
              <w:spacing w:after="0"/>
              <w:jc w:val="center"/>
              <w:rPr>
                <w:sz w:val="26"/>
                <w:szCs w:val="26"/>
              </w:rPr>
            </w:pPr>
            <w:r w:rsidRPr="00B217E3">
              <w:rPr>
                <w:sz w:val="26"/>
                <w:szCs w:val="26"/>
              </w:rPr>
              <w:t>УТВЕРЖДЕНО</w:t>
            </w:r>
          </w:p>
          <w:p w:rsidR="00B217E3" w:rsidRPr="00B217E3" w:rsidRDefault="00B217E3" w:rsidP="00B217E3">
            <w:pPr>
              <w:pStyle w:val="24"/>
              <w:spacing w:after="0"/>
              <w:jc w:val="center"/>
              <w:rPr>
                <w:sz w:val="26"/>
                <w:szCs w:val="26"/>
              </w:rPr>
            </w:pPr>
            <w:r w:rsidRPr="00B217E3">
              <w:rPr>
                <w:sz w:val="26"/>
                <w:szCs w:val="26"/>
              </w:rPr>
              <w:t>решением Совета депутатов   Новооскольского муниципального округа</w:t>
            </w:r>
          </w:p>
          <w:p w:rsidR="00B217E3" w:rsidRPr="00B217E3" w:rsidRDefault="00B217E3" w:rsidP="00B217E3">
            <w:pPr>
              <w:pStyle w:val="24"/>
              <w:spacing w:after="0"/>
              <w:jc w:val="center"/>
              <w:rPr>
                <w:sz w:val="26"/>
                <w:szCs w:val="26"/>
              </w:rPr>
            </w:pPr>
            <w:r>
              <w:rPr>
                <w:sz w:val="26"/>
                <w:szCs w:val="26"/>
              </w:rPr>
              <w:t>Белгородской области</w:t>
            </w:r>
          </w:p>
          <w:p w:rsidR="00B217E3" w:rsidRDefault="00B217E3" w:rsidP="0014364B">
            <w:pPr>
              <w:pStyle w:val="24"/>
              <w:shd w:val="clear" w:color="auto" w:fill="auto"/>
              <w:spacing w:after="0" w:line="240" w:lineRule="auto"/>
              <w:jc w:val="center"/>
              <w:rPr>
                <w:sz w:val="28"/>
              </w:rPr>
            </w:pPr>
            <w:r w:rsidRPr="00B217E3">
              <w:rPr>
                <w:sz w:val="26"/>
                <w:szCs w:val="26"/>
              </w:rPr>
              <w:t xml:space="preserve">от   </w:t>
            </w:r>
            <w:r>
              <w:rPr>
                <w:sz w:val="26"/>
                <w:szCs w:val="26"/>
              </w:rPr>
              <w:t>18 февраля  2025</w:t>
            </w:r>
            <w:r w:rsidRPr="00B217E3">
              <w:rPr>
                <w:sz w:val="26"/>
                <w:szCs w:val="26"/>
              </w:rPr>
              <w:t xml:space="preserve">  года  № </w:t>
            </w:r>
            <w:r w:rsidR="0014364B">
              <w:rPr>
                <w:sz w:val="26"/>
                <w:szCs w:val="26"/>
              </w:rPr>
              <w:t>315</w:t>
            </w:r>
          </w:p>
        </w:tc>
      </w:tr>
    </w:tbl>
    <w:p w:rsidR="003D5B7F" w:rsidRPr="00B217E3" w:rsidRDefault="003D5B7F" w:rsidP="000C4AA3">
      <w:pPr>
        <w:widowControl/>
        <w:ind w:left="2832"/>
        <w:jc w:val="center"/>
        <w:rPr>
          <w:rFonts w:ascii="Times New Roman" w:hAnsi="Times New Roman"/>
          <w:b/>
          <w:sz w:val="26"/>
          <w:szCs w:val="26"/>
        </w:rPr>
      </w:pPr>
    </w:p>
    <w:p w:rsidR="000C4AA3" w:rsidRPr="00B217E3" w:rsidRDefault="000C4AA3" w:rsidP="000C4AA3">
      <w:pPr>
        <w:widowControl/>
        <w:ind w:left="2832"/>
        <w:jc w:val="center"/>
        <w:rPr>
          <w:rFonts w:ascii="Times New Roman" w:hAnsi="Times New Roman"/>
          <w:b/>
          <w:sz w:val="26"/>
          <w:szCs w:val="26"/>
        </w:rPr>
      </w:pPr>
    </w:p>
    <w:p w:rsidR="00F632D7" w:rsidRPr="00B217E3" w:rsidRDefault="00F632D7">
      <w:pPr>
        <w:pStyle w:val="ConsPlusTitle"/>
        <w:spacing w:line="240" w:lineRule="exact"/>
        <w:jc w:val="center"/>
        <w:rPr>
          <w:b w:val="0"/>
          <w:sz w:val="26"/>
          <w:szCs w:val="26"/>
        </w:rPr>
      </w:pPr>
    </w:p>
    <w:p w:rsidR="003D5B7F" w:rsidRPr="00B217E3" w:rsidRDefault="00065423">
      <w:pPr>
        <w:pStyle w:val="ConsPlusTitle"/>
        <w:spacing w:line="240" w:lineRule="exact"/>
        <w:jc w:val="center"/>
        <w:rPr>
          <w:sz w:val="26"/>
          <w:szCs w:val="26"/>
        </w:rPr>
      </w:pPr>
      <w:r w:rsidRPr="00B217E3">
        <w:rPr>
          <w:sz w:val="26"/>
          <w:szCs w:val="26"/>
        </w:rPr>
        <w:t>П</w:t>
      </w:r>
      <w:r w:rsidR="0095360D" w:rsidRPr="00B217E3">
        <w:rPr>
          <w:sz w:val="26"/>
          <w:szCs w:val="26"/>
        </w:rPr>
        <w:t>оложение</w:t>
      </w:r>
    </w:p>
    <w:p w:rsidR="00187D45" w:rsidRPr="00B217E3" w:rsidRDefault="00972C9D">
      <w:pPr>
        <w:pStyle w:val="ConsPlusTitle"/>
        <w:jc w:val="center"/>
        <w:rPr>
          <w:i/>
          <w:sz w:val="26"/>
          <w:szCs w:val="26"/>
          <w:u w:val="single"/>
        </w:rPr>
      </w:pPr>
      <w:bookmarkStart w:id="1" w:name="_Hlk73456502"/>
      <w:r w:rsidRPr="00B217E3">
        <w:rPr>
          <w:sz w:val="26"/>
          <w:szCs w:val="26"/>
        </w:rPr>
        <w:t>о муниципальном лесном контроле</w:t>
      </w:r>
    </w:p>
    <w:p w:rsidR="003D5B7F" w:rsidRPr="00B217E3" w:rsidRDefault="00A84BD9">
      <w:pPr>
        <w:pStyle w:val="ConsPlusTitle"/>
        <w:jc w:val="center"/>
        <w:rPr>
          <w:sz w:val="26"/>
          <w:szCs w:val="26"/>
        </w:rPr>
      </w:pPr>
      <w:r w:rsidRPr="00B217E3">
        <w:rPr>
          <w:sz w:val="26"/>
          <w:szCs w:val="26"/>
        </w:rPr>
        <w:t xml:space="preserve">в </w:t>
      </w:r>
      <w:bookmarkEnd w:id="1"/>
      <w:r w:rsidR="003D0529" w:rsidRPr="00B217E3">
        <w:rPr>
          <w:sz w:val="26"/>
          <w:szCs w:val="26"/>
        </w:rPr>
        <w:t xml:space="preserve">Новооскольском </w:t>
      </w:r>
      <w:r w:rsidR="0095360D" w:rsidRPr="00B217E3">
        <w:rPr>
          <w:sz w:val="26"/>
          <w:szCs w:val="26"/>
        </w:rPr>
        <w:t>муниципальном</w:t>
      </w:r>
      <w:r w:rsidR="003D0529" w:rsidRPr="00B217E3">
        <w:rPr>
          <w:sz w:val="26"/>
          <w:szCs w:val="26"/>
        </w:rPr>
        <w:t xml:space="preserve"> округе</w:t>
      </w:r>
    </w:p>
    <w:p w:rsidR="0095360D" w:rsidRPr="00B217E3" w:rsidRDefault="0095360D">
      <w:pPr>
        <w:pStyle w:val="ConsPlusTitle"/>
        <w:jc w:val="center"/>
        <w:rPr>
          <w:sz w:val="26"/>
          <w:szCs w:val="26"/>
        </w:rPr>
      </w:pPr>
      <w:r w:rsidRPr="00B217E3">
        <w:rPr>
          <w:sz w:val="26"/>
          <w:szCs w:val="26"/>
        </w:rPr>
        <w:t>Белгородской области</w:t>
      </w:r>
    </w:p>
    <w:p w:rsidR="000F1443" w:rsidRPr="00B217E3" w:rsidRDefault="000F1443">
      <w:pPr>
        <w:pStyle w:val="ConsPlusTitle"/>
        <w:jc w:val="center"/>
        <w:rPr>
          <w:b w:val="0"/>
          <w:sz w:val="26"/>
          <w:szCs w:val="26"/>
        </w:rPr>
      </w:pPr>
    </w:p>
    <w:p w:rsidR="003D5B7F" w:rsidRPr="00B217E3" w:rsidRDefault="00DE44B2" w:rsidP="00DE44B2">
      <w:pPr>
        <w:pStyle w:val="ConsPlusNormal"/>
        <w:ind w:firstLine="0"/>
        <w:jc w:val="center"/>
        <w:rPr>
          <w:b/>
          <w:sz w:val="26"/>
          <w:szCs w:val="26"/>
        </w:rPr>
      </w:pPr>
      <w:r w:rsidRPr="00B217E3">
        <w:rPr>
          <w:b/>
          <w:sz w:val="26"/>
          <w:szCs w:val="26"/>
        </w:rPr>
        <w:t>1.</w:t>
      </w:r>
      <w:r w:rsidR="00E758A8" w:rsidRPr="00B217E3">
        <w:rPr>
          <w:b/>
          <w:sz w:val="26"/>
          <w:szCs w:val="26"/>
        </w:rPr>
        <w:t xml:space="preserve"> </w:t>
      </w:r>
      <w:r w:rsidR="00065423" w:rsidRPr="00B217E3">
        <w:rPr>
          <w:b/>
          <w:sz w:val="26"/>
          <w:szCs w:val="26"/>
        </w:rPr>
        <w:t>Общие положения</w:t>
      </w:r>
    </w:p>
    <w:p w:rsidR="003D5B7F" w:rsidRPr="00B217E3" w:rsidRDefault="003D5B7F" w:rsidP="00DE44B2">
      <w:pPr>
        <w:pStyle w:val="ConsPlusNormal"/>
        <w:ind w:firstLine="567"/>
        <w:rPr>
          <w:sz w:val="26"/>
          <w:szCs w:val="26"/>
        </w:rPr>
      </w:pPr>
    </w:p>
    <w:p w:rsidR="003D5B7F" w:rsidRPr="00B217E3" w:rsidRDefault="00DE44B2" w:rsidP="000A3158">
      <w:pPr>
        <w:pStyle w:val="a8"/>
        <w:widowControl/>
        <w:tabs>
          <w:tab w:val="left" w:pos="1134"/>
        </w:tabs>
        <w:ind w:left="0" w:firstLine="709"/>
        <w:jc w:val="both"/>
        <w:rPr>
          <w:rFonts w:ascii="Times New Roman" w:hAnsi="Times New Roman"/>
          <w:b/>
          <w:i/>
          <w:sz w:val="26"/>
          <w:szCs w:val="26"/>
          <w:u w:val="single"/>
        </w:rPr>
      </w:pPr>
      <w:r w:rsidRPr="00B217E3">
        <w:rPr>
          <w:rFonts w:ascii="Times New Roman" w:hAnsi="Times New Roman"/>
          <w:sz w:val="26"/>
          <w:szCs w:val="26"/>
        </w:rPr>
        <w:t xml:space="preserve">1.1. </w:t>
      </w:r>
      <w:r w:rsidR="00065423" w:rsidRPr="00B217E3">
        <w:rPr>
          <w:rFonts w:ascii="Times New Roman" w:hAnsi="Times New Roman"/>
          <w:sz w:val="26"/>
          <w:szCs w:val="26"/>
        </w:rPr>
        <w:t xml:space="preserve">Настоящее Положение </w:t>
      </w:r>
      <w:r w:rsidR="00A03914" w:rsidRPr="00B217E3">
        <w:rPr>
          <w:rFonts w:ascii="Times New Roman" w:hAnsi="Times New Roman"/>
          <w:sz w:val="26"/>
          <w:szCs w:val="26"/>
        </w:rPr>
        <w:t xml:space="preserve">устанавливает порядок </w:t>
      </w:r>
      <w:r w:rsidR="00065423" w:rsidRPr="00B217E3">
        <w:rPr>
          <w:rFonts w:ascii="Times New Roman" w:hAnsi="Times New Roman"/>
          <w:sz w:val="26"/>
          <w:szCs w:val="26"/>
        </w:rPr>
        <w:t xml:space="preserve">организации </w:t>
      </w:r>
      <w:r w:rsidR="0095360D" w:rsidRPr="00B217E3">
        <w:rPr>
          <w:rFonts w:ascii="Times New Roman" w:hAnsi="Times New Roman"/>
          <w:sz w:val="26"/>
          <w:szCs w:val="26"/>
        </w:rPr>
        <w:t xml:space="preserve">                          </w:t>
      </w:r>
      <w:r w:rsidR="00065423" w:rsidRPr="00B217E3">
        <w:rPr>
          <w:rFonts w:ascii="Times New Roman" w:hAnsi="Times New Roman"/>
          <w:sz w:val="26"/>
          <w:szCs w:val="26"/>
        </w:rPr>
        <w:t>и осуществления муниципального</w:t>
      </w:r>
      <w:r w:rsidR="00404BA0" w:rsidRPr="00B217E3">
        <w:rPr>
          <w:rFonts w:ascii="Times New Roman" w:hAnsi="Times New Roman"/>
          <w:sz w:val="26"/>
          <w:szCs w:val="26"/>
        </w:rPr>
        <w:t xml:space="preserve"> лесного</w:t>
      </w:r>
      <w:r w:rsidR="00065423" w:rsidRPr="00B217E3">
        <w:rPr>
          <w:rFonts w:ascii="Times New Roman" w:hAnsi="Times New Roman"/>
          <w:sz w:val="26"/>
          <w:szCs w:val="26"/>
        </w:rPr>
        <w:t xml:space="preserve"> контроля</w:t>
      </w:r>
      <w:r w:rsidR="004651D7" w:rsidRPr="00B217E3">
        <w:rPr>
          <w:rFonts w:ascii="Times New Roman" w:hAnsi="Times New Roman"/>
          <w:sz w:val="26"/>
          <w:szCs w:val="26"/>
        </w:rPr>
        <w:t xml:space="preserve"> в</w:t>
      </w:r>
      <w:r w:rsidR="00065423" w:rsidRPr="00B217E3">
        <w:rPr>
          <w:rFonts w:ascii="Times New Roman" w:hAnsi="Times New Roman"/>
          <w:sz w:val="26"/>
          <w:szCs w:val="26"/>
        </w:rPr>
        <w:t xml:space="preserve"> </w:t>
      </w:r>
      <w:r w:rsidR="003D0529" w:rsidRPr="00B217E3">
        <w:rPr>
          <w:rFonts w:ascii="Times New Roman" w:hAnsi="Times New Roman"/>
          <w:sz w:val="26"/>
          <w:szCs w:val="26"/>
        </w:rPr>
        <w:t xml:space="preserve">Новооскольском </w:t>
      </w:r>
      <w:r w:rsidR="0095360D" w:rsidRPr="00B217E3">
        <w:rPr>
          <w:rFonts w:ascii="Times New Roman" w:hAnsi="Times New Roman"/>
          <w:sz w:val="26"/>
          <w:szCs w:val="26"/>
        </w:rPr>
        <w:t>муниципальном</w:t>
      </w:r>
      <w:r w:rsidR="003D0529" w:rsidRPr="00B217E3">
        <w:rPr>
          <w:rFonts w:ascii="Times New Roman" w:hAnsi="Times New Roman"/>
          <w:sz w:val="26"/>
          <w:szCs w:val="26"/>
        </w:rPr>
        <w:t xml:space="preserve"> округе</w:t>
      </w:r>
      <w:r w:rsidR="00065423" w:rsidRPr="00B217E3">
        <w:rPr>
          <w:rFonts w:ascii="Times New Roman" w:hAnsi="Times New Roman"/>
          <w:sz w:val="26"/>
          <w:szCs w:val="26"/>
        </w:rPr>
        <w:t xml:space="preserve"> </w:t>
      </w:r>
      <w:r w:rsidR="0095360D" w:rsidRPr="00B217E3">
        <w:rPr>
          <w:rFonts w:ascii="Times New Roman" w:hAnsi="Times New Roman"/>
          <w:sz w:val="26"/>
          <w:szCs w:val="26"/>
        </w:rPr>
        <w:t xml:space="preserve">Белгородской области </w:t>
      </w:r>
      <w:r w:rsidR="00065423" w:rsidRPr="00B217E3">
        <w:rPr>
          <w:rFonts w:ascii="Times New Roman" w:hAnsi="Times New Roman"/>
          <w:sz w:val="26"/>
          <w:szCs w:val="26"/>
        </w:rPr>
        <w:t>(далее</w:t>
      </w:r>
      <w:r w:rsidR="00263780" w:rsidRPr="00B217E3">
        <w:rPr>
          <w:rFonts w:ascii="Times New Roman" w:hAnsi="Times New Roman"/>
          <w:sz w:val="26"/>
          <w:szCs w:val="26"/>
        </w:rPr>
        <w:t xml:space="preserve"> </w:t>
      </w:r>
      <w:r w:rsidR="0095360D" w:rsidRPr="00B217E3">
        <w:rPr>
          <w:rFonts w:ascii="Times New Roman" w:hAnsi="Times New Roman"/>
          <w:sz w:val="26"/>
          <w:szCs w:val="26"/>
        </w:rPr>
        <w:t>-</w:t>
      </w:r>
      <w:r w:rsidR="00065423" w:rsidRPr="00B217E3">
        <w:rPr>
          <w:rFonts w:ascii="Times New Roman" w:hAnsi="Times New Roman"/>
          <w:sz w:val="26"/>
          <w:szCs w:val="26"/>
        </w:rPr>
        <w:t xml:space="preserve"> муниципальный контроль).</w:t>
      </w:r>
    </w:p>
    <w:p w:rsidR="003D5B7F" w:rsidRPr="00B217E3" w:rsidRDefault="00DE44B2" w:rsidP="000A3158">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 xml:space="preserve">1.2. </w:t>
      </w:r>
      <w:r w:rsidR="00065423" w:rsidRPr="00B217E3">
        <w:rPr>
          <w:rFonts w:ascii="Times New Roman" w:hAnsi="Times New Roman"/>
          <w:sz w:val="26"/>
          <w:szCs w:val="26"/>
        </w:rPr>
        <w:t>Предметом муниципального контроля является:</w:t>
      </w:r>
    </w:p>
    <w:p w:rsidR="00052CBE" w:rsidRPr="00B217E3" w:rsidRDefault="000C4AA3" w:rsidP="000A3158">
      <w:pPr>
        <w:pStyle w:val="ConsPlusNormal"/>
        <w:ind w:firstLine="709"/>
        <w:jc w:val="both"/>
        <w:rPr>
          <w:sz w:val="26"/>
          <w:szCs w:val="26"/>
        </w:rPr>
      </w:pPr>
      <w:r w:rsidRPr="00B217E3">
        <w:rPr>
          <w:sz w:val="26"/>
          <w:szCs w:val="26"/>
        </w:rPr>
        <w:t xml:space="preserve">- </w:t>
      </w:r>
      <w:r w:rsidR="00052CBE" w:rsidRPr="00B217E3">
        <w:rPr>
          <w:sz w:val="26"/>
          <w:szCs w:val="26"/>
        </w:rPr>
        <w:t xml:space="preserve">соблюдение юридическими лицами, индивидуальными предпринимателями и гражданами </w:t>
      </w:r>
      <w:r w:rsidR="0095360D" w:rsidRPr="00B217E3">
        <w:rPr>
          <w:sz w:val="26"/>
          <w:szCs w:val="26"/>
        </w:rPr>
        <w:t>(далее -</w:t>
      </w:r>
      <w:r w:rsidR="006063A7" w:rsidRPr="00B217E3">
        <w:rPr>
          <w:sz w:val="26"/>
          <w:szCs w:val="26"/>
        </w:rPr>
        <w:t xml:space="preserve"> контролируемые лица) </w:t>
      </w:r>
      <w:r w:rsidR="00052CBE" w:rsidRPr="00B217E3">
        <w:rPr>
          <w:sz w:val="26"/>
          <w:szCs w:val="26"/>
        </w:rPr>
        <w:t>в отношении лесных участков, находящихся в собственност</w:t>
      </w:r>
      <w:r w:rsidR="006063A7" w:rsidRPr="00B217E3">
        <w:rPr>
          <w:sz w:val="26"/>
          <w:szCs w:val="26"/>
        </w:rPr>
        <w:t>и</w:t>
      </w:r>
      <w:r w:rsidR="0095360D" w:rsidRPr="00B217E3">
        <w:rPr>
          <w:i/>
          <w:sz w:val="26"/>
          <w:szCs w:val="26"/>
        </w:rPr>
        <w:t xml:space="preserve"> </w:t>
      </w:r>
      <w:r w:rsidR="00E13348" w:rsidRPr="00B217E3">
        <w:rPr>
          <w:sz w:val="26"/>
          <w:szCs w:val="26"/>
        </w:rPr>
        <w:t xml:space="preserve">Новооскольского </w:t>
      </w:r>
      <w:r w:rsidR="0095360D" w:rsidRPr="00B217E3">
        <w:rPr>
          <w:sz w:val="26"/>
          <w:szCs w:val="26"/>
        </w:rPr>
        <w:t>муниципального</w:t>
      </w:r>
      <w:r w:rsidR="00E13348" w:rsidRPr="00B217E3">
        <w:rPr>
          <w:sz w:val="26"/>
          <w:szCs w:val="26"/>
        </w:rPr>
        <w:t xml:space="preserve"> округа</w:t>
      </w:r>
      <w:r w:rsidR="00052CBE" w:rsidRPr="00B217E3">
        <w:rPr>
          <w:sz w:val="26"/>
          <w:szCs w:val="26"/>
        </w:rPr>
        <w:t xml:space="preserve"> </w:t>
      </w:r>
      <w:r w:rsidR="0095360D" w:rsidRPr="00B217E3">
        <w:rPr>
          <w:sz w:val="26"/>
          <w:szCs w:val="26"/>
        </w:rPr>
        <w:t>Белгородской области</w:t>
      </w:r>
      <w:r w:rsidR="00F062BF" w:rsidRPr="00B217E3">
        <w:rPr>
          <w:sz w:val="26"/>
          <w:szCs w:val="26"/>
        </w:rPr>
        <w:t>,</w:t>
      </w:r>
      <w:r w:rsidR="0095360D" w:rsidRPr="00B217E3">
        <w:rPr>
          <w:sz w:val="26"/>
          <w:szCs w:val="26"/>
        </w:rPr>
        <w:t xml:space="preserve"> </w:t>
      </w:r>
      <w:r w:rsidR="00B217E3">
        <w:rPr>
          <w:sz w:val="26"/>
          <w:szCs w:val="26"/>
        </w:rPr>
        <w:t xml:space="preserve">требований, установленных </w:t>
      </w:r>
      <w:r w:rsidR="00052CBE" w:rsidRPr="00B217E3">
        <w:rPr>
          <w:sz w:val="26"/>
          <w:szCs w:val="26"/>
        </w:rPr>
        <w:t xml:space="preserve">в соответствии с </w:t>
      </w:r>
      <w:r w:rsidR="006063A7" w:rsidRPr="00B217E3">
        <w:rPr>
          <w:sz w:val="26"/>
          <w:szCs w:val="26"/>
        </w:rPr>
        <w:t>Лесным кодексом Российской Федерации</w:t>
      </w:r>
      <w:r w:rsidR="00052CBE" w:rsidRPr="00B217E3">
        <w:rPr>
          <w:sz w:val="26"/>
          <w:szCs w:val="26"/>
        </w:rPr>
        <w:t xml:space="preserve">,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sidR="0095360D" w:rsidRPr="00B217E3">
        <w:rPr>
          <w:sz w:val="26"/>
          <w:szCs w:val="26"/>
        </w:rPr>
        <w:t>Белгородской</w:t>
      </w:r>
      <w:r w:rsidR="006063A7" w:rsidRPr="00B217E3">
        <w:rPr>
          <w:sz w:val="26"/>
          <w:szCs w:val="26"/>
        </w:rPr>
        <w:t xml:space="preserve"> области</w:t>
      </w:r>
      <w:r w:rsidR="00052CBE" w:rsidRPr="00B217E3">
        <w:rPr>
          <w:sz w:val="26"/>
          <w:szCs w:val="26"/>
        </w:rPr>
        <w:t xml:space="preserve"> в области использования, охраны, защиты, воспроиз</w:t>
      </w:r>
      <w:r w:rsidR="00B217E3">
        <w:rPr>
          <w:sz w:val="26"/>
          <w:szCs w:val="26"/>
        </w:rPr>
        <w:t xml:space="preserve">водства лесов и лесоразведения, </w:t>
      </w:r>
      <w:r w:rsidR="00052CBE" w:rsidRPr="00B217E3">
        <w:rPr>
          <w:sz w:val="26"/>
          <w:szCs w:val="26"/>
        </w:rPr>
        <w:t>в том числе в области семеноводства в отношении семян лесных растений</w:t>
      </w:r>
      <w:r w:rsidR="00637BA4" w:rsidRPr="00B217E3">
        <w:rPr>
          <w:sz w:val="26"/>
          <w:szCs w:val="26"/>
        </w:rPr>
        <w:t xml:space="preserve"> (далее - обязательные требования)</w:t>
      </w:r>
      <w:r w:rsidR="002B0A70" w:rsidRPr="00B217E3">
        <w:rPr>
          <w:sz w:val="26"/>
          <w:szCs w:val="26"/>
        </w:rPr>
        <w:t>;</w:t>
      </w:r>
    </w:p>
    <w:p w:rsidR="00052CBE" w:rsidRPr="00B217E3" w:rsidRDefault="000C4AA3" w:rsidP="000A3158">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 xml:space="preserve">- </w:t>
      </w:r>
      <w:r w:rsidR="00052CBE" w:rsidRPr="00B217E3">
        <w:rPr>
          <w:rFonts w:ascii="Times New Roman" w:hAnsi="Times New Roman"/>
          <w:sz w:val="26"/>
          <w:szCs w:val="26"/>
        </w:rPr>
        <w:t>исполнение решений, принимаемых по результатам контрольных мероприятий</w:t>
      </w:r>
      <w:r w:rsidR="002B0A70" w:rsidRPr="00B217E3">
        <w:rPr>
          <w:rFonts w:ascii="Times New Roman" w:hAnsi="Times New Roman"/>
          <w:sz w:val="26"/>
          <w:szCs w:val="26"/>
        </w:rPr>
        <w:t>.</w:t>
      </w:r>
    </w:p>
    <w:p w:rsidR="00003FEC" w:rsidRPr="00B217E3" w:rsidRDefault="00003FEC" w:rsidP="005B783F">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3D5B7F" w:rsidRPr="00B217E3" w:rsidRDefault="00263780" w:rsidP="005B783F">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 xml:space="preserve">1.3. </w:t>
      </w:r>
      <w:r w:rsidR="00065423" w:rsidRPr="00B217E3">
        <w:rPr>
          <w:rFonts w:ascii="Times New Roman" w:hAnsi="Times New Roman"/>
          <w:sz w:val="26"/>
          <w:szCs w:val="26"/>
        </w:rPr>
        <w:t>Объектами муниципального контроля (далее</w:t>
      </w:r>
      <w:r w:rsidRPr="00B217E3">
        <w:rPr>
          <w:rFonts w:ascii="Times New Roman" w:hAnsi="Times New Roman"/>
          <w:sz w:val="26"/>
          <w:szCs w:val="26"/>
        </w:rPr>
        <w:t xml:space="preserve"> </w:t>
      </w:r>
      <w:r w:rsidR="00D84613" w:rsidRPr="00B217E3">
        <w:rPr>
          <w:rFonts w:ascii="Times New Roman" w:hAnsi="Times New Roman"/>
          <w:sz w:val="26"/>
          <w:szCs w:val="26"/>
        </w:rPr>
        <w:t>-</w:t>
      </w:r>
      <w:r w:rsidR="00065423" w:rsidRPr="00B217E3">
        <w:rPr>
          <w:rFonts w:ascii="Times New Roman" w:hAnsi="Times New Roman"/>
          <w:sz w:val="26"/>
          <w:szCs w:val="26"/>
        </w:rPr>
        <w:t xml:space="preserve"> объект контроля) являются:</w:t>
      </w:r>
    </w:p>
    <w:p w:rsidR="00307E8C" w:rsidRPr="00B217E3" w:rsidRDefault="00307E8C" w:rsidP="005B783F">
      <w:pPr>
        <w:pStyle w:val="consplusnormal0"/>
        <w:spacing w:before="0" w:beforeAutospacing="0" w:after="0" w:afterAutospacing="0"/>
        <w:ind w:firstLine="709"/>
        <w:jc w:val="both"/>
        <w:rPr>
          <w:sz w:val="26"/>
          <w:szCs w:val="26"/>
        </w:rPr>
      </w:pPr>
      <w:r w:rsidRPr="00B217E3">
        <w:rPr>
          <w:sz w:val="26"/>
          <w:szCs w:val="26"/>
        </w:rPr>
        <w:t>1) деятельность контролируемых лиц в сфере лесного хозяйства;</w:t>
      </w:r>
    </w:p>
    <w:p w:rsidR="00307E8C" w:rsidRPr="00B217E3" w:rsidRDefault="00307E8C" w:rsidP="005B783F">
      <w:pPr>
        <w:pStyle w:val="consplusnormal0"/>
        <w:spacing w:before="0" w:beforeAutospacing="0" w:after="0" w:afterAutospacing="0"/>
        <w:ind w:firstLine="709"/>
        <w:jc w:val="both"/>
        <w:rPr>
          <w:sz w:val="26"/>
          <w:szCs w:val="26"/>
        </w:rPr>
      </w:pPr>
      <w:r w:rsidRPr="00B217E3">
        <w:rPr>
          <w:sz w:val="26"/>
          <w:szCs w:val="26"/>
        </w:rPr>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307E8C" w:rsidRPr="00B217E3" w:rsidRDefault="00307E8C" w:rsidP="005B783F">
      <w:pPr>
        <w:pStyle w:val="consplusnormal0"/>
        <w:spacing w:before="0" w:beforeAutospacing="0" w:after="0" w:afterAutospacing="0"/>
        <w:ind w:firstLine="709"/>
        <w:jc w:val="both"/>
        <w:rPr>
          <w:sz w:val="26"/>
          <w:szCs w:val="26"/>
        </w:rPr>
      </w:pPr>
      <w:r w:rsidRPr="00B217E3">
        <w:rPr>
          <w:sz w:val="26"/>
          <w:szCs w:val="26"/>
        </w:rPr>
        <w:t>К видам объектов муниципального контроля - деятельность контролируемых лиц в сфере лесного хозяйства относятся:</w:t>
      </w:r>
    </w:p>
    <w:p w:rsidR="00307E8C" w:rsidRPr="00B217E3" w:rsidRDefault="000C4AA3" w:rsidP="005B783F">
      <w:pPr>
        <w:pStyle w:val="consplusnormal0"/>
        <w:spacing w:before="0" w:beforeAutospacing="0" w:after="0" w:afterAutospacing="0"/>
        <w:ind w:firstLine="709"/>
        <w:jc w:val="both"/>
        <w:rPr>
          <w:sz w:val="26"/>
          <w:szCs w:val="26"/>
        </w:rPr>
      </w:pPr>
      <w:r w:rsidRPr="00B217E3">
        <w:rPr>
          <w:sz w:val="26"/>
          <w:szCs w:val="26"/>
        </w:rPr>
        <w:t xml:space="preserve">1) </w:t>
      </w:r>
      <w:r w:rsidR="00307E8C" w:rsidRPr="00B217E3">
        <w:rPr>
          <w:sz w:val="26"/>
          <w:szCs w:val="26"/>
        </w:rPr>
        <w:t>использование лесов;</w:t>
      </w:r>
    </w:p>
    <w:p w:rsidR="00307E8C" w:rsidRPr="00B217E3" w:rsidRDefault="000C4AA3" w:rsidP="005B783F">
      <w:pPr>
        <w:pStyle w:val="consplusnormal0"/>
        <w:spacing w:before="0" w:beforeAutospacing="0" w:after="0" w:afterAutospacing="0"/>
        <w:ind w:firstLine="709"/>
        <w:jc w:val="both"/>
        <w:rPr>
          <w:sz w:val="26"/>
          <w:szCs w:val="26"/>
        </w:rPr>
      </w:pPr>
      <w:r w:rsidRPr="00B217E3">
        <w:rPr>
          <w:sz w:val="26"/>
          <w:szCs w:val="26"/>
        </w:rPr>
        <w:lastRenderedPageBreak/>
        <w:t xml:space="preserve">2) </w:t>
      </w:r>
      <w:r w:rsidR="00307E8C" w:rsidRPr="00B217E3">
        <w:rPr>
          <w:sz w:val="26"/>
          <w:szCs w:val="26"/>
        </w:rPr>
        <w:t>охрана лесов;</w:t>
      </w:r>
    </w:p>
    <w:p w:rsidR="00307E8C" w:rsidRPr="00B217E3" w:rsidRDefault="000C4AA3" w:rsidP="005B783F">
      <w:pPr>
        <w:pStyle w:val="consplusnormal0"/>
        <w:spacing w:before="0" w:beforeAutospacing="0" w:after="0" w:afterAutospacing="0"/>
        <w:ind w:firstLine="709"/>
        <w:jc w:val="both"/>
        <w:rPr>
          <w:sz w:val="26"/>
          <w:szCs w:val="26"/>
        </w:rPr>
      </w:pPr>
      <w:r w:rsidRPr="00B217E3">
        <w:rPr>
          <w:sz w:val="26"/>
          <w:szCs w:val="26"/>
        </w:rPr>
        <w:t xml:space="preserve">3) </w:t>
      </w:r>
      <w:r w:rsidR="00307E8C" w:rsidRPr="00B217E3">
        <w:rPr>
          <w:sz w:val="26"/>
          <w:szCs w:val="26"/>
        </w:rPr>
        <w:t>защита лесов;</w:t>
      </w:r>
    </w:p>
    <w:p w:rsidR="00307E8C" w:rsidRPr="00B217E3" w:rsidRDefault="000C4AA3" w:rsidP="005B783F">
      <w:pPr>
        <w:pStyle w:val="consplusnormal0"/>
        <w:spacing w:before="0" w:beforeAutospacing="0" w:after="0" w:afterAutospacing="0"/>
        <w:ind w:firstLine="709"/>
        <w:jc w:val="both"/>
        <w:rPr>
          <w:sz w:val="26"/>
          <w:szCs w:val="26"/>
        </w:rPr>
      </w:pPr>
      <w:r w:rsidRPr="00B217E3">
        <w:rPr>
          <w:sz w:val="26"/>
          <w:szCs w:val="26"/>
        </w:rPr>
        <w:t xml:space="preserve">4) </w:t>
      </w:r>
      <w:r w:rsidR="00307E8C" w:rsidRPr="00B217E3">
        <w:rPr>
          <w:sz w:val="26"/>
          <w:szCs w:val="26"/>
        </w:rPr>
        <w:t>воспроизводство лесов и лесоразведение.</w:t>
      </w:r>
    </w:p>
    <w:p w:rsidR="00307E8C" w:rsidRPr="00B217E3" w:rsidRDefault="00307E8C" w:rsidP="005B783F">
      <w:pPr>
        <w:pStyle w:val="consplusnormal0"/>
        <w:spacing w:before="0" w:beforeAutospacing="0" w:after="0" w:afterAutospacing="0"/>
        <w:ind w:firstLine="709"/>
        <w:jc w:val="both"/>
        <w:rPr>
          <w:sz w:val="26"/>
          <w:szCs w:val="26"/>
        </w:rPr>
      </w:pPr>
      <w:r w:rsidRPr="00B217E3">
        <w:rPr>
          <w:sz w:val="26"/>
          <w:szCs w:val="26"/>
        </w:rPr>
        <w:t>К видам объектов муниципального контроля - производственные объекты, относятся:</w:t>
      </w:r>
    </w:p>
    <w:p w:rsidR="00307E8C" w:rsidRPr="00B217E3" w:rsidRDefault="000C4AA3" w:rsidP="005B783F">
      <w:pPr>
        <w:pStyle w:val="consplusnormal0"/>
        <w:spacing w:before="0" w:beforeAutospacing="0" w:after="0" w:afterAutospacing="0"/>
        <w:ind w:firstLine="709"/>
        <w:jc w:val="both"/>
        <w:rPr>
          <w:sz w:val="26"/>
          <w:szCs w:val="26"/>
        </w:rPr>
      </w:pPr>
      <w:r w:rsidRPr="00B217E3">
        <w:rPr>
          <w:sz w:val="26"/>
          <w:szCs w:val="26"/>
        </w:rPr>
        <w:t xml:space="preserve">- </w:t>
      </w:r>
      <w:r w:rsidR="00307E8C" w:rsidRPr="00B217E3">
        <w:rPr>
          <w:sz w:val="26"/>
          <w:szCs w:val="26"/>
        </w:rPr>
        <w:t>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rsidR="00307E8C" w:rsidRPr="00B217E3" w:rsidRDefault="000C4AA3" w:rsidP="005B783F">
      <w:pPr>
        <w:pStyle w:val="consplusnormal0"/>
        <w:spacing w:before="0" w:beforeAutospacing="0" w:after="0" w:afterAutospacing="0"/>
        <w:ind w:firstLine="709"/>
        <w:jc w:val="both"/>
        <w:rPr>
          <w:sz w:val="26"/>
          <w:szCs w:val="26"/>
        </w:rPr>
      </w:pPr>
      <w:r w:rsidRPr="00B217E3">
        <w:rPr>
          <w:sz w:val="26"/>
          <w:szCs w:val="26"/>
        </w:rPr>
        <w:t xml:space="preserve">- </w:t>
      </w:r>
      <w:r w:rsidR="00307E8C" w:rsidRPr="00B217E3">
        <w:rPr>
          <w:sz w:val="26"/>
          <w:szCs w:val="26"/>
        </w:rPr>
        <w:t>средства предупреждения и тушения лесных пожаров;</w:t>
      </w:r>
    </w:p>
    <w:p w:rsidR="00307E8C" w:rsidRPr="00B217E3" w:rsidRDefault="000C4AA3" w:rsidP="005B783F">
      <w:pPr>
        <w:pStyle w:val="consplusnormal0"/>
        <w:spacing w:before="0" w:beforeAutospacing="0" w:after="0" w:afterAutospacing="0"/>
        <w:ind w:firstLine="709"/>
        <w:jc w:val="both"/>
        <w:rPr>
          <w:sz w:val="26"/>
          <w:szCs w:val="26"/>
        </w:rPr>
      </w:pPr>
      <w:r w:rsidRPr="00B217E3">
        <w:rPr>
          <w:sz w:val="26"/>
          <w:szCs w:val="26"/>
        </w:rPr>
        <w:t xml:space="preserve">- </w:t>
      </w:r>
      <w:r w:rsidR="00307E8C" w:rsidRPr="00B217E3">
        <w:rPr>
          <w:sz w:val="26"/>
          <w:szCs w:val="26"/>
        </w:rPr>
        <w:t>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
    <w:p w:rsidR="00A279B9" w:rsidRPr="00B217E3" w:rsidRDefault="00A279B9" w:rsidP="005B783F">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1.4. Учет объектов контроля осуществляется посредством создания:</w:t>
      </w:r>
    </w:p>
    <w:p w:rsidR="00A279B9" w:rsidRPr="00B217E3" w:rsidRDefault="000C4AA3" w:rsidP="00A279B9">
      <w:pPr>
        <w:widowControl/>
        <w:ind w:firstLine="709"/>
        <w:jc w:val="both"/>
        <w:rPr>
          <w:rFonts w:ascii="Times New Roman" w:hAnsi="Times New Roman"/>
          <w:color w:val="auto"/>
          <w:sz w:val="26"/>
          <w:szCs w:val="26"/>
        </w:rPr>
      </w:pPr>
      <w:r w:rsidRPr="00B217E3">
        <w:rPr>
          <w:rFonts w:ascii="Times New Roman" w:hAnsi="Times New Roman"/>
          <w:color w:val="auto"/>
          <w:sz w:val="26"/>
          <w:szCs w:val="26"/>
        </w:rPr>
        <w:t xml:space="preserve">- </w:t>
      </w:r>
      <w:r w:rsidR="00A279B9" w:rsidRPr="00B217E3">
        <w:rPr>
          <w:rFonts w:ascii="Times New Roman" w:hAnsi="Times New Roman"/>
          <w:color w:val="auto"/>
          <w:sz w:val="26"/>
          <w:szCs w:val="26"/>
        </w:rPr>
        <w:t xml:space="preserve">единого реестра контрольных мероприятий; </w:t>
      </w:r>
    </w:p>
    <w:p w:rsidR="00A279B9" w:rsidRPr="00B217E3" w:rsidRDefault="000C4AA3" w:rsidP="00A279B9">
      <w:pPr>
        <w:pStyle w:val="HTML"/>
        <w:ind w:firstLine="709"/>
        <w:jc w:val="both"/>
        <w:rPr>
          <w:rFonts w:ascii="Times New Roman" w:hAnsi="Times New Roman"/>
          <w:sz w:val="26"/>
          <w:szCs w:val="26"/>
        </w:rPr>
      </w:pPr>
      <w:r w:rsidRPr="00B217E3">
        <w:rPr>
          <w:rFonts w:ascii="Times New Roman" w:hAnsi="Times New Roman"/>
          <w:sz w:val="26"/>
          <w:szCs w:val="26"/>
        </w:rPr>
        <w:t xml:space="preserve">- </w:t>
      </w:r>
      <w:r w:rsidR="00A279B9" w:rsidRPr="00B217E3">
        <w:rPr>
          <w:rFonts w:ascii="Times New Roman" w:hAnsi="Times New Roman"/>
          <w:sz w:val="26"/>
          <w:szCs w:val="26"/>
        </w:rPr>
        <w:t>информационной системы (подсистемы государственной информационной системы) досудебного обжалования;</w:t>
      </w:r>
    </w:p>
    <w:p w:rsidR="00A279B9" w:rsidRPr="00B217E3" w:rsidRDefault="000C4AA3" w:rsidP="00A279B9">
      <w:pPr>
        <w:pStyle w:val="ConsPlusNormal"/>
        <w:ind w:firstLine="709"/>
        <w:jc w:val="both"/>
        <w:rPr>
          <w:sz w:val="26"/>
          <w:szCs w:val="26"/>
        </w:rPr>
      </w:pPr>
      <w:r w:rsidRPr="00B217E3">
        <w:rPr>
          <w:sz w:val="26"/>
          <w:szCs w:val="26"/>
        </w:rPr>
        <w:t xml:space="preserve">- </w:t>
      </w:r>
      <w:r w:rsidR="00A279B9" w:rsidRPr="00B217E3">
        <w:rPr>
          <w:sz w:val="26"/>
          <w:szCs w:val="26"/>
        </w:rPr>
        <w:t>иных государственных и муниципальных информационных систем путем межведомственного информационного взаимодействия.</w:t>
      </w:r>
    </w:p>
    <w:p w:rsidR="00A279B9" w:rsidRPr="00B217E3" w:rsidRDefault="00A279B9" w:rsidP="00A279B9">
      <w:pPr>
        <w:pStyle w:val="ConsPlusNormal"/>
        <w:ind w:firstLine="709"/>
        <w:jc w:val="both"/>
        <w:rPr>
          <w:sz w:val="26"/>
          <w:szCs w:val="26"/>
        </w:rPr>
      </w:pPr>
      <w:r w:rsidRPr="00B217E3">
        <w:rPr>
          <w:sz w:val="26"/>
          <w:szCs w:val="26"/>
        </w:rPr>
        <w:t>Контрольным органом в соответствии с частью 2 статьи 16 и частью 5 статьи 17 Федерального закона от 31</w:t>
      </w:r>
      <w:r w:rsidR="000C4AA3" w:rsidRPr="00B217E3">
        <w:rPr>
          <w:sz w:val="26"/>
          <w:szCs w:val="26"/>
        </w:rPr>
        <w:t xml:space="preserve"> июля </w:t>
      </w:r>
      <w:r w:rsidRPr="00B217E3">
        <w:rPr>
          <w:sz w:val="26"/>
          <w:szCs w:val="26"/>
        </w:rPr>
        <w:t>2020</w:t>
      </w:r>
      <w:r w:rsidR="006C25B1" w:rsidRPr="00B217E3">
        <w:rPr>
          <w:sz w:val="26"/>
          <w:szCs w:val="26"/>
        </w:rPr>
        <w:t xml:space="preserve"> </w:t>
      </w:r>
      <w:r w:rsidR="000C4AA3" w:rsidRPr="00B217E3">
        <w:rPr>
          <w:sz w:val="26"/>
          <w:szCs w:val="26"/>
        </w:rPr>
        <w:t xml:space="preserve">года </w:t>
      </w:r>
      <w:r w:rsidR="00B217E3">
        <w:rPr>
          <w:sz w:val="26"/>
          <w:szCs w:val="26"/>
        </w:rPr>
        <w:t xml:space="preserve">№ 248-ФЗ </w:t>
      </w:r>
      <w:r w:rsidRPr="00B217E3">
        <w:rPr>
          <w:sz w:val="26"/>
          <w:szCs w:val="26"/>
        </w:rPr>
        <w:t>«О государственном контроле (на</w:t>
      </w:r>
      <w:r w:rsidR="00B217E3">
        <w:rPr>
          <w:sz w:val="26"/>
          <w:szCs w:val="26"/>
        </w:rPr>
        <w:t xml:space="preserve">дзоре) и муниципальном контроле </w:t>
      </w:r>
      <w:r w:rsidRPr="00B217E3">
        <w:rPr>
          <w:sz w:val="26"/>
          <w:szCs w:val="26"/>
        </w:rPr>
        <w:t>в Российской Федерации» (далее</w:t>
      </w:r>
      <w:r w:rsidR="00D84613" w:rsidRPr="00B217E3">
        <w:rPr>
          <w:sz w:val="26"/>
          <w:szCs w:val="26"/>
        </w:rPr>
        <w:t xml:space="preserve"> -</w:t>
      </w:r>
      <w:r w:rsidRPr="00B217E3">
        <w:rPr>
          <w:sz w:val="26"/>
          <w:szCs w:val="26"/>
        </w:rPr>
        <w:t xml:space="preserve"> Федеральный закон № 248-ФЗ) ведется учет объектов контроля с использованием информационной системы.</w:t>
      </w:r>
    </w:p>
    <w:p w:rsidR="00A279B9" w:rsidRPr="00B217E3" w:rsidRDefault="00A279B9" w:rsidP="00A279B9">
      <w:pPr>
        <w:pStyle w:val="a8"/>
        <w:widowControl/>
        <w:ind w:left="0" w:firstLine="709"/>
        <w:jc w:val="both"/>
        <w:rPr>
          <w:rFonts w:ascii="Times New Roman" w:hAnsi="Times New Roman"/>
          <w:sz w:val="26"/>
          <w:szCs w:val="26"/>
        </w:rPr>
      </w:pPr>
      <w:r w:rsidRPr="00B217E3">
        <w:rPr>
          <w:rFonts w:ascii="Times New Roman" w:hAnsi="Times New Roman"/>
          <w:sz w:val="26"/>
          <w:szCs w:val="26"/>
        </w:rPr>
        <w:t xml:space="preserve">1.5. Муниципальный контроль осуществляется администрацией </w:t>
      </w:r>
      <w:r w:rsidR="00E13348" w:rsidRPr="00B217E3">
        <w:rPr>
          <w:rFonts w:ascii="Times New Roman" w:hAnsi="Times New Roman"/>
          <w:sz w:val="26"/>
          <w:szCs w:val="26"/>
        </w:rPr>
        <w:t xml:space="preserve">Новооскольского </w:t>
      </w:r>
      <w:r w:rsidR="00D84613" w:rsidRPr="00B217E3">
        <w:rPr>
          <w:rFonts w:ascii="Times New Roman" w:hAnsi="Times New Roman"/>
          <w:sz w:val="26"/>
          <w:szCs w:val="26"/>
        </w:rPr>
        <w:t>муниципального</w:t>
      </w:r>
      <w:r w:rsidR="00E13348" w:rsidRPr="00B217E3">
        <w:rPr>
          <w:rFonts w:ascii="Times New Roman" w:hAnsi="Times New Roman"/>
          <w:sz w:val="26"/>
          <w:szCs w:val="26"/>
        </w:rPr>
        <w:t xml:space="preserve"> округа</w:t>
      </w:r>
      <w:r w:rsidRPr="00B217E3">
        <w:rPr>
          <w:rFonts w:ascii="Times New Roman" w:hAnsi="Times New Roman"/>
          <w:sz w:val="26"/>
          <w:szCs w:val="26"/>
        </w:rPr>
        <w:t xml:space="preserve"> </w:t>
      </w:r>
      <w:r w:rsidR="00D84613" w:rsidRPr="00B217E3">
        <w:rPr>
          <w:rFonts w:ascii="Times New Roman" w:hAnsi="Times New Roman"/>
          <w:sz w:val="26"/>
          <w:szCs w:val="26"/>
        </w:rPr>
        <w:t xml:space="preserve">Белгородской области                              </w:t>
      </w:r>
      <w:r w:rsidRPr="00B217E3">
        <w:rPr>
          <w:rFonts w:ascii="Times New Roman" w:hAnsi="Times New Roman"/>
          <w:sz w:val="26"/>
          <w:szCs w:val="26"/>
        </w:rPr>
        <w:t xml:space="preserve">(далее </w:t>
      </w:r>
      <w:r w:rsidR="00D84613" w:rsidRPr="00B217E3">
        <w:rPr>
          <w:rFonts w:ascii="Times New Roman" w:hAnsi="Times New Roman"/>
          <w:sz w:val="26"/>
          <w:szCs w:val="26"/>
        </w:rPr>
        <w:t>-</w:t>
      </w:r>
      <w:r w:rsidRPr="00B217E3">
        <w:rPr>
          <w:rFonts w:ascii="Times New Roman" w:hAnsi="Times New Roman"/>
          <w:sz w:val="26"/>
          <w:szCs w:val="26"/>
        </w:rPr>
        <w:t xml:space="preserve"> Контрольный орган).</w:t>
      </w:r>
    </w:p>
    <w:p w:rsidR="00A279B9" w:rsidRPr="00B217E3" w:rsidRDefault="00A279B9" w:rsidP="00A279B9">
      <w:pPr>
        <w:pStyle w:val="a8"/>
        <w:widowControl/>
        <w:ind w:left="0" w:firstLine="709"/>
        <w:jc w:val="both"/>
        <w:rPr>
          <w:rFonts w:ascii="Times New Roman" w:hAnsi="Times New Roman"/>
          <w:color w:val="FF0000"/>
          <w:sz w:val="26"/>
          <w:szCs w:val="26"/>
          <w:vertAlign w:val="superscript"/>
        </w:rPr>
      </w:pPr>
      <w:r w:rsidRPr="00B217E3">
        <w:rPr>
          <w:rFonts w:ascii="Times New Roman" w:hAnsi="Times New Roman"/>
          <w:sz w:val="26"/>
          <w:szCs w:val="26"/>
        </w:rPr>
        <w:t xml:space="preserve">Непосредственное осуществление муниципального контроля возлагается на </w:t>
      </w:r>
      <w:r w:rsidR="000C4AA3" w:rsidRPr="00B217E3">
        <w:rPr>
          <w:rFonts w:ascii="Times New Roman" w:hAnsi="Times New Roman"/>
          <w:sz w:val="26"/>
          <w:szCs w:val="26"/>
        </w:rPr>
        <w:t xml:space="preserve">отдел биологизации земледелия, природопользования и экологии управления сельского хозяйства и природопользования администрации Новооскольского </w:t>
      </w:r>
      <w:r w:rsidR="00D84613" w:rsidRPr="00B217E3">
        <w:rPr>
          <w:rFonts w:ascii="Times New Roman" w:hAnsi="Times New Roman"/>
          <w:sz w:val="26"/>
          <w:szCs w:val="26"/>
        </w:rPr>
        <w:t>муниципального</w:t>
      </w:r>
      <w:r w:rsidR="000C4AA3" w:rsidRPr="00B217E3">
        <w:rPr>
          <w:rFonts w:ascii="Times New Roman" w:hAnsi="Times New Roman"/>
          <w:sz w:val="26"/>
          <w:szCs w:val="26"/>
        </w:rPr>
        <w:t xml:space="preserve"> округа </w:t>
      </w:r>
      <w:r w:rsidRPr="00B217E3">
        <w:rPr>
          <w:rFonts w:ascii="Times New Roman" w:hAnsi="Times New Roman"/>
          <w:sz w:val="26"/>
          <w:szCs w:val="26"/>
        </w:rPr>
        <w:t xml:space="preserve">(далее </w:t>
      </w:r>
      <w:r w:rsidR="00D84613" w:rsidRPr="00B217E3">
        <w:rPr>
          <w:rFonts w:ascii="Times New Roman" w:hAnsi="Times New Roman"/>
          <w:sz w:val="26"/>
          <w:szCs w:val="26"/>
        </w:rPr>
        <w:t>-</w:t>
      </w:r>
      <w:r w:rsidRPr="00B217E3">
        <w:rPr>
          <w:rFonts w:ascii="Times New Roman" w:hAnsi="Times New Roman"/>
          <w:sz w:val="26"/>
          <w:szCs w:val="26"/>
        </w:rPr>
        <w:t xml:space="preserve"> </w:t>
      </w:r>
      <w:r w:rsidR="000C4AA3" w:rsidRPr="00B217E3">
        <w:rPr>
          <w:rFonts w:ascii="Times New Roman" w:hAnsi="Times New Roman"/>
          <w:sz w:val="26"/>
          <w:szCs w:val="26"/>
        </w:rPr>
        <w:t>Отдел)</w:t>
      </w:r>
      <w:r w:rsidR="005B783F" w:rsidRPr="00B217E3">
        <w:rPr>
          <w:rFonts w:ascii="Times New Roman" w:hAnsi="Times New Roman"/>
          <w:sz w:val="26"/>
          <w:szCs w:val="26"/>
        </w:rPr>
        <w:t>.</w:t>
      </w:r>
    </w:p>
    <w:p w:rsidR="00A279B9" w:rsidRPr="00B217E3" w:rsidRDefault="00A279B9" w:rsidP="00A279B9">
      <w:pPr>
        <w:pStyle w:val="a8"/>
        <w:widowControl/>
        <w:ind w:left="0" w:firstLine="709"/>
        <w:jc w:val="both"/>
        <w:rPr>
          <w:rFonts w:ascii="Times New Roman" w:hAnsi="Times New Roman"/>
          <w:sz w:val="26"/>
          <w:szCs w:val="26"/>
        </w:rPr>
      </w:pPr>
      <w:r w:rsidRPr="00B217E3">
        <w:rPr>
          <w:rFonts w:ascii="Times New Roman" w:hAnsi="Times New Roman"/>
          <w:sz w:val="26"/>
          <w:szCs w:val="26"/>
        </w:rPr>
        <w:t xml:space="preserve">1.6. Руководство деятельностью по осуществлению муниципального контроля осуществляет глава </w:t>
      </w:r>
      <w:r w:rsidR="000C4AA3" w:rsidRPr="00B217E3">
        <w:rPr>
          <w:rFonts w:ascii="Times New Roman" w:hAnsi="Times New Roman"/>
          <w:sz w:val="26"/>
          <w:szCs w:val="26"/>
        </w:rPr>
        <w:t xml:space="preserve">администрации Новооскольского </w:t>
      </w:r>
      <w:r w:rsidR="00D84613" w:rsidRPr="00B217E3">
        <w:rPr>
          <w:rFonts w:ascii="Times New Roman" w:hAnsi="Times New Roman"/>
          <w:sz w:val="26"/>
          <w:szCs w:val="26"/>
        </w:rPr>
        <w:t>муниципального</w:t>
      </w:r>
      <w:r w:rsidR="000C4AA3" w:rsidRPr="00B217E3">
        <w:rPr>
          <w:rFonts w:ascii="Times New Roman" w:hAnsi="Times New Roman"/>
          <w:sz w:val="26"/>
          <w:szCs w:val="26"/>
        </w:rPr>
        <w:t xml:space="preserve"> округа</w:t>
      </w:r>
      <w:r w:rsidRPr="00B217E3">
        <w:rPr>
          <w:rFonts w:ascii="Times New Roman" w:hAnsi="Times New Roman"/>
          <w:sz w:val="26"/>
          <w:szCs w:val="26"/>
        </w:rPr>
        <w:t>.</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1.7. От имени Контрольного органа муниципальный контроль вправе осуществлять следующие должностные лица:</w:t>
      </w:r>
    </w:p>
    <w:p w:rsidR="00A279B9" w:rsidRPr="00B217E3" w:rsidRDefault="00A279B9" w:rsidP="00A279B9">
      <w:pPr>
        <w:ind w:firstLine="709"/>
        <w:jc w:val="both"/>
        <w:rPr>
          <w:rFonts w:ascii="Times New Roman" w:hAnsi="Times New Roman"/>
          <w:sz w:val="26"/>
          <w:szCs w:val="26"/>
        </w:rPr>
      </w:pPr>
      <w:r w:rsidRPr="00B217E3">
        <w:rPr>
          <w:rFonts w:ascii="Times New Roman" w:hAnsi="Times New Roman"/>
          <w:sz w:val="26"/>
          <w:szCs w:val="26"/>
        </w:rPr>
        <w:t>1) руководитель (заместитель руководителя) Контрольного органа;</w:t>
      </w:r>
    </w:p>
    <w:p w:rsidR="00A279B9" w:rsidRPr="00B217E3" w:rsidRDefault="00A279B9" w:rsidP="00A279B9">
      <w:pPr>
        <w:ind w:firstLine="709"/>
        <w:jc w:val="both"/>
        <w:rPr>
          <w:rFonts w:ascii="Times New Roman" w:hAnsi="Times New Roman"/>
          <w:sz w:val="26"/>
          <w:szCs w:val="26"/>
        </w:rPr>
      </w:pPr>
      <w:r w:rsidRPr="00B217E3">
        <w:rPr>
          <w:rFonts w:ascii="Times New Roman" w:hAnsi="Times New Roman"/>
          <w:sz w:val="26"/>
          <w:szCs w:val="26"/>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w:t>
      </w:r>
      <w:r w:rsidR="00D84613" w:rsidRPr="00B217E3">
        <w:rPr>
          <w:rFonts w:ascii="Times New Roman" w:hAnsi="Times New Roman"/>
          <w:sz w:val="26"/>
          <w:szCs w:val="26"/>
        </w:rPr>
        <w:t>-</w:t>
      </w:r>
      <w:r w:rsidRPr="00B217E3">
        <w:rPr>
          <w:rFonts w:ascii="Times New Roman" w:hAnsi="Times New Roman"/>
          <w:sz w:val="26"/>
          <w:szCs w:val="26"/>
        </w:rPr>
        <w:t xml:space="preserve"> инспектор).</w:t>
      </w:r>
    </w:p>
    <w:p w:rsidR="00A279B9" w:rsidRPr="00B217E3" w:rsidRDefault="00A279B9" w:rsidP="00A279B9">
      <w:pPr>
        <w:widowControl/>
        <w:ind w:firstLine="709"/>
        <w:jc w:val="both"/>
        <w:rPr>
          <w:rFonts w:ascii="Times New Roman" w:hAnsi="Times New Roman"/>
          <w:sz w:val="26"/>
          <w:szCs w:val="26"/>
        </w:rPr>
      </w:pPr>
      <w:r w:rsidRPr="00B217E3">
        <w:rPr>
          <w:rFonts w:ascii="Times New Roman" w:hAnsi="Times New Roman"/>
          <w:sz w:val="26"/>
          <w:szCs w:val="26"/>
        </w:rPr>
        <w:t xml:space="preserve">Перечень должностных лиц Контрольного органа, уполномоченных </w:t>
      </w:r>
      <w:r w:rsidR="00D84613" w:rsidRPr="00B217E3">
        <w:rPr>
          <w:rFonts w:ascii="Times New Roman" w:hAnsi="Times New Roman"/>
          <w:sz w:val="26"/>
          <w:szCs w:val="26"/>
        </w:rPr>
        <w:t xml:space="preserve">                  </w:t>
      </w:r>
      <w:r w:rsidRPr="00B217E3">
        <w:rPr>
          <w:rFonts w:ascii="Times New Roman" w:hAnsi="Times New Roman"/>
          <w:sz w:val="26"/>
          <w:szCs w:val="26"/>
        </w:rPr>
        <w:t xml:space="preserve">на осуществление муниципального контроля, установлен приложением </w:t>
      </w:r>
      <w:r w:rsidR="00E758A8" w:rsidRPr="00B217E3">
        <w:rPr>
          <w:rFonts w:ascii="Times New Roman" w:hAnsi="Times New Roman"/>
          <w:sz w:val="26"/>
          <w:szCs w:val="26"/>
        </w:rPr>
        <w:t>№</w:t>
      </w:r>
      <w:r w:rsidR="00F062BF" w:rsidRPr="00B217E3">
        <w:rPr>
          <w:rFonts w:ascii="Times New Roman" w:hAnsi="Times New Roman"/>
          <w:sz w:val="26"/>
          <w:szCs w:val="26"/>
        </w:rPr>
        <w:t xml:space="preserve"> </w:t>
      </w:r>
      <w:r w:rsidRPr="00B217E3">
        <w:rPr>
          <w:rFonts w:ascii="Times New Roman" w:hAnsi="Times New Roman"/>
          <w:sz w:val="26"/>
          <w:szCs w:val="26"/>
        </w:rPr>
        <w:t xml:space="preserve">1 </w:t>
      </w:r>
      <w:r w:rsidR="00D84613" w:rsidRPr="00B217E3">
        <w:rPr>
          <w:rFonts w:ascii="Times New Roman" w:hAnsi="Times New Roman"/>
          <w:sz w:val="26"/>
          <w:szCs w:val="26"/>
        </w:rPr>
        <w:t xml:space="preserve">                           </w:t>
      </w:r>
      <w:r w:rsidRPr="00B217E3">
        <w:rPr>
          <w:rFonts w:ascii="Times New Roman" w:hAnsi="Times New Roman"/>
          <w:sz w:val="26"/>
          <w:szCs w:val="26"/>
        </w:rPr>
        <w:t xml:space="preserve">к настоящему Положению. </w:t>
      </w:r>
    </w:p>
    <w:p w:rsidR="00A279B9" w:rsidRPr="00B217E3" w:rsidRDefault="00A279B9" w:rsidP="00A279B9">
      <w:pPr>
        <w:ind w:firstLine="709"/>
        <w:jc w:val="both"/>
        <w:rPr>
          <w:rFonts w:ascii="Times New Roman" w:hAnsi="Times New Roman"/>
          <w:sz w:val="26"/>
          <w:szCs w:val="26"/>
        </w:rPr>
      </w:pPr>
      <w:r w:rsidRPr="00B217E3">
        <w:rPr>
          <w:rFonts w:ascii="Times New Roman" w:hAnsi="Times New Roman"/>
          <w:sz w:val="26"/>
          <w:szCs w:val="26"/>
        </w:rPr>
        <w:t>Должностными лицами</w:t>
      </w:r>
      <w:r w:rsidRPr="00B217E3">
        <w:rPr>
          <w:rFonts w:ascii="Times New Roman" w:hAnsi="Times New Roman"/>
          <w:i/>
          <w:sz w:val="26"/>
          <w:szCs w:val="26"/>
        </w:rPr>
        <w:t xml:space="preserve"> </w:t>
      </w:r>
      <w:r w:rsidRPr="00B217E3">
        <w:rPr>
          <w:rFonts w:ascii="Times New Roman" w:hAnsi="Times New Roman"/>
          <w:sz w:val="26"/>
          <w:szCs w:val="26"/>
        </w:rPr>
        <w:t xml:space="preserve">Контрольного органа, уполномоченными </w:t>
      </w:r>
      <w:r w:rsidRPr="00B217E3">
        <w:rPr>
          <w:rFonts w:ascii="Times New Roman" w:hAnsi="Times New Roman"/>
          <w:sz w:val="26"/>
          <w:szCs w:val="26"/>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00D84613" w:rsidRPr="00B217E3">
        <w:rPr>
          <w:rFonts w:ascii="Times New Roman" w:hAnsi="Times New Roman"/>
          <w:sz w:val="26"/>
          <w:szCs w:val="26"/>
        </w:rPr>
        <w:t xml:space="preserve">                                   </w:t>
      </w:r>
      <w:r w:rsidRPr="00B217E3">
        <w:rPr>
          <w:rFonts w:ascii="Times New Roman" w:hAnsi="Times New Roman"/>
          <w:sz w:val="26"/>
          <w:szCs w:val="26"/>
        </w:rPr>
        <w:t xml:space="preserve">(далее </w:t>
      </w:r>
      <w:r w:rsidR="00D84613" w:rsidRPr="00B217E3">
        <w:rPr>
          <w:rFonts w:ascii="Times New Roman" w:hAnsi="Times New Roman"/>
          <w:sz w:val="26"/>
          <w:szCs w:val="26"/>
        </w:rPr>
        <w:t>-</w:t>
      </w:r>
      <w:r w:rsidRPr="00B217E3">
        <w:rPr>
          <w:rFonts w:ascii="Times New Roman" w:hAnsi="Times New Roman"/>
          <w:sz w:val="26"/>
          <w:szCs w:val="26"/>
        </w:rPr>
        <w:t xml:space="preserve"> уполномоченные должностные лица Контрольного органа). </w:t>
      </w:r>
    </w:p>
    <w:p w:rsidR="00A279B9" w:rsidRPr="00B217E3" w:rsidRDefault="00A279B9" w:rsidP="00A279B9">
      <w:pPr>
        <w:pStyle w:val="a8"/>
        <w:widowControl/>
        <w:tabs>
          <w:tab w:val="left" w:pos="1134"/>
        </w:tabs>
        <w:ind w:left="0" w:firstLine="851"/>
        <w:jc w:val="both"/>
        <w:rPr>
          <w:rFonts w:ascii="Times New Roman" w:hAnsi="Times New Roman"/>
          <w:sz w:val="26"/>
          <w:szCs w:val="26"/>
        </w:rPr>
      </w:pPr>
      <w:r w:rsidRPr="00B217E3">
        <w:rPr>
          <w:rFonts w:ascii="Times New Roman" w:hAnsi="Times New Roman"/>
          <w:sz w:val="26"/>
          <w:szCs w:val="26"/>
        </w:rPr>
        <w:t>1.8. Права и обязанности инспектора.</w:t>
      </w:r>
    </w:p>
    <w:p w:rsidR="00A279B9" w:rsidRPr="00B217E3" w:rsidRDefault="00A279B9" w:rsidP="00A279B9">
      <w:pPr>
        <w:pStyle w:val="a8"/>
        <w:widowControl/>
        <w:tabs>
          <w:tab w:val="left" w:pos="1134"/>
        </w:tabs>
        <w:ind w:left="0" w:firstLine="851"/>
        <w:jc w:val="both"/>
        <w:rPr>
          <w:rFonts w:ascii="Times New Roman" w:hAnsi="Times New Roman"/>
          <w:sz w:val="26"/>
          <w:szCs w:val="26"/>
        </w:rPr>
      </w:pPr>
      <w:r w:rsidRPr="00B217E3">
        <w:rPr>
          <w:rFonts w:ascii="Times New Roman" w:hAnsi="Times New Roman"/>
          <w:sz w:val="26"/>
          <w:szCs w:val="26"/>
        </w:rPr>
        <w:lastRenderedPageBreak/>
        <w:t>1.8.1. Инспектор обязан:</w:t>
      </w:r>
    </w:p>
    <w:p w:rsidR="00A279B9" w:rsidRPr="00B217E3" w:rsidRDefault="00A279B9" w:rsidP="00A279B9">
      <w:pPr>
        <w:pStyle w:val="a8"/>
        <w:widowControl/>
        <w:tabs>
          <w:tab w:val="left" w:pos="1134"/>
        </w:tabs>
        <w:ind w:left="0" w:firstLine="851"/>
        <w:jc w:val="both"/>
        <w:rPr>
          <w:rFonts w:ascii="Times New Roman" w:hAnsi="Times New Roman"/>
          <w:sz w:val="26"/>
          <w:szCs w:val="26"/>
        </w:rPr>
      </w:pPr>
      <w:r w:rsidRPr="00B217E3">
        <w:rPr>
          <w:rFonts w:ascii="Times New Roman" w:hAnsi="Times New Roman"/>
          <w:sz w:val="26"/>
          <w:szCs w:val="26"/>
        </w:rPr>
        <w:t xml:space="preserve">1) соблюдать законодательство Российской Федерации, права </w:t>
      </w:r>
      <w:r w:rsidR="00D84613" w:rsidRPr="00B217E3">
        <w:rPr>
          <w:rFonts w:ascii="Times New Roman" w:hAnsi="Times New Roman"/>
          <w:sz w:val="26"/>
          <w:szCs w:val="26"/>
        </w:rPr>
        <w:t xml:space="preserve">                              </w:t>
      </w:r>
      <w:r w:rsidRPr="00B217E3">
        <w:rPr>
          <w:rFonts w:ascii="Times New Roman" w:hAnsi="Times New Roman"/>
          <w:sz w:val="26"/>
          <w:szCs w:val="26"/>
        </w:rPr>
        <w:t>и законные интересы контролируемых лиц;</w:t>
      </w:r>
    </w:p>
    <w:p w:rsidR="00A279B9" w:rsidRPr="00B217E3" w:rsidRDefault="00A279B9" w:rsidP="00A279B9">
      <w:pPr>
        <w:pStyle w:val="a8"/>
        <w:widowControl/>
        <w:tabs>
          <w:tab w:val="left" w:pos="1134"/>
        </w:tabs>
        <w:ind w:left="0" w:firstLine="851"/>
        <w:jc w:val="both"/>
        <w:rPr>
          <w:rFonts w:ascii="Times New Roman" w:hAnsi="Times New Roman"/>
          <w:sz w:val="26"/>
          <w:szCs w:val="26"/>
        </w:rPr>
      </w:pPr>
      <w:r w:rsidRPr="00B217E3">
        <w:rPr>
          <w:rFonts w:ascii="Times New Roman" w:hAnsi="Times New Roman"/>
          <w:sz w:val="26"/>
          <w:szCs w:val="26"/>
        </w:rPr>
        <w:t xml:space="preserve">2) своевременно и в полной мере осуществлять предоставленные </w:t>
      </w:r>
      <w:r w:rsidR="00D84613" w:rsidRPr="00B217E3">
        <w:rPr>
          <w:rFonts w:ascii="Times New Roman" w:hAnsi="Times New Roman"/>
          <w:sz w:val="26"/>
          <w:szCs w:val="26"/>
        </w:rPr>
        <w:t xml:space="preserve">                               </w:t>
      </w:r>
      <w:r w:rsidRPr="00B217E3">
        <w:rPr>
          <w:rFonts w:ascii="Times New Roman" w:hAnsi="Times New Roman"/>
          <w:sz w:val="26"/>
          <w:szCs w:val="26"/>
        </w:rPr>
        <w:t xml:space="preserve">в соответствии с законодательством Российской Федерации полномочия </w:t>
      </w:r>
      <w:r w:rsidR="00D84613" w:rsidRPr="00B217E3">
        <w:rPr>
          <w:rFonts w:ascii="Times New Roman" w:hAnsi="Times New Roman"/>
          <w:sz w:val="26"/>
          <w:szCs w:val="26"/>
        </w:rPr>
        <w:t xml:space="preserve">                           </w:t>
      </w:r>
      <w:r w:rsidRPr="00B217E3">
        <w:rPr>
          <w:rFonts w:ascii="Times New Roman" w:hAnsi="Times New Roman"/>
          <w:sz w:val="26"/>
          <w:szCs w:val="26"/>
        </w:rPr>
        <w:t>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w:t>
      </w:r>
      <w:r w:rsidR="00B217E3">
        <w:rPr>
          <w:rFonts w:ascii="Times New Roman" w:hAnsi="Times New Roman"/>
          <w:sz w:val="26"/>
          <w:szCs w:val="26"/>
        </w:rPr>
        <w:t xml:space="preserve"> </w:t>
      </w:r>
      <w:r w:rsidRPr="00B217E3">
        <w:rPr>
          <w:rFonts w:ascii="Times New Roman" w:hAnsi="Times New Roman"/>
          <w:sz w:val="26"/>
          <w:szCs w:val="26"/>
        </w:rPr>
        <w:t xml:space="preserve"> с требованием о принудительном исполнении предписания, если такая мера предусмотрена законодательством;</w:t>
      </w:r>
    </w:p>
    <w:p w:rsidR="00A279B9" w:rsidRPr="00B217E3" w:rsidRDefault="00A279B9" w:rsidP="00A279B9">
      <w:pPr>
        <w:pStyle w:val="a8"/>
        <w:widowControl/>
        <w:tabs>
          <w:tab w:val="left" w:pos="1134"/>
        </w:tabs>
        <w:ind w:left="0" w:firstLine="851"/>
        <w:jc w:val="both"/>
        <w:rPr>
          <w:rFonts w:ascii="Times New Roman" w:hAnsi="Times New Roman"/>
          <w:sz w:val="26"/>
          <w:szCs w:val="26"/>
        </w:rPr>
      </w:pPr>
      <w:r w:rsidRPr="00B217E3">
        <w:rPr>
          <w:rFonts w:ascii="Times New Roman" w:hAnsi="Times New Roman"/>
          <w:sz w:val="26"/>
          <w:szCs w:val="26"/>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w:t>
      </w:r>
      <w:r w:rsidR="00B217E3">
        <w:rPr>
          <w:rFonts w:ascii="Times New Roman" w:hAnsi="Times New Roman"/>
          <w:sz w:val="26"/>
          <w:szCs w:val="26"/>
        </w:rPr>
        <w:t>ами проводить такие мероприятия</w:t>
      </w:r>
      <w:r w:rsidR="00D84613" w:rsidRPr="00B217E3">
        <w:rPr>
          <w:rFonts w:ascii="Times New Roman" w:hAnsi="Times New Roman"/>
          <w:sz w:val="26"/>
          <w:szCs w:val="26"/>
        </w:rPr>
        <w:t xml:space="preserve"> </w:t>
      </w:r>
      <w:r w:rsidRPr="00B217E3">
        <w:rPr>
          <w:rFonts w:ascii="Times New Roman" w:hAnsi="Times New Roman"/>
          <w:sz w:val="26"/>
          <w:szCs w:val="26"/>
        </w:rPr>
        <w:t>и совершать такие действия только при предъявлении служебного удостоверения, иных документов, предусмотренных федеральными законами;</w:t>
      </w:r>
    </w:p>
    <w:p w:rsidR="00A279B9" w:rsidRPr="00B217E3" w:rsidRDefault="00A279B9" w:rsidP="00A279B9">
      <w:pPr>
        <w:pStyle w:val="a8"/>
        <w:widowControl/>
        <w:tabs>
          <w:tab w:val="left" w:pos="1134"/>
        </w:tabs>
        <w:ind w:left="0" w:firstLine="851"/>
        <w:jc w:val="both"/>
        <w:rPr>
          <w:rFonts w:ascii="Times New Roman" w:hAnsi="Times New Roman"/>
          <w:sz w:val="26"/>
          <w:szCs w:val="26"/>
        </w:rPr>
      </w:pPr>
      <w:r w:rsidRPr="00B217E3">
        <w:rPr>
          <w:rFonts w:ascii="Times New Roman" w:hAnsi="Times New Roman"/>
          <w:sz w:val="26"/>
          <w:szCs w:val="26"/>
        </w:rPr>
        <w:t xml:space="preserve">4) не допускать при проведении контрольных мероприятий проявление неуважения в отношении богослужений, других религиозных обрядов </w:t>
      </w:r>
      <w:r w:rsidR="00D84613" w:rsidRPr="00B217E3">
        <w:rPr>
          <w:rFonts w:ascii="Times New Roman" w:hAnsi="Times New Roman"/>
          <w:sz w:val="26"/>
          <w:szCs w:val="26"/>
        </w:rPr>
        <w:t xml:space="preserve">                           </w:t>
      </w:r>
      <w:r w:rsidRPr="00B217E3">
        <w:rPr>
          <w:rFonts w:ascii="Times New Roman" w:hAnsi="Times New Roman"/>
          <w:sz w:val="26"/>
          <w:szCs w:val="26"/>
        </w:rPr>
        <w:t>и церемоний, не препятствовать их проведению, а также не нарушать внутренние установления религиозных организаций;</w:t>
      </w:r>
    </w:p>
    <w:p w:rsidR="00A279B9" w:rsidRPr="00B217E3" w:rsidRDefault="00A279B9" w:rsidP="00A279B9">
      <w:pPr>
        <w:pStyle w:val="a8"/>
        <w:widowControl/>
        <w:tabs>
          <w:tab w:val="left" w:pos="1134"/>
        </w:tabs>
        <w:ind w:left="0" w:firstLine="851"/>
        <w:jc w:val="both"/>
        <w:rPr>
          <w:rFonts w:ascii="Times New Roman" w:hAnsi="Times New Roman"/>
          <w:sz w:val="26"/>
          <w:szCs w:val="26"/>
        </w:rPr>
      </w:pPr>
      <w:r w:rsidRPr="00B217E3">
        <w:rPr>
          <w:rFonts w:ascii="Times New Roman" w:hAnsi="Times New Roman"/>
          <w:sz w:val="26"/>
          <w:szCs w:val="26"/>
        </w:rPr>
        <w:t xml:space="preserve">5) не препятствовать присутствию контролируемых лиц, </w:t>
      </w:r>
      <w:r w:rsidR="00D84613" w:rsidRPr="00B217E3">
        <w:rPr>
          <w:rFonts w:ascii="Times New Roman" w:hAnsi="Times New Roman"/>
          <w:sz w:val="26"/>
          <w:szCs w:val="26"/>
        </w:rPr>
        <w:t xml:space="preserve">                                  </w:t>
      </w:r>
      <w:r w:rsidRPr="00B217E3">
        <w:rPr>
          <w:rFonts w:ascii="Times New Roman" w:hAnsi="Times New Roman"/>
          <w:sz w:val="26"/>
          <w:szCs w:val="26"/>
        </w:rPr>
        <w:t xml:space="preserve">их представителей, а с согласия контролируемых лиц, их представителей присутствию Уполномоченного при Президенте Российской Федерации </w:t>
      </w:r>
      <w:r w:rsidR="00D84613" w:rsidRPr="00B217E3">
        <w:rPr>
          <w:rFonts w:ascii="Times New Roman" w:hAnsi="Times New Roman"/>
          <w:sz w:val="26"/>
          <w:szCs w:val="26"/>
        </w:rPr>
        <w:t xml:space="preserve">                    </w:t>
      </w:r>
      <w:r w:rsidRPr="00B217E3">
        <w:rPr>
          <w:rFonts w:ascii="Times New Roman" w:hAnsi="Times New Roman"/>
          <w:sz w:val="26"/>
          <w:szCs w:val="26"/>
        </w:rPr>
        <w:t xml:space="preserve">по защите прав предпринимателей или его общественных представителей, уполномоченного по защите прав предпринимателей в </w:t>
      </w:r>
      <w:r w:rsidR="00D933A1" w:rsidRPr="00B217E3">
        <w:rPr>
          <w:rFonts w:ascii="Times New Roman" w:hAnsi="Times New Roman"/>
          <w:sz w:val="26"/>
          <w:szCs w:val="26"/>
        </w:rPr>
        <w:t>Белгородской области</w:t>
      </w:r>
      <w:r w:rsidR="00B217E3">
        <w:rPr>
          <w:rFonts w:ascii="Times New Roman" w:hAnsi="Times New Roman"/>
          <w:sz w:val="26"/>
          <w:szCs w:val="26"/>
        </w:rPr>
        <w:t xml:space="preserve"> </w:t>
      </w:r>
      <w:r w:rsidRPr="00B217E3">
        <w:rPr>
          <w:rFonts w:ascii="Times New Roman" w:hAnsi="Times New Roman"/>
          <w:sz w:val="26"/>
          <w:szCs w:val="26"/>
        </w:rPr>
        <w:t xml:space="preserve">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w:t>
      </w:r>
      <w:r w:rsidR="00B217E3">
        <w:rPr>
          <w:rFonts w:ascii="Times New Roman" w:hAnsi="Times New Roman"/>
          <w:sz w:val="26"/>
          <w:szCs w:val="26"/>
        </w:rPr>
        <w:t xml:space="preserve">      </w:t>
      </w:r>
      <w:r w:rsidRPr="00B217E3">
        <w:rPr>
          <w:rFonts w:ascii="Times New Roman" w:hAnsi="Times New Roman"/>
          <w:sz w:val="26"/>
          <w:szCs w:val="26"/>
        </w:rPr>
        <w:t>№ 248-ФЗ и пунктом 3.3 настоящего Положения, осуществлять консультирование;</w:t>
      </w:r>
    </w:p>
    <w:p w:rsidR="00A279B9" w:rsidRPr="00B217E3" w:rsidRDefault="00A279B9" w:rsidP="00A279B9">
      <w:pPr>
        <w:pStyle w:val="a8"/>
        <w:widowControl/>
        <w:tabs>
          <w:tab w:val="left" w:pos="1134"/>
        </w:tabs>
        <w:ind w:left="0" w:firstLine="851"/>
        <w:jc w:val="both"/>
        <w:rPr>
          <w:rFonts w:ascii="Times New Roman" w:hAnsi="Times New Roman"/>
          <w:sz w:val="26"/>
          <w:szCs w:val="26"/>
        </w:rPr>
      </w:pPr>
      <w:r w:rsidRPr="00B217E3">
        <w:rPr>
          <w:rFonts w:ascii="Times New Roman" w:hAnsi="Times New Roman"/>
          <w:sz w:val="26"/>
          <w:szCs w:val="26"/>
        </w:rPr>
        <w:t xml:space="preserve">6) предоставлять контролируемым лицам, их представителям, присутствующим при проведении контрольных мероприятий, информацию </w:t>
      </w:r>
      <w:r w:rsidR="00D84613" w:rsidRPr="00B217E3">
        <w:rPr>
          <w:rFonts w:ascii="Times New Roman" w:hAnsi="Times New Roman"/>
          <w:sz w:val="26"/>
          <w:szCs w:val="26"/>
        </w:rPr>
        <w:t xml:space="preserve">                 </w:t>
      </w:r>
      <w:r w:rsidRPr="00B217E3">
        <w:rPr>
          <w:rFonts w:ascii="Times New Roman" w:hAnsi="Times New Roman"/>
          <w:sz w:val="26"/>
          <w:szCs w:val="26"/>
        </w:rPr>
        <w:t>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sidR="000C4AA3" w:rsidRPr="00B217E3">
        <w:rPr>
          <w:rFonts w:ascii="Times New Roman" w:hAnsi="Times New Roman"/>
          <w:sz w:val="26"/>
          <w:szCs w:val="26"/>
        </w:rPr>
        <w:t>;</w:t>
      </w:r>
    </w:p>
    <w:p w:rsidR="00A279B9" w:rsidRPr="00B217E3" w:rsidRDefault="00A279B9" w:rsidP="00A279B9">
      <w:pPr>
        <w:pStyle w:val="a8"/>
        <w:widowControl/>
        <w:tabs>
          <w:tab w:val="left" w:pos="1134"/>
        </w:tabs>
        <w:ind w:left="0" w:firstLine="851"/>
        <w:jc w:val="both"/>
        <w:rPr>
          <w:rFonts w:ascii="Times New Roman" w:hAnsi="Times New Roman"/>
          <w:sz w:val="26"/>
          <w:szCs w:val="26"/>
        </w:rPr>
      </w:pPr>
      <w:r w:rsidRPr="00B217E3">
        <w:rPr>
          <w:rFonts w:ascii="Times New Roman" w:hAnsi="Times New Roman"/>
          <w:sz w:val="26"/>
          <w:szCs w:val="26"/>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A279B9" w:rsidRPr="00B217E3" w:rsidRDefault="00A279B9" w:rsidP="00A279B9">
      <w:pPr>
        <w:pStyle w:val="a8"/>
        <w:widowControl/>
        <w:tabs>
          <w:tab w:val="left" w:pos="1134"/>
        </w:tabs>
        <w:ind w:left="0" w:firstLine="851"/>
        <w:jc w:val="both"/>
        <w:rPr>
          <w:rFonts w:ascii="Times New Roman" w:hAnsi="Times New Roman"/>
          <w:sz w:val="26"/>
          <w:szCs w:val="26"/>
        </w:rPr>
      </w:pPr>
      <w:r w:rsidRPr="00B217E3">
        <w:rPr>
          <w:rFonts w:ascii="Times New Roman" w:hAnsi="Times New Roman"/>
          <w:sz w:val="26"/>
          <w:szCs w:val="26"/>
        </w:rPr>
        <w:t xml:space="preserve">8) знакомить контролируемых лиц, их представителей с информацией </w:t>
      </w:r>
      <w:r w:rsidR="00D84613" w:rsidRPr="00B217E3">
        <w:rPr>
          <w:rFonts w:ascii="Times New Roman" w:hAnsi="Times New Roman"/>
          <w:sz w:val="26"/>
          <w:szCs w:val="26"/>
        </w:rPr>
        <w:t xml:space="preserve">                  </w:t>
      </w:r>
      <w:r w:rsidRPr="00B217E3">
        <w:rPr>
          <w:rFonts w:ascii="Times New Roman" w:hAnsi="Times New Roman"/>
          <w:sz w:val="26"/>
          <w:szCs w:val="26"/>
        </w:rPr>
        <w:t>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A279B9" w:rsidRPr="00B217E3" w:rsidRDefault="00A279B9" w:rsidP="00A279B9">
      <w:pPr>
        <w:pStyle w:val="a8"/>
        <w:widowControl/>
        <w:tabs>
          <w:tab w:val="left" w:pos="1134"/>
        </w:tabs>
        <w:ind w:left="0" w:firstLine="851"/>
        <w:jc w:val="both"/>
        <w:rPr>
          <w:rFonts w:ascii="Times New Roman" w:hAnsi="Times New Roman"/>
          <w:sz w:val="26"/>
          <w:szCs w:val="26"/>
        </w:rPr>
      </w:pPr>
      <w:r w:rsidRPr="00B217E3">
        <w:rPr>
          <w:rFonts w:ascii="Times New Roman" w:hAnsi="Times New Roman"/>
          <w:sz w:val="26"/>
          <w:szCs w:val="26"/>
        </w:rPr>
        <w:t xml:space="preserve">9) учитывать при определении мер, принимаемых по фактам выявленных нарушений, соответствие указанных мер тяжести нарушений, </w:t>
      </w:r>
      <w:r w:rsidR="00D84613" w:rsidRPr="00B217E3">
        <w:rPr>
          <w:rFonts w:ascii="Times New Roman" w:hAnsi="Times New Roman"/>
          <w:sz w:val="26"/>
          <w:szCs w:val="26"/>
        </w:rPr>
        <w:t xml:space="preserve"> </w:t>
      </w:r>
      <w:r w:rsidRPr="00B217E3">
        <w:rPr>
          <w:rFonts w:ascii="Times New Roman" w:hAnsi="Times New Roman"/>
          <w:sz w:val="26"/>
          <w:szCs w:val="26"/>
        </w:rPr>
        <w:t>их потенциальной опасности для охраня</w:t>
      </w:r>
      <w:r w:rsidR="007E2596">
        <w:rPr>
          <w:rFonts w:ascii="Times New Roman" w:hAnsi="Times New Roman"/>
          <w:sz w:val="26"/>
          <w:szCs w:val="26"/>
        </w:rPr>
        <w:t>емых законом ценностей, а также</w:t>
      </w:r>
      <w:r w:rsidR="00D84613" w:rsidRPr="00B217E3">
        <w:rPr>
          <w:rFonts w:ascii="Times New Roman" w:hAnsi="Times New Roman"/>
          <w:sz w:val="26"/>
          <w:szCs w:val="26"/>
        </w:rPr>
        <w:t xml:space="preserve"> </w:t>
      </w:r>
      <w:r w:rsidRPr="00B217E3">
        <w:rPr>
          <w:rFonts w:ascii="Times New Roman" w:hAnsi="Times New Roman"/>
          <w:sz w:val="26"/>
          <w:szCs w:val="26"/>
        </w:rPr>
        <w:t>не допускать необоснованного ограничения прав и законных интересов контролируемых лиц, неправомерного вреда (ущерба) их имуществу;</w:t>
      </w:r>
    </w:p>
    <w:p w:rsidR="00A279B9" w:rsidRPr="00B217E3" w:rsidRDefault="00A279B9" w:rsidP="00A279B9">
      <w:pPr>
        <w:pStyle w:val="a8"/>
        <w:widowControl/>
        <w:tabs>
          <w:tab w:val="left" w:pos="1134"/>
        </w:tabs>
        <w:ind w:left="0" w:firstLine="851"/>
        <w:jc w:val="both"/>
        <w:rPr>
          <w:rFonts w:ascii="Times New Roman" w:hAnsi="Times New Roman"/>
          <w:sz w:val="26"/>
          <w:szCs w:val="26"/>
        </w:rPr>
      </w:pPr>
      <w:r w:rsidRPr="00B217E3">
        <w:rPr>
          <w:rFonts w:ascii="Times New Roman" w:hAnsi="Times New Roman"/>
          <w:sz w:val="26"/>
          <w:szCs w:val="26"/>
        </w:rPr>
        <w:t xml:space="preserve">10) доказывать обоснованность своих действий при их обжаловании </w:t>
      </w:r>
      <w:r w:rsidR="00D84613" w:rsidRPr="00B217E3">
        <w:rPr>
          <w:rFonts w:ascii="Times New Roman" w:hAnsi="Times New Roman"/>
          <w:sz w:val="26"/>
          <w:szCs w:val="26"/>
        </w:rPr>
        <w:t xml:space="preserve">                  </w:t>
      </w:r>
      <w:r w:rsidRPr="00B217E3">
        <w:rPr>
          <w:rFonts w:ascii="Times New Roman" w:hAnsi="Times New Roman"/>
          <w:sz w:val="26"/>
          <w:szCs w:val="26"/>
        </w:rPr>
        <w:t>в порядке, установленном законодательством Российской Федерации;</w:t>
      </w:r>
    </w:p>
    <w:p w:rsidR="00A279B9" w:rsidRPr="00B217E3" w:rsidRDefault="00A279B9" w:rsidP="00A279B9">
      <w:pPr>
        <w:pStyle w:val="a8"/>
        <w:widowControl/>
        <w:tabs>
          <w:tab w:val="left" w:pos="1134"/>
        </w:tabs>
        <w:ind w:left="0" w:firstLine="851"/>
        <w:jc w:val="both"/>
        <w:rPr>
          <w:rFonts w:ascii="Times New Roman" w:hAnsi="Times New Roman"/>
          <w:sz w:val="26"/>
          <w:szCs w:val="26"/>
        </w:rPr>
      </w:pPr>
      <w:r w:rsidRPr="00B217E3">
        <w:rPr>
          <w:rFonts w:ascii="Times New Roman" w:hAnsi="Times New Roman"/>
          <w:sz w:val="26"/>
          <w:szCs w:val="26"/>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A279B9" w:rsidRPr="00B217E3" w:rsidRDefault="00A279B9" w:rsidP="00A279B9">
      <w:pPr>
        <w:pStyle w:val="a8"/>
        <w:widowControl/>
        <w:tabs>
          <w:tab w:val="left" w:pos="1134"/>
        </w:tabs>
        <w:ind w:left="0" w:firstLine="851"/>
        <w:jc w:val="both"/>
        <w:rPr>
          <w:rFonts w:ascii="Times New Roman" w:hAnsi="Times New Roman"/>
          <w:sz w:val="26"/>
          <w:szCs w:val="26"/>
        </w:rPr>
      </w:pPr>
      <w:r w:rsidRPr="00B217E3">
        <w:rPr>
          <w:rFonts w:ascii="Times New Roman" w:hAnsi="Times New Roman"/>
          <w:sz w:val="26"/>
          <w:szCs w:val="26"/>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A279B9" w:rsidRPr="00B217E3" w:rsidRDefault="00A279B9" w:rsidP="00A279B9">
      <w:pPr>
        <w:pStyle w:val="a8"/>
        <w:widowControl/>
        <w:tabs>
          <w:tab w:val="left" w:pos="1134"/>
        </w:tabs>
        <w:ind w:left="0" w:firstLine="851"/>
        <w:jc w:val="both"/>
        <w:rPr>
          <w:rFonts w:ascii="Times New Roman" w:hAnsi="Times New Roman"/>
          <w:sz w:val="26"/>
          <w:szCs w:val="26"/>
        </w:rPr>
      </w:pPr>
      <w:r w:rsidRPr="00B217E3">
        <w:rPr>
          <w:rFonts w:ascii="Times New Roman" w:hAnsi="Times New Roman"/>
          <w:sz w:val="26"/>
          <w:szCs w:val="26"/>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A279B9" w:rsidRPr="00B217E3" w:rsidRDefault="00E758A8" w:rsidP="00A279B9">
      <w:pPr>
        <w:pStyle w:val="a8"/>
        <w:widowControl/>
        <w:tabs>
          <w:tab w:val="left" w:pos="1134"/>
        </w:tabs>
        <w:ind w:left="0" w:firstLine="851"/>
        <w:jc w:val="both"/>
        <w:rPr>
          <w:rFonts w:ascii="Times New Roman" w:hAnsi="Times New Roman"/>
          <w:sz w:val="26"/>
          <w:szCs w:val="26"/>
        </w:rPr>
      </w:pPr>
      <w:r w:rsidRPr="00B217E3">
        <w:rPr>
          <w:rFonts w:ascii="Times New Roman" w:hAnsi="Times New Roman"/>
          <w:sz w:val="26"/>
          <w:szCs w:val="26"/>
        </w:rPr>
        <w:t>1) беспрепятственно при</w:t>
      </w:r>
      <w:r w:rsidR="00A279B9" w:rsidRPr="00B217E3">
        <w:rPr>
          <w:rFonts w:ascii="Times New Roman" w:hAnsi="Times New Roman"/>
          <w:sz w:val="26"/>
          <w:szCs w:val="26"/>
        </w:rPr>
        <w:t xml:space="preserve"> предъявлении служебного удостоверения </w:t>
      </w:r>
      <w:r w:rsidR="00D84613" w:rsidRPr="00B217E3">
        <w:rPr>
          <w:rFonts w:ascii="Times New Roman" w:hAnsi="Times New Roman"/>
          <w:sz w:val="26"/>
          <w:szCs w:val="26"/>
        </w:rPr>
        <w:t xml:space="preserve">                         </w:t>
      </w:r>
      <w:r w:rsidR="00A279B9" w:rsidRPr="00B217E3">
        <w:rPr>
          <w:rFonts w:ascii="Times New Roman" w:hAnsi="Times New Roman"/>
          <w:sz w:val="26"/>
          <w:szCs w:val="26"/>
        </w:rPr>
        <w:t>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A279B9" w:rsidRPr="00B217E3" w:rsidRDefault="00A279B9" w:rsidP="00A279B9">
      <w:pPr>
        <w:pStyle w:val="a8"/>
        <w:widowControl/>
        <w:tabs>
          <w:tab w:val="left" w:pos="1134"/>
        </w:tabs>
        <w:ind w:left="0" w:firstLine="851"/>
        <w:jc w:val="both"/>
        <w:rPr>
          <w:rFonts w:ascii="Times New Roman" w:hAnsi="Times New Roman"/>
          <w:sz w:val="26"/>
          <w:szCs w:val="26"/>
        </w:rPr>
      </w:pPr>
      <w:r w:rsidRPr="00B217E3">
        <w:rPr>
          <w:rFonts w:ascii="Times New Roman" w:hAnsi="Times New Roman"/>
          <w:sz w:val="26"/>
          <w:szCs w:val="26"/>
        </w:rPr>
        <w:t>2) знакомиться со всеми документами, касающимися соблюдения обязательных требований, в том числе в установленном порядке</w:t>
      </w:r>
      <w:r w:rsidR="00D84613" w:rsidRPr="00B217E3">
        <w:rPr>
          <w:rFonts w:ascii="Times New Roman" w:hAnsi="Times New Roman"/>
          <w:sz w:val="26"/>
          <w:szCs w:val="26"/>
        </w:rPr>
        <w:t xml:space="preserve">                                    </w:t>
      </w:r>
      <w:r w:rsidRPr="00B217E3">
        <w:rPr>
          <w:rFonts w:ascii="Times New Roman" w:hAnsi="Times New Roman"/>
          <w:sz w:val="26"/>
          <w:szCs w:val="26"/>
        </w:rPr>
        <w:t xml:space="preserve"> с документами, содержащими государственную, служебную, коммерческую или иную охраняемую законом тайну;</w:t>
      </w:r>
    </w:p>
    <w:p w:rsidR="00A279B9" w:rsidRPr="00B217E3" w:rsidRDefault="00A279B9" w:rsidP="00A279B9">
      <w:pPr>
        <w:pStyle w:val="a8"/>
        <w:widowControl/>
        <w:tabs>
          <w:tab w:val="left" w:pos="1134"/>
        </w:tabs>
        <w:ind w:left="0" w:firstLine="851"/>
        <w:jc w:val="both"/>
        <w:rPr>
          <w:rFonts w:ascii="Times New Roman" w:hAnsi="Times New Roman"/>
          <w:sz w:val="26"/>
          <w:szCs w:val="26"/>
        </w:rPr>
      </w:pPr>
      <w:r w:rsidRPr="00B217E3">
        <w:rPr>
          <w:rFonts w:ascii="Times New Roman" w:hAnsi="Times New Roman"/>
          <w:sz w:val="26"/>
          <w:szCs w:val="26"/>
        </w:rPr>
        <w:t>3) требовать от контролируемых лиц, в том числе руководителей</w:t>
      </w:r>
      <w:r w:rsidR="00D84613" w:rsidRPr="00B217E3">
        <w:rPr>
          <w:rFonts w:ascii="Times New Roman" w:hAnsi="Times New Roman"/>
          <w:sz w:val="26"/>
          <w:szCs w:val="26"/>
        </w:rPr>
        <w:t xml:space="preserve">                                         </w:t>
      </w:r>
      <w:r w:rsidRPr="00B217E3">
        <w:rPr>
          <w:rFonts w:ascii="Times New Roman" w:hAnsi="Times New Roman"/>
          <w:sz w:val="26"/>
          <w:szCs w:val="26"/>
        </w:rPr>
        <w:t xml:space="preserve"> и других работников контролируемых организаций, представления письменных объяснений по фактам нарушений обяз</w:t>
      </w:r>
      <w:r w:rsidR="00B217E3">
        <w:rPr>
          <w:rFonts w:ascii="Times New Roman" w:hAnsi="Times New Roman"/>
          <w:sz w:val="26"/>
          <w:szCs w:val="26"/>
        </w:rPr>
        <w:t>ательных требований, выявленных</w:t>
      </w:r>
      <w:r w:rsidR="00D84613" w:rsidRPr="00B217E3">
        <w:rPr>
          <w:rFonts w:ascii="Times New Roman" w:hAnsi="Times New Roman"/>
          <w:sz w:val="26"/>
          <w:szCs w:val="26"/>
        </w:rPr>
        <w:t xml:space="preserve"> </w:t>
      </w:r>
      <w:r w:rsidRPr="00B217E3">
        <w:rPr>
          <w:rFonts w:ascii="Times New Roman" w:hAnsi="Times New Roman"/>
          <w:sz w:val="26"/>
          <w:szCs w:val="26"/>
        </w:rPr>
        <w:t xml:space="preserve">при проведении контрольных мероприятий, а также представления документов </w:t>
      </w:r>
      <w:r w:rsidR="00D84613" w:rsidRPr="00B217E3">
        <w:rPr>
          <w:rFonts w:ascii="Times New Roman" w:hAnsi="Times New Roman"/>
          <w:sz w:val="26"/>
          <w:szCs w:val="26"/>
        </w:rPr>
        <w:t xml:space="preserve">                 </w:t>
      </w:r>
      <w:r w:rsidRPr="00B217E3">
        <w:rPr>
          <w:rFonts w:ascii="Times New Roman" w:hAnsi="Times New Roman"/>
          <w:sz w:val="26"/>
          <w:szCs w:val="26"/>
        </w:rPr>
        <w:t>для копирования, фото</w:t>
      </w:r>
      <w:r w:rsidR="00E758A8" w:rsidRPr="00B217E3">
        <w:rPr>
          <w:rFonts w:ascii="Times New Roman" w:hAnsi="Times New Roman"/>
          <w:sz w:val="26"/>
          <w:szCs w:val="26"/>
        </w:rPr>
        <w:t>-</w:t>
      </w:r>
      <w:r w:rsidR="00F062BF" w:rsidRPr="00B217E3">
        <w:rPr>
          <w:rFonts w:ascii="Times New Roman" w:hAnsi="Times New Roman"/>
          <w:sz w:val="26"/>
          <w:szCs w:val="26"/>
        </w:rPr>
        <w:t xml:space="preserve"> </w:t>
      </w:r>
      <w:r w:rsidRPr="00B217E3">
        <w:rPr>
          <w:rFonts w:ascii="Times New Roman" w:hAnsi="Times New Roman"/>
          <w:sz w:val="26"/>
          <w:szCs w:val="26"/>
        </w:rPr>
        <w:t>и видеосъемки;</w:t>
      </w:r>
    </w:p>
    <w:p w:rsidR="00A279B9" w:rsidRPr="00B217E3" w:rsidRDefault="00A279B9" w:rsidP="00A279B9">
      <w:pPr>
        <w:pStyle w:val="a8"/>
        <w:widowControl/>
        <w:tabs>
          <w:tab w:val="left" w:pos="1134"/>
        </w:tabs>
        <w:ind w:left="0" w:firstLine="851"/>
        <w:jc w:val="both"/>
        <w:rPr>
          <w:rFonts w:ascii="Times New Roman" w:hAnsi="Times New Roman"/>
          <w:sz w:val="26"/>
          <w:szCs w:val="26"/>
        </w:rPr>
      </w:pPr>
      <w:r w:rsidRPr="00B217E3">
        <w:rPr>
          <w:rFonts w:ascii="Times New Roman" w:hAnsi="Times New Roman"/>
          <w:sz w:val="26"/>
          <w:szCs w:val="2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A279B9" w:rsidRPr="00B217E3" w:rsidRDefault="00A279B9" w:rsidP="00A279B9">
      <w:pPr>
        <w:pStyle w:val="a8"/>
        <w:widowControl/>
        <w:tabs>
          <w:tab w:val="left" w:pos="1134"/>
        </w:tabs>
        <w:ind w:left="0" w:firstLine="851"/>
        <w:jc w:val="both"/>
        <w:rPr>
          <w:rFonts w:ascii="Times New Roman" w:hAnsi="Times New Roman"/>
          <w:sz w:val="26"/>
          <w:szCs w:val="26"/>
        </w:rPr>
      </w:pPr>
      <w:r w:rsidRPr="00B217E3">
        <w:rPr>
          <w:rFonts w:ascii="Times New Roman" w:hAnsi="Times New Roman"/>
          <w:sz w:val="26"/>
          <w:szCs w:val="26"/>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A279B9" w:rsidRPr="00B217E3" w:rsidRDefault="00A279B9" w:rsidP="00A279B9">
      <w:pPr>
        <w:pStyle w:val="a8"/>
        <w:widowControl/>
        <w:tabs>
          <w:tab w:val="left" w:pos="1134"/>
        </w:tabs>
        <w:ind w:left="0" w:firstLine="851"/>
        <w:jc w:val="both"/>
        <w:rPr>
          <w:rFonts w:ascii="Times New Roman" w:hAnsi="Times New Roman"/>
          <w:sz w:val="26"/>
          <w:szCs w:val="26"/>
        </w:rPr>
      </w:pPr>
      <w:r w:rsidRPr="00B217E3">
        <w:rPr>
          <w:rFonts w:ascii="Times New Roman" w:hAnsi="Times New Roman"/>
          <w:sz w:val="26"/>
          <w:szCs w:val="26"/>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A279B9" w:rsidRPr="00B217E3" w:rsidRDefault="007F0A78"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 xml:space="preserve"> </w:t>
      </w:r>
      <w:r w:rsidR="00A279B9" w:rsidRPr="00B217E3">
        <w:rPr>
          <w:rFonts w:ascii="Times New Roman" w:hAnsi="Times New Roman"/>
          <w:sz w:val="26"/>
          <w:szCs w:val="26"/>
        </w:rPr>
        <w:t>7) обращаться в соответствии с Федеральным законом от 07</w:t>
      </w:r>
      <w:r w:rsidR="00AC68AC" w:rsidRPr="00B217E3">
        <w:rPr>
          <w:rFonts w:ascii="Times New Roman" w:hAnsi="Times New Roman"/>
          <w:sz w:val="26"/>
          <w:szCs w:val="26"/>
        </w:rPr>
        <w:t xml:space="preserve"> февраля </w:t>
      </w:r>
      <w:r w:rsidR="00A279B9" w:rsidRPr="00B217E3">
        <w:rPr>
          <w:rFonts w:ascii="Times New Roman" w:hAnsi="Times New Roman"/>
          <w:sz w:val="26"/>
          <w:szCs w:val="26"/>
        </w:rPr>
        <w:t>2011</w:t>
      </w:r>
      <w:r w:rsidR="00AC68AC" w:rsidRPr="00B217E3">
        <w:rPr>
          <w:rFonts w:ascii="Times New Roman" w:hAnsi="Times New Roman"/>
          <w:sz w:val="26"/>
          <w:szCs w:val="26"/>
        </w:rPr>
        <w:t xml:space="preserve"> года</w:t>
      </w:r>
      <w:r w:rsidR="00A279B9" w:rsidRPr="00B217E3">
        <w:rPr>
          <w:rFonts w:ascii="Times New Roman" w:hAnsi="Times New Roman"/>
          <w:sz w:val="26"/>
          <w:szCs w:val="26"/>
        </w:rPr>
        <w:t xml:space="preserve"> № 3-ФЗ «О полиции» за содействием к органам полиции в случаях, если инспектору оказывается противо</w:t>
      </w:r>
      <w:r w:rsidR="00E758A8" w:rsidRPr="00B217E3">
        <w:rPr>
          <w:rFonts w:ascii="Times New Roman" w:hAnsi="Times New Roman"/>
          <w:sz w:val="26"/>
          <w:szCs w:val="26"/>
        </w:rPr>
        <w:t>действие или угрожает опасность.</w:t>
      </w:r>
    </w:p>
    <w:p w:rsidR="00A279B9" w:rsidRPr="00B217E3" w:rsidRDefault="007F0A78" w:rsidP="005B783F">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 xml:space="preserve"> </w:t>
      </w:r>
      <w:r w:rsidR="00A279B9" w:rsidRPr="00B217E3">
        <w:rPr>
          <w:rFonts w:ascii="Times New Roman" w:hAnsi="Times New Roman"/>
          <w:sz w:val="26"/>
          <w:szCs w:val="26"/>
        </w:rPr>
        <w:t>1.9. К отношениям, связанным с осуществлением муниципального контроля</w:t>
      </w:r>
      <w:r w:rsidR="00E758A8" w:rsidRPr="00B217E3">
        <w:rPr>
          <w:rFonts w:ascii="Times New Roman" w:hAnsi="Times New Roman"/>
          <w:sz w:val="26"/>
          <w:szCs w:val="26"/>
        </w:rPr>
        <w:t>,</w:t>
      </w:r>
      <w:r w:rsidR="00A279B9" w:rsidRPr="00B217E3">
        <w:rPr>
          <w:rFonts w:ascii="Times New Roman" w:hAnsi="Times New Roman"/>
          <w:sz w:val="26"/>
          <w:szCs w:val="26"/>
        </w:rPr>
        <w:t xml:space="preserve"> применяются положения Федерального закона № 248-ФЗ.</w:t>
      </w:r>
    </w:p>
    <w:p w:rsidR="00A279B9" w:rsidRPr="00B217E3" w:rsidRDefault="00A279B9" w:rsidP="005B783F">
      <w:pPr>
        <w:pStyle w:val="HTML"/>
        <w:ind w:firstLine="709"/>
        <w:jc w:val="both"/>
        <w:rPr>
          <w:rFonts w:ascii="Times New Roman" w:hAnsi="Times New Roman"/>
          <w:sz w:val="26"/>
          <w:szCs w:val="26"/>
        </w:rPr>
      </w:pPr>
      <w:r w:rsidRPr="00B217E3">
        <w:rPr>
          <w:rFonts w:ascii="Times New Roman" w:hAnsi="Times New Roman"/>
          <w:sz w:val="26"/>
          <w:szCs w:val="26"/>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w:t>
      </w:r>
      <w:r w:rsidR="00D84613" w:rsidRPr="00B217E3">
        <w:rPr>
          <w:rFonts w:ascii="Times New Roman" w:hAnsi="Times New Roman"/>
          <w:sz w:val="26"/>
          <w:szCs w:val="26"/>
        </w:rPr>
        <w:t xml:space="preserve"> </w:t>
      </w:r>
      <w:r w:rsidRPr="00B217E3">
        <w:rPr>
          <w:rFonts w:ascii="Times New Roman" w:hAnsi="Times New Roman"/>
          <w:sz w:val="26"/>
          <w:szCs w:val="26"/>
        </w:rPr>
        <w:t xml:space="preserve">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D84613" w:rsidRPr="00B217E3">
        <w:rPr>
          <w:rFonts w:ascii="Times New Roman" w:hAnsi="Times New Roman"/>
          <w:sz w:val="26"/>
          <w:szCs w:val="26"/>
        </w:rPr>
        <w:t>-</w:t>
      </w:r>
      <w:r w:rsidRPr="00B217E3">
        <w:rPr>
          <w:rFonts w:ascii="Times New Roman" w:hAnsi="Times New Roman"/>
          <w:sz w:val="26"/>
          <w:szCs w:val="26"/>
        </w:rPr>
        <w:t xml:space="preserve"> единый портал </w:t>
      </w:r>
      <w:r w:rsidRPr="00B217E3">
        <w:rPr>
          <w:rFonts w:ascii="Times New Roman" w:hAnsi="Times New Roman"/>
          <w:sz w:val="26"/>
          <w:szCs w:val="26"/>
        </w:rPr>
        <w:lastRenderedPageBreak/>
        <w:t>государственных и муниципальных услуг) и (или) через региональный портал государственных и муниципальных услуг.</w:t>
      </w:r>
    </w:p>
    <w:p w:rsidR="00A279B9" w:rsidRPr="00B217E3" w:rsidRDefault="00A279B9" w:rsidP="00A279B9">
      <w:pPr>
        <w:pStyle w:val="ConsPlusNormal"/>
        <w:ind w:firstLine="709"/>
        <w:jc w:val="both"/>
        <w:rPr>
          <w:sz w:val="26"/>
          <w:szCs w:val="26"/>
        </w:rPr>
      </w:pPr>
    </w:p>
    <w:p w:rsidR="00A279B9" w:rsidRPr="00B217E3" w:rsidRDefault="00A279B9" w:rsidP="00A279B9">
      <w:pPr>
        <w:pStyle w:val="ConsPlusTitle"/>
        <w:ind w:left="1543"/>
        <w:outlineLvl w:val="1"/>
        <w:rPr>
          <w:sz w:val="26"/>
          <w:szCs w:val="26"/>
        </w:rPr>
      </w:pPr>
      <w:r w:rsidRPr="00B217E3">
        <w:rPr>
          <w:sz w:val="26"/>
          <w:szCs w:val="26"/>
        </w:rPr>
        <w:t>2. Категории риска причинения вреда (ущерба)</w:t>
      </w:r>
    </w:p>
    <w:p w:rsidR="00A279B9" w:rsidRPr="00B217E3" w:rsidRDefault="00A279B9" w:rsidP="00A279B9">
      <w:pPr>
        <w:pStyle w:val="ConsPlusNormal"/>
        <w:ind w:firstLine="709"/>
        <w:jc w:val="both"/>
        <w:rPr>
          <w:sz w:val="26"/>
          <w:szCs w:val="26"/>
        </w:rPr>
      </w:pP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w:t>
      </w:r>
      <w:r w:rsidR="007E2596">
        <w:rPr>
          <w:rFonts w:ascii="Times New Roman" w:hAnsi="Times New Roman"/>
          <w:sz w:val="26"/>
          <w:szCs w:val="26"/>
        </w:rPr>
        <w:t>ой основе проводится мониторинг</w:t>
      </w:r>
      <w:r w:rsidR="00D84613" w:rsidRPr="00B217E3">
        <w:rPr>
          <w:rFonts w:ascii="Times New Roman" w:hAnsi="Times New Roman"/>
          <w:sz w:val="26"/>
          <w:szCs w:val="26"/>
        </w:rPr>
        <w:t xml:space="preserve"> </w:t>
      </w:r>
      <w:r w:rsidRPr="00B217E3">
        <w:rPr>
          <w:rFonts w:ascii="Times New Roman" w:hAnsi="Times New Roman"/>
          <w:sz w:val="26"/>
          <w:szCs w:val="26"/>
        </w:rPr>
        <w:t>(сбор, обработка, анализ и учет) сведений, используемых для оценки и управления рисками причинения вреда (ущерба).</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 xml:space="preserve">2.2. В целях управления рисками причинения вреда (ущерба) </w:t>
      </w:r>
      <w:r w:rsidR="00D84613" w:rsidRPr="00B217E3">
        <w:rPr>
          <w:rFonts w:ascii="Times New Roman" w:hAnsi="Times New Roman"/>
          <w:sz w:val="26"/>
          <w:szCs w:val="26"/>
        </w:rPr>
        <w:t xml:space="preserve">                                 </w:t>
      </w:r>
      <w:r w:rsidRPr="00B217E3">
        <w:rPr>
          <w:rFonts w:ascii="Times New Roman" w:hAnsi="Times New Roman"/>
          <w:sz w:val="26"/>
          <w:szCs w:val="26"/>
        </w:rPr>
        <w:t>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A279B9" w:rsidRPr="00B217E3" w:rsidRDefault="00AC68AC" w:rsidP="00A279B9">
      <w:pPr>
        <w:widowControl/>
        <w:ind w:firstLine="709"/>
        <w:jc w:val="both"/>
        <w:rPr>
          <w:rFonts w:ascii="Times New Roman" w:hAnsi="Times New Roman"/>
          <w:sz w:val="26"/>
          <w:szCs w:val="26"/>
        </w:rPr>
      </w:pPr>
      <w:r w:rsidRPr="00B217E3">
        <w:rPr>
          <w:rFonts w:ascii="Times New Roman" w:hAnsi="Times New Roman"/>
          <w:sz w:val="26"/>
          <w:szCs w:val="26"/>
        </w:rPr>
        <w:t xml:space="preserve">- </w:t>
      </w:r>
      <w:r w:rsidR="00A279B9" w:rsidRPr="00B217E3">
        <w:rPr>
          <w:rFonts w:ascii="Times New Roman" w:hAnsi="Times New Roman"/>
          <w:sz w:val="26"/>
          <w:szCs w:val="26"/>
        </w:rPr>
        <w:t>значительный риск;</w:t>
      </w:r>
    </w:p>
    <w:p w:rsidR="00A279B9" w:rsidRPr="00B217E3" w:rsidRDefault="00AC68AC" w:rsidP="00A279B9">
      <w:pPr>
        <w:widowControl/>
        <w:ind w:firstLine="709"/>
        <w:jc w:val="both"/>
        <w:rPr>
          <w:rFonts w:ascii="Times New Roman" w:hAnsi="Times New Roman"/>
          <w:sz w:val="26"/>
          <w:szCs w:val="26"/>
        </w:rPr>
      </w:pPr>
      <w:r w:rsidRPr="00B217E3">
        <w:rPr>
          <w:rFonts w:ascii="Times New Roman" w:hAnsi="Times New Roman"/>
          <w:sz w:val="26"/>
          <w:szCs w:val="26"/>
        </w:rPr>
        <w:t xml:space="preserve">- </w:t>
      </w:r>
      <w:r w:rsidR="00A279B9" w:rsidRPr="00B217E3">
        <w:rPr>
          <w:rFonts w:ascii="Times New Roman" w:hAnsi="Times New Roman"/>
          <w:sz w:val="26"/>
          <w:szCs w:val="26"/>
        </w:rPr>
        <w:t>средний риск;</w:t>
      </w:r>
    </w:p>
    <w:p w:rsidR="00A279B9" w:rsidRPr="00B217E3" w:rsidRDefault="00AC68AC" w:rsidP="00A279B9">
      <w:pPr>
        <w:widowControl/>
        <w:ind w:firstLine="709"/>
        <w:jc w:val="both"/>
        <w:rPr>
          <w:rFonts w:ascii="Times New Roman" w:hAnsi="Times New Roman"/>
          <w:sz w:val="26"/>
          <w:szCs w:val="26"/>
        </w:rPr>
      </w:pPr>
      <w:r w:rsidRPr="00B217E3">
        <w:rPr>
          <w:rFonts w:ascii="Times New Roman" w:hAnsi="Times New Roman"/>
          <w:sz w:val="26"/>
          <w:szCs w:val="26"/>
        </w:rPr>
        <w:t xml:space="preserve">- </w:t>
      </w:r>
      <w:r w:rsidR="00A279B9" w:rsidRPr="00B217E3">
        <w:rPr>
          <w:rFonts w:ascii="Times New Roman" w:hAnsi="Times New Roman"/>
          <w:sz w:val="26"/>
          <w:szCs w:val="26"/>
        </w:rPr>
        <w:t>умеренный риск;</w:t>
      </w:r>
    </w:p>
    <w:p w:rsidR="00A279B9" w:rsidRPr="00B217E3" w:rsidRDefault="00AC68AC" w:rsidP="00A279B9">
      <w:pPr>
        <w:widowControl/>
        <w:ind w:firstLine="709"/>
        <w:jc w:val="both"/>
        <w:rPr>
          <w:rFonts w:ascii="Times New Roman" w:hAnsi="Times New Roman"/>
          <w:sz w:val="26"/>
          <w:szCs w:val="26"/>
        </w:rPr>
      </w:pPr>
      <w:r w:rsidRPr="00B217E3">
        <w:rPr>
          <w:rFonts w:ascii="Times New Roman" w:hAnsi="Times New Roman"/>
          <w:sz w:val="26"/>
          <w:szCs w:val="26"/>
        </w:rPr>
        <w:t xml:space="preserve">- </w:t>
      </w:r>
      <w:r w:rsidR="00A279B9" w:rsidRPr="00B217E3">
        <w:rPr>
          <w:rFonts w:ascii="Times New Roman" w:hAnsi="Times New Roman"/>
          <w:sz w:val="26"/>
          <w:szCs w:val="26"/>
        </w:rPr>
        <w:t>низкий риск.</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2.3. Критерии отнесения объектов контроля к категориям риска в рамках осуществления муниципального контроля</w:t>
      </w:r>
      <w:r w:rsidR="009020DA" w:rsidRPr="00B217E3">
        <w:rPr>
          <w:rFonts w:ascii="Times New Roman" w:hAnsi="Times New Roman"/>
          <w:sz w:val="26"/>
          <w:szCs w:val="26"/>
        </w:rPr>
        <w:t xml:space="preserve"> </w:t>
      </w:r>
      <w:r w:rsidRPr="00B217E3">
        <w:rPr>
          <w:rFonts w:ascii="Times New Roman" w:hAnsi="Times New Roman"/>
          <w:sz w:val="26"/>
          <w:szCs w:val="26"/>
        </w:rPr>
        <w:t xml:space="preserve">установлены приложением </w:t>
      </w:r>
      <w:r w:rsidR="00E758A8" w:rsidRPr="00B217E3">
        <w:rPr>
          <w:rFonts w:ascii="Times New Roman" w:hAnsi="Times New Roman"/>
          <w:sz w:val="26"/>
          <w:szCs w:val="26"/>
        </w:rPr>
        <w:t>№</w:t>
      </w:r>
      <w:r w:rsidR="00F062BF" w:rsidRPr="00B217E3">
        <w:rPr>
          <w:rFonts w:ascii="Times New Roman" w:hAnsi="Times New Roman"/>
          <w:sz w:val="26"/>
          <w:szCs w:val="26"/>
        </w:rPr>
        <w:t xml:space="preserve"> </w:t>
      </w:r>
      <w:r w:rsidRPr="00B217E3">
        <w:rPr>
          <w:rFonts w:ascii="Times New Roman" w:hAnsi="Times New Roman"/>
          <w:sz w:val="26"/>
          <w:szCs w:val="26"/>
        </w:rPr>
        <w:t xml:space="preserve">2 </w:t>
      </w:r>
      <w:r w:rsidR="00D84613" w:rsidRPr="00B217E3">
        <w:rPr>
          <w:rFonts w:ascii="Times New Roman" w:hAnsi="Times New Roman"/>
          <w:sz w:val="26"/>
          <w:szCs w:val="26"/>
        </w:rPr>
        <w:t xml:space="preserve">                           </w:t>
      </w:r>
      <w:r w:rsidRPr="00B217E3">
        <w:rPr>
          <w:rFonts w:ascii="Times New Roman" w:hAnsi="Times New Roman"/>
          <w:sz w:val="26"/>
          <w:szCs w:val="26"/>
        </w:rPr>
        <w:t>к настоящему Положению.</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2.6. В случае если объект контроля не отнесен к определенной категории риска, он считается отнесенным к категории низкого риска.</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p>
    <w:p w:rsidR="00A279B9" w:rsidRPr="00B217E3" w:rsidRDefault="00A279B9" w:rsidP="00A279B9">
      <w:pPr>
        <w:widowControl/>
        <w:tabs>
          <w:tab w:val="left" w:pos="1134"/>
        </w:tabs>
        <w:jc w:val="center"/>
        <w:rPr>
          <w:rFonts w:ascii="Times New Roman" w:hAnsi="Times New Roman"/>
          <w:b/>
          <w:color w:val="auto"/>
          <w:sz w:val="26"/>
          <w:szCs w:val="26"/>
        </w:rPr>
      </w:pPr>
      <w:r w:rsidRPr="00B217E3">
        <w:rPr>
          <w:rFonts w:ascii="Times New Roman" w:hAnsi="Times New Roman"/>
          <w:b/>
          <w:color w:val="auto"/>
          <w:sz w:val="26"/>
          <w:szCs w:val="26"/>
        </w:rPr>
        <w:t xml:space="preserve">3. Виды профилактических мероприятий, которые проводятся при осуществлении муниципального контроля </w:t>
      </w:r>
    </w:p>
    <w:p w:rsidR="00A279B9" w:rsidRPr="00B217E3" w:rsidRDefault="00A279B9" w:rsidP="00AC68AC">
      <w:pPr>
        <w:widowControl/>
        <w:tabs>
          <w:tab w:val="left" w:pos="1134"/>
        </w:tabs>
        <w:jc w:val="both"/>
        <w:rPr>
          <w:rFonts w:ascii="Times New Roman" w:hAnsi="Times New Roman"/>
          <w:sz w:val="26"/>
          <w:szCs w:val="26"/>
        </w:rPr>
      </w:pPr>
    </w:p>
    <w:p w:rsidR="00A279B9" w:rsidRPr="00B217E3" w:rsidRDefault="00A279B9" w:rsidP="00AC68AC">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При осуществлении муниципального контроля Контрольный орган проводит следующие виды профилактических мероприятий:</w:t>
      </w:r>
    </w:p>
    <w:p w:rsidR="00A279B9" w:rsidRPr="00B217E3" w:rsidRDefault="00A279B9" w:rsidP="00AC68AC">
      <w:pPr>
        <w:pStyle w:val="ConsPlusNormal"/>
        <w:ind w:firstLine="709"/>
        <w:jc w:val="both"/>
        <w:rPr>
          <w:sz w:val="26"/>
          <w:szCs w:val="26"/>
        </w:rPr>
      </w:pPr>
      <w:r w:rsidRPr="00B217E3">
        <w:rPr>
          <w:sz w:val="26"/>
          <w:szCs w:val="26"/>
        </w:rPr>
        <w:t>1) информирование;</w:t>
      </w:r>
    </w:p>
    <w:p w:rsidR="00A279B9" w:rsidRPr="00B217E3" w:rsidRDefault="00A279B9" w:rsidP="00AC68AC">
      <w:pPr>
        <w:pStyle w:val="ConsPlusNormal"/>
        <w:ind w:firstLine="709"/>
        <w:jc w:val="both"/>
        <w:rPr>
          <w:sz w:val="26"/>
          <w:szCs w:val="26"/>
        </w:rPr>
      </w:pPr>
      <w:r w:rsidRPr="00B217E3">
        <w:rPr>
          <w:sz w:val="26"/>
          <w:szCs w:val="26"/>
        </w:rPr>
        <w:t>2) обобщение правоприменительной практики;</w:t>
      </w:r>
    </w:p>
    <w:p w:rsidR="00A279B9" w:rsidRPr="00B217E3" w:rsidRDefault="00A279B9" w:rsidP="00AC68AC">
      <w:pPr>
        <w:pStyle w:val="ConsPlusNormal"/>
        <w:ind w:firstLine="709"/>
        <w:jc w:val="both"/>
        <w:rPr>
          <w:sz w:val="26"/>
          <w:szCs w:val="26"/>
        </w:rPr>
      </w:pPr>
      <w:r w:rsidRPr="00B217E3">
        <w:rPr>
          <w:sz w:val="26"/>
          <w:szCs w:val="26"/>
        </w:rPr>
        <w:t>3) объявление предостережения;</w:t>
      </w:r>
    </w:p>
    <w:p w:rsidR="00A279B9" w:rsidRPr="00B217E3" w:rsidRDefault="00A279B9" w:rsidP="00AC68AC">
      <w:pPr>
        <w:pStyle w:val="ConsPlusNormal"/>
        <w:ind w:firstLine="709"/>
        <w:jc w:val="both"/>
        <w:rPr>
          <w:sz w:val="26"/>
          <w:szCs w:val="26"/>
        </w:rPr>
      </w:pPr>
      <w:r w:rsidRPr="00B217E3">
        <w:rPr>
          <w:sz w:val="26"/>
          <w:szCs w:val="26"/>
        </w:rPr>
        <w:t>4) консультирование;</w:t>
      </w:r>
    </w:p>
    <w:p w:rsidR="00D84613" w:rsidRPr="00B217E3" w:rsidRDefault="00A279B9" w:rsidP="00AC68AC">
      <w:pPr>
        <w:pStyle w:val="ConsPlusNormal"/>
        <w:ind w:firstLine="709"/>
        <w:jc w:val="both"/>
        <w:rPr>
          <w:sz w:val="26"/>
          <w:szCs w:val="26"/>
        </w:rPr>
      </w:pPr>
      <w:r w:rsidRPr="00B217E3">
        <w:rPr>
          <w:sz w:val="26"/>
          <w:szCs w:val="26"/>
        </w:rPr>
        <w:lastRenderedPageBreak/>
        <w:t>5) профилактический визит.</w:t>
      </w:r>
    </w:p>
    <w:p w:rsidR="00D84613" w:rsidRPr="00B217E3" w:rsidRDefault="00E758A8" w:rsidP="00E758A8">
      <w:pPr>
        <w:pStyle w:val="ConsPlusNormal"/>
        <w:ind w:firstLine="0"/>
        <w:jc w:val="both"/>
        <w:rPr>
          <w:sz w:val="26"/>
          <w:szCs w:val="26"/>
        </w:rPr>
      </w:pPr>
      <w:r w:rsidRPr="00B217E3">
        <w:rPr>
          <w:sz w:val="26"/>
          <w:szCs w:val="26"/>
        </w:rPr>
        <w:t xml:space="preserve">         </w:t>
      </w:r>
      <w:r w:rsidR="00A279B9" w:rsidRPr="00B217E3">
        <w:rPr>
          <w:sz w:val="26"/>
          <w:szCs w:val="26"/>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r w:rsidR="00D84613" w:rsidRPr="00B217E3">
        <w:rPr>
          <w:sz w:val="26"/>
          <w:szCs w:val="26"/>
        </w:rPr>
        <w:t>.</w:t>
      </w:r>
    </w:p>
    <w:p w:rsidR="00A279B9" w:rsidRPr="00B217E3" w:rsidRDefault="00A279B9" w:rsidP="00AC68AC">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 </w:t>
      </w:r>
      <w:r w:rsidR="00F062BF" w:rsidRPr="00B217E3">
        <w:rPr>
          <w:rFonts w:ascii="Times New Roman" w:hAnsi="Times New Roman"/>
          <w:sz w:val="26"/>
          <w:szCs w:val="26"/>
        </w:rPr>
        <w:t xml:space="preserve">органов местного самоуправления Новооскольского муниципального округа Белгородской области </w:t>
      </w:r>
      <w:r w:rsidRPr="00B217E3">
        <w:rPr>
          <w:rFonts w:ascii="Times New Roman" w:hAnsi="Times New Roman"/>
          <w:sz w:val="26"/>
          <w:szCs w:val="26"/>
        </w:rPr>
        <w:t xml:space="preserve">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3.1.2. Обобщен</w:t>
      </w:r>
      <w:r w:rsidR="007E2596">
        <w:rPr>
          <w:rFonts w:ascii="Times New Roman" w:hAnsi="Times New Roman"/>
          <w:sz w:val="26"/>
          <w:szCs w:val="26"/>
        </w:rPr>
        <w:t xml:space="preserve">ие правоприменительной практики </w:t>
      </w:r>
      <w:r w:rsidRPr="00B217E3">
        <w:rPr>
          <w:rFonts w:ascii="Times New Roman" w:hAnsi="Times New Roman"/>
          <w:sz w:val="26"/>
          <w:szCs w:val="26"/>
        </w:rPr>
        <w:t xml:space="preserve">организации </w:t>
      </w:r>
      <w:r w:rsidR="00D84613" w:rsidRPr="00B217E3">
        <w:rPr>
          <w:rFonts w:ascii="Times New Roman" w:hAnsi="Times New Roman"/>
          <w:sz w:val="26"/>
          <w:szCs w:val="26"/>
        </w:rPr>
        <w:t xml:space="preserve">                             </w:t>
      </w:r>
      <w:r w:rsidRPr="00B217E3">
        <w:rPr>
          <w:rFonts w:ascii="Times New Roman" w:hAnsi="Times New Roman"/>
          <w:sz w:val="26"/>
          <w:szCs w:val="26"/>
        </w:rPr>
        <w:t>и проведения муниципального контроля осуществляется ежегодно.</w:t>
      </w:r>
    </w:p>
    <w:p w:rsidR="00A279B9" w:rsidRPr="00B217E3" w:rsidRDefault="00A279B9" w:rsidP="00A279B9">
      <w:pPr>
        <w:widowControl/>
        <w:ind w:firstLine="709"/>
        <w:jc w:val="both"/>
        <w:rPr>
          <w:rFonts w:ascii="Times New Roman" w:hAnsi="Times New Roman"/>
          <w:sz w:val="26"/>
          <w:szCs w:val="26"/>
        </w:rPr>
      </w:pPr>
      <w:r w:rsidRPr="00B217E3">
        <w:rPr>
          <w:rFonts w:ascii="Times New Roman" w:hAnsi="Times New Roman"/>
          <w:sz w:val="26"/>
          <w:szCs w:val="26"/>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r w:rsidR="00D84613" w:rsidRPr="00B217E3">
        <w:rPr>
          <w:rFonts w:ascii="Times New Roman" w:hAnsi="Times New Roman"/>
          <w:sz w:val="26"/>
          <w:szCs w:val="26"/>
        </w:rPr>
        <w:t>-</w:t>
      </w:r>
      <w:r w:rsidRPr="00B217E3">
        <w:rPr>
          <w:rFonts w:ascii="Times New Roman" w:hAnsi="Times New Roman"/>
          <w:sz w:val="26"/>
          <w:szCs w:val="26"/>
        </w:rPr>
        <w:t xml:space="preserve"> доклад).</w:t>
      </w:r>
    </w:p>
    <w:p w:rsidR="00A279B9" w:rsidRPr="00B217E3" w:rsidRDefault="00A279B9" w:rsidP="00A279B9">
      <w:pPr>
        <w:widowControl/>
        <w:ind w:firstLine="709"/>
        <w:jc w:val="both"/>
        <w:rPr>
          <w:rFonts w:ascii="Times New Roman" w:hAnsi="Times New Roman"/>
          <w:color w:val="FF0000"/>
          <w:sz w:val="26"/>
          <w:szCs w:val="26"/>
        </w:rPr>
      </w:pPr>
      <w:r w:rsidRPr="00B217E3">
        <w:rPr>
          <w:rFonts w:ascii="Times New Roman" w:hAnsi="Times New Roman"/>
          <w:sz w:val="26"/>
          <w:szCs w:val="26"/>
        </w:rPr>
        <w:t xml:space="preserve">Контрольный орган обеспечивает публичное обсуждение проекта доклада. </w:t>
      </w:r>
    </w:p>
    <w:p w:rsidR="00E758A8" w:rsidRPr="00B217E3" w:rsidRDefault="00F062BF" w:rsidP="00E758A8">
      <w:pPr>
        <w:pStyle w:val="HTML"/>
        <w:ind w:firstLine="540"/>
        <w:jc w:val="both"/>
        <w:rPr>
          <w:rFonts w:ascii="Times New Roman" w:hAnsi="Times New Roman"/>
          <w:sz w:val="26"/>
          <w:szCs w:val="26"/>
        </w:rPr>
      </w:pPr>
      <w:r w:rsidRPr="00B217E3">
        <w:rPr>
          <w:rFonts w:ascii="Times New Roman" w:hAnsi="Times New Roman"/>
          <w:sz w:val="26"/>
          <w:szCs w:val="26"/>
        </w:rPr>
        <w:t xml:space="preserve">  </w:t>
      </w:r>
      <w:r w:rsidR="00A279B9" w:rsidRPr="00B217E3">
        <w:rPr>
          <w:rFonts w:ascii="Times New Roman" w:hAnsi="Times New Roman"/>
          <w:sz w:val="26"/>
          <w:szCs w:val="26"/>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E758A8" w:rsidRPr="00B217E3" w:rsidRDefault="00F062BF" w:rsidP="00E758A8">
      <w:pPr>
        <w:widowControl/>
        <w:ind w:firstLine="567"/>
        <w:jc w:val="both"/>
        <w:rPr>
          <w:rFonts w:ascii="Times New Roman" w:hAnsi="Times New Roman"/>
          <w:sz w:val="26"/>
          <w:szCs w:val="26"/>
        </w:rPr>
      </w:pPr>
      <w:r w:rsidRPr="00B217E3">
        <w:rPr>
          <w:rFonts w:ascii="Times New Roman" w:hAnsi="Times New Roman"/>
          <w:sz w:val="26"/>
          <w:szCs w:val="26"/>
        </w:rPr>
        <w:t xml:space="preserve">  </w:t>
      </w:r>
      <w:r w:rsidR="00A279B9" w:rsidRPr="00B217E3">
        <w:rPr>
          <w:rFonts w:ascii="Times New Roman" w:hAnsi="Times New Roman"/>
          <w:sz w:val="26"/>
          <w:szCs w:val="26"/>
        </w:rPr>
        <w:t>3.2. Предостережение о недопустимости нарушения обязательных требований</w:t>
      </w:r>
      <w:r w:rsidR="00E758A8" w:rsidRPr="00B217E3">
        <w:rPr>
          <w:rFonts w:ascii="Times New Roman" w:hAnsi="Times New Roman"/>
          <w:sz w:val="26"/>
          <w:szCs w:val="26"/>
        </w:rPr>
        <w:t>.</w:t>
      </w:r>
    </w:p>
    <w:p w:rsidR="00A279B9" w:rsidRPr="00B217E3" w:rsidRDefault="00A279B9" w:rsidP="00E758A8">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C41050" w:rsidRPr="00B217E3" w:rsidRDefault="007F0A78" w:rsidP="00A279B9">
      <w:pPr>
        <w:pStyle w:val="ConsPlusNormal"/>
        <w:ind w:firstLine="709"/>
        <w:jc w:val="both"/>
        <w:rPr>
          <w:sz w:val="26"/>
          <w:szCs w:val="26"/>
        </w:rPr>
      </w:pPr>
      <w:r w:rsidRPr="00B217E3">
        <w:rPr>
          <w:sz w:val="26"/>
          <w:szCs w:val="26"/>
        </w:rPr>
        <w:t xml:space="preserve">3.2.2. Предостережение </w:t>
      </w:r>
      <w:r w:rsidR="00C41050" w:rsidRPr="00B217E3">
        <w:rPr>
          <w:sz w:val="26"/>
          <w:szCs w:val="26"/>
        </w:rPr>
        <w:t>с</w:t>
      </w:r>
      <w:r w:rsidRPr="00B217E3">
        <w:rPr>
          <w:sz w:val="26"/>
          <w:szCs w:val="26"/>
        </w:rPr>
        <w:t>оставляется по форме, утвержденной приказом Мин</w:t>
      </w:r>
      <w:r w:rsidR="00481D4E" w:rsidRPr="00B217E3">
        <w:rPr>
          <w:sz w:val="26"/>
          <w:szCs w:val="26"/>
        </w:rPr>
        <w:t xml:space="preserve">истерства экономического развития </w:t>
      </w:r>
      <w:r w:rsidRPr="00B217E3">
        <w:rPr>
          <w:sz w:val="26"/>
          <w:szCs w:val="26"/>
        </w:rPr>
        <w:t>Росси</w:t>
      </w:r>
      <w:r w:rsidR="00481D4E" w:rsidRPr="00B217E3">
        <w:rPr>
          <w:sz w:val="26"/>
          <w:szCs w:val="26"/>
        </w:rPr>
        <w:t>йской Федерации</w:t>
      </w:r>
      <w:r w:rsidR="00AC68AC" w:rsidRPr="00B217E3">
        <w:rPr>
          <w:sz w:val="26"/>
          <w:szCs w:val="26"/>
        </w:rPr>
        <w:t xml:space="preserve"> от 31 марта </w:t>
      </w:r>
      <w:r w:rsidR="005F1667" w:rsidRPr="00B217E3">
        <w:rPr>
          <w:sz w:val="26"/>
          <w:szCs w:val="26"/>
        </w:rPr>
        <w:t xml:space="preserve">  </w:t>
      </w:r>
      <w:r w:rsidRPr="00B217E3">
        <w:rPr>
          <w:sz w:val="26"/>
          <w:szCs w:val="26"/>
        </w:rPr>
        <w:t>2021</w:t>
      </w:r>
      <w:r w:rsidR="005F1667" w:rsidRPr="00B217E3">
        <w:rPr>
          <w:sz w:val="26"/>
          <w:szCs w:val="26"/>
        </w:rPr>
        <w:t xml:space="preserve"> </w:t>
      </w:r>
      <w:r w:rsidR="00AC68AC" w:rsidRPr="00B217E3">
        <w:rPr>
          <w:sz w:val="26"/>
          <w:szCs w:val="26"/>
        </w:rPr>
        <w:t>года</w:t>
      </w:r>
      <w:r w:rsidRPr="00B217E3">
        <w:rPr>
          <w:sz w:val="26"/>
          <w:szCs w:val="26"/>
        </w:rPr>
        <w:t xml:space="preserve"> № 151 «О типовых формах документов, используемых контрольным (надзорным) органом».</w:t>
      </w:r>
    </w:p>
    <w:p w:rsidR="00A279B9" w:rsidRPr="00B217E3" w:rsidRDefault="00A279B9" w:rsidP="00A279B9">
      <w:pPr>
        <w:pStyle w:val="ConsPlusNormal"/>
        <w:ind w:firstLine="709"/>
        <w:jc w:val="both"/>
        <w:rPr>
          <w:sz w:val="26"/>
          <w:szCs w:val="26"/>
        </w:rPr>
      </w:pPr>
      <w:r w:rsidRPr="00B217E3">
        <w:rPr>
          <w:sz w:val="26"/>
          <w:szCs w:val="26"/>
        </w:rPr>
        <w:t>3.2.3. Контролируемое лицо в течение десяти рабочих дней со дня получения предостережения вправе подать</w:t>
      </w:r>
      <w:r w:rsidR="007E2596">
        <w:rPr>
          <w:sz w:val="26"/>
          <w:szCs w:val="26"/>
        </w:rPr>
        <w:t xml:space="preserve"> в Контрольный орган возражение</w:t>
      </w:r>
      <w:r w:rsidR="005F1667" w:rsidRPr="00B217E3">
        <w:rPr>
          <w:sz w:val="26"/>
          <w:szCs w:val="26"/>
        </w:rPr>
        <w:t xml:space="preserve"> </w:t>
      </w:r>
      <w:r w:rsidRPr="00B217E3">
        <w:rPr>
          <w:sz w:val="26"/>
          <w:szCs w:val="26"/>
        </w:rPr>
        <w:t>в отношении предостережения.</w:t>
      </w:r>
    </w:p>
    <w:p w:rsidR="00A279B9" w:rsidRPr="00B217E3" w:rsidRDefault="00A279B9" w:rsidP="00A279B9">
      <w:pPr>
        <w:widowControl/>
        <w:ind w:firstLine="709"/>
        <w:jc w:val="both"/>
        <w:rPr>
          <w:rFonts w:ascii="Times New Roman" w:hAnsi="Times New Roman"/>
          <w:sz w:val="26"/>
          <w:szCs w:val="26"/>
        </w:rPr>
      </w:pPr>
      <w:r w:rsidRPr="00B217E3">
        <w:rPr>
          <w:rFonts w:ascii="Times New Roman" w:hAnsi="Times New Roman"/>
          <w:sz w:val="26"/>
          <w:szCs w:val="26"/>
        </w:rPr>
        <w:t>3.2.4. Возражение должно содержать:</w:t>
      </w:r>
    </w:p>
    <w:p w:rsidR="00A279B9" w:rsidRPr="00B217E3" w:rsidRDefault="00A279B9" w:rsidP="00A279B9">
      <w:pPr>
        <w:widowControl/>
        <w:ind w:firstLine="709"/>
        <w:jc w:val="both"/>
        <w:rPr>
          <w:rFonts w:ascii="Times New Roman" w:hAnsi="Times New Roman"/>
          <w:sz w:val="26"/>
          <w:szCs w:val="26"/>
        </w:rPr>
      </w:pPr>
      <w:r w:rsidRPr="00B217E3">
        <w:rPr>
          <w:rFonts w:ascii="Times New Roman" w:hAnsi="Times New Roman"/>
          <w:sz w:val="26"/>
          <w:szCs w:val="26"/>
        </w:rPr>
        <w:t>1) наименование Контрольного органа, в который направляется возражение;</w:t>
      </w:r>
    </w:p>
    <w:p w:rsidR="00A279B9" w:rsidRPr="00B217E3" w:rsidRDefault="00A279B9" w:rsidP="00A279B9">
      <w:pPr>
        <w:widowControl/>
        <w:ind w:firstLine="709"/>
        <w:jc w:val="both"/>
        <w:rPr>
          <w:rFonts w:ascii="Times New Roman" w:hAnsi="Times New Roman"/>
          <w:sz w:val="26"/>
          <w:szCs w:val="26"/>
        </w:rPr>
      </w:pPr>
      <w:r w:rsidRPr="00B217E3">
        <w:rPr>
          <w:rFonts w:ascii="Times New Roman" w:hAnsi="Times New Roman"/>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A279B9" w:rsidRPr="00B217E3" w:rsidRDefault="00A279B9" w:rsidP="00A279B9">
      <w:pPr>
        <w:widowControl/>
        <w:ind w:firstLine="709"/>
        <w:jc w:val="both"/>
        <w:rPr>
          <w:rFonts w:ascii="Times New Roman" w:hAnsi="Times New Roman"/>
          <w:sz w:val="26"/>
          <w:szCs w:val="26"/>
        </w:rPr>
      </w:pPr>
      <w:r w:rsidRPr="00B217E3">
        <w:rPr>
          <w:rFonts w:ascii="Times New Roman" w:hAnsi="Times New Roman"/>
          <w:sz w:val="26"/>
          <w:szCs w:val="26"/>
        </w:rPr>
        <w:t>3) дату и номер предостережения;</w:t>
      </w:r>
    </w:p>
    <w:p w:rsidR="00A279B9" w:rsidRPr="00B217E3" w:rsidRDefault="00A279B9" w:rsidP="00A279B9">
      <w:pPr>
        <w:widowControl/>
        <w:ind w:firstLine="709"/>
        <w:jc w:val="both"/>
        <w:rPr>
          <w:rFonts w:ascii="Times New Roman" w:hAnsi="Times New Roman"/>
          <w:sz w:val="26"/>
          <w:szCs w:val="26"/>
        </w:rPr>
      </w:pPr>
      <w:r w:rsidRPr="00B217E3">
        <w:rPr>
          <w:rFonts w:ascii="Times New Roman" w:hAnsi="Times New Roman"/>
          <w:sz w:val="26"/>
          <w:szCs w:val="26"/>
        </w:rPr>
        <w:t xml:space="preserve">4) доводы, на основании которых контролируемое лицо не согласно </w:t>
      </w:r>
      <w:r w:rsidR="005F1667" w:rsidRPr="00B217E3">
        <w:rPr>
          <w:rFonts w:ascii="Times New Roman" w:hAnsi="Times New Roman"/>
          <w:sz w:val="26"/>
          <w:szCs w:val="26"/>
        </w:rPr>
        <w:t xml:space="preserve">                       </w:t>
      </w:r>
      <w:r w:rsidRPr="00B217E3">
        <w:rPr>
          <w:rFonts w:ascii="Times New Roman" w:hAnsi="Times New Roman"/>
          <w:sz w:val="26"/>
          <w:szCs w:val="26"/>
        </w:rPr>
        <w:t>с объявленным предостережением;</w:t>
      </w:r>
    </w:p>
    <w:p w:rsidR="00A279B9" w:rsidRPr="00B217E3" w:rsidRDefault="00A279B9" w:rsidP="00A279B9">
      <w:pPr>
        <w:widowControl/>
        <w:ind w:firstLine="709"/>
        <w:jc w:val="both"/>
        <w:rPr>
          <w:rFonts w:ascii="Times New Roman" w:hAnsi="Times New Roman"/>
          <w:sz w:val="26"/>
          <w:szCs w:val="26"/>
        </w:rPr>
      </w:pPr>
      <w:r w:rsidRPr="00B217E3">
        <w:rPr>
          <w:rFonts w:ascii="Times New Roman" w:hAnsi="Times New Roman"/>
          <w:sz w:val="26"/>
          <w:szCs w:val="26"/>
        </w:rPr>
        <w:t>5) дату получения предостережения контролируемым лицом;</w:t>
      </w:r>
    </w:p>
    <w:p w:rsidR="00A279B9" w:rsidRPr="00B217E3" w:rsidRDefault="00A279B9" w:rsidP="00A279B9">
      <w:pPr>
        <w:widowControl/>
        <w:ind w:firstLine="709"/>
        <w:jc w:val="both"/>
        <w:rPr>
          <w:rFonts w:ascii="Times New Roman" w:hAnsi="Times New Roman"/>
          <w:sz w:val="26"/>
          <w:szCs w:val="26"/>
        </w:rPr>
      </w:pPr>
      <w:r w:rsidRPr="00B217E3">
        <w:rPr>
          <w:rFonts w:ascii="Times New Roman" w:hAnsi="Times New Roman"/>
          <w:sz w:val="26"/>
          <w:szCs w:val="26"/>
        </w:rPr>
        <w:t>6) личную подпись и дату.</w:t>
      </w:r>
    </w:p>
    <w:p w:rsidR="005F1667" w:rsidRDefault="00A279B9" w:rsidP="00A279B9">
      <w:pPr>
        <w:widowControl/>
        <w:ind w:firstLine="709"/>
        <w:jc w:val="both"/>
        <w:rPr>
          <w:rFonts w:ascii="Times New Roman" w:hAnsi="Times New Roman"/>
          <w:sz w:val="26"/>
          <w:szCs w:val="26"/>
        </w:rPr>
      </w:pPr>
      <w:r w:rsidRPr="00B217E3">
        <w:rPr>
          <w:rFonts w:ascii="Times New Roman" w:hAnsi="Times New Roman"/>
          <w:sz w:val="26"/>
          <w:szCs w:val="26"/>
        </w:rPr>
        <w:lastRenderedPageBreak/>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4364B" w:rsidRPr="00B217E3" w:rsidRDefault="0014364B" w:rsidP="00A279B9">
      <w:pPr>
        <w:widowControl/>
        <w:ind w:firstLine="709"/>
        <w:jc w:val="both"/>
        <w:rPr>
          <w:rFonts w:ascii="Times New Roman" w:hAnsi="Times New Roman"/>
          <w:sz w:val="26"/>
          <w:szCs w:val="26"/>
        </w:rPr>
      </w:pPr>
    </w:p>
    <w:p w:rsidR="00A279B9" w:rsidRPr="00B217E3" w:rsidRDefault="00A279B9" w:rsidP="00A279B9">
      <w:pPr>
        <w:pStyle w:val="ConsPlusNormal"/>
        <w:ind w:firstLine="709"/>
        <w:jc w:val="both"/>
        <w:rPr>
          <w:sz w:val="26"/>
          <w:szCs w:val="26"/>
        </w:rPr>
      </w:pPr>
      <w:r w:rsidRPr="00B217E3">
        <w:rPr>
          <w:sz w:val="26"/>
          <w:szCs w:val="26"/>
        </w:rPr>
        <w:t>3.2.6. Контрольный орган рассматривает возражение в отношении предостережения в течение пятнадцати рабочих дней со дня его получения.</w:t>
      </w:r>
    </w:p>
    <w:p w:rsidR="00A279B9" w:rsidRPr="00B217E3" w:rsidRDefault="00A279B9" w:rsidP="00A279B9">
      <w:pPr>
        <w:widowControl/>
        <w:ind w:firstLine="709"/>
        <w:jc w:val="both"/>
        <w:rPr>
          <w:rFonts w:ascii="Times New Roman" w:hAnsi="Times New Roman"/>
          <w:sz w:val="26"/>
          <w:szCs w:val="26"/>
        </w:rPr>
      </w:pPr>
      <w:r w:rsidRPr="00B217E3">
        <w:rPr>
          <w:rFonts w:ascii="Times New Roman" w:hAnsi="Times New Roman"/>
          <w:sz w:val="26"/>
          <w:szCs w:val="26"/>
        </w:rPr>
        <w:t>3.2.7. По результатам рассмотрения возражения Контрольный орган принимает одно из следующих решений:</w:t>
      </w:r>
    </w:p>
    <w:p w:rsidR="00A279B9" w:rsidRPr="00B217E3" w:rsidRDefault="00A279B9" w:rsidP="00A279B9">
      <w:pPr>
        <w:widowControl/>
        <w:ind w:firstLine="709"/>
        <w:jc w:val="both"/>
        <w:rPr>
          <w:rFonts w:ascii="Times New Roman" w:hAnsi="Times New Roman"/>
          <w:sz w:val="26"/>
          <w:szCs w:val="26"/>
        </w:rPr>
      </w:pPr>
      <w:r w:rsidRPr="00B217E3">
        <w:rPr>
          <w:rFonts w:ascii="Times New Roman" w:hAnsi="Times New Roman"/>
          <w:sz w:val="26"/>
          <w:szCs w:val="26"/>
        </w:rPr>
        <w:t>1) удовлетворяет возражение в форме отмены предостережения;</w:t>
      </w:r>
    </w:p>
    <w:p w:rsidR="00A279B9" w:rsidRPr="00B217E3" w:rsidRDefault="00A279B9" w:rsidP="00A279B9">
      <w:pPr>
        <w:widowControl/>
        <w:ind w:firstLine="709"/>
        <w:jc w:val="both"/>
        <w:rPr>
          <w:rFonts w:ascii="Times New Roman" w:hAnsi="Times New Roman"/>
          <w:sz w:val="26"/>
          <w:szCs w:val="26"/>
        </w:rPr>
      </w:pPr>
      <w:r w:rsidRPr="00B217E3">
        <w:rPr>
          <w:rFonts w:ascii="Times New Roman" w:hAnsi="Times New Roman"/>
          <w:sz w:val="26"/>
          <w:szCs w:val="26"/>
        </w:rPr>
        <w:t>2) отказывает в удовлетворении возражения с указанием причины отказа.</w:t>
      </w:r>
    </w:p>
    <w:p w:rsidR="00A279B9" w:rsidRPr="00B217E3" w:rsidRDefault="00A279B9" w:rsidP="00A279B9">
      <w:pPr>
        <w:pStyle w:val="ConsPlusNormal"/>
        <w:ind w:firstLine="709"/>
        <w:jc w:val="both"/>
        <w:rPr>
          <w:sz w:val="26"/>
          <w:szCs w:val="26"/>
        </w:rPr>
      </w:pPr>
      <w:r w:rsidRPr="00B217E3">
        <w:rPr>
          <w:sz w:val="26"/>
          <w:szCs w:val="26"/>
        </w:rPr>
        <w:t xml:space="preserve">3.2.8. Контрольный орган информирует контролируемое лицо </w:t>
      </w:r>
      <w:r w:rsidR="005F1667" w:rsidRPr="00B217E3">
        <w:rPr>
          <w:sz w:val="26"/>
          <w:szCs w:val="26"/>
        </w:rPr>
        <w:t xml:space="preserve">                                   </w:t>
      </w:r>
      <w:r w:rsidRPr="00B217E3">
        <w:rPr>
          <w:sz w:val="26"/>
          <w:szCs w:val="26"/>
        </w:rPr>
        <w:t>о результатах рассмотрения возражения не позднее пяти</w:t>
      </w:r>
      <w:r w:rsidR="00AC68AC" w:rsidRPr="00B217E3">
        <w:rPr>
          <w:color w:val="FF0000"/>
          <w:sz w:val="26"/>
          <w:szCs w:val="26"/>
          <w:vertAlign w:val="superscript"/>
        </w:rPr>
        <w:t xml:space="preserve"> </w:t>
      </w:r>
      <w:r w:rsidRPr="00B217E3">
        <w:rPr>
          <w:sz w:val="26"/>
          <w:szCs w:val="26"/>
        </w:rPr>
        <w:t>рабочих дней со дня рассмотрения возражения в отношении предостережения.</w:t>
      </w:r>
    </w:p>
    <w:p w:rsidR="00A279B9" w:rsidRPr="00B217E3" w:rsidRDefault="00A279B9" w:rsidP="00A279B9">
      <w:pPr>
        <w:widowControl/>
        <w:ind w:firstLine="709"/>
        <w:jc w:val="both"/>
        <w:rPr>
          <w:rFonts w:ascii="Times New Roman" w:hAnsi="Times New Roman"/>
          <w:sz w:val="26"/>
          <w:szCs w:val="26"/>
        </w:rPr>
      </w:pPr>
      <w:r w:rsidRPr="00B217E3">
        <w:rPr>
          <w:rFonts w:ascii="Times New Roman" w:hAnsi="Times New Roman"/>
          <w:sz w:val="26"/>
          <w:szCs w:val="26"/>
        </w:rPr>
        <w:t xml:space="preserve">3.2.9. Повторное направление возражения по тем же основаниям </w:t>
      </w:r>
      <w:r w:rsidR="005F1667" w:rsidRPr="00B217E3">
        <w:rPr>
          <w:rFonts w:ascii="Times New Roman" w:hAnsi="Times New Roman"/>
          <w:sz w:val="26"/>
          <w:szCs w:val="26"/>
        </w:rPr>
        <w:t xml:space="preserve">                       </w:t>
      </w:r>
      <w:r w:rsidRPr="00B217E3">
        <w:rPr>
          <w:rFonts w:ascii="Times New Roman" w:hAnsi="Times New Roman"/>
          <w:sz w:val="26"/>
          <w:szCs w:val="26"/>
        </w:rPr>
        <w:t>не допускается.</w:t>
      </w:r>
    </w:p>
    <w:p w:rsidR="00A279B9" w:rsidRPr="00B217E3" w:rsidRDefault="008B510B" w:rsidP="00E758A8">
      <w:pPr>
        <w:widowControl/>
        <w:ind w:firstLine="709"/>
        <w:jc w:val="both"/>
        <w:rPr>
          <w:rFonts w:ascii="Times New Roman" w:hAnsi="Times New Roman"/>
          <w:sz w:val="26"/>
          <w:szCs w:val="26"/>
        </w:rPr>
      </w:pPr>
      <w:r w:rsidRPr="00B217E3">
        <w:rPr>
          <w:rFonts w:ascii="Times New Roman" w:hAnsi="Times New Roman"/>
          <w:sz w:val="26"/>
          <w:szCs w:val="26"/>
        </w:rPr>
        <w:t xml:space="preserve">3.2.10. Контрольный орган осуществляет учет объявленных им предостережений о недопустимости нарушения обязательных требований </w:t>
      </w:r>
      <w:r w:rsidR="005F1667" w:rsidRPr="00B217E3">
        <w:rPr>
          <w:rFonts w:ascii="Times New Roman" w:hAnsi="Times New Roman"/>
          <w:sz w:val="26"/>
          <w:szCs w:val="26"/>
        </w:rPr>
        <w:t xml:space="preserve">                     </w:t>
      </w:r>
      <w:r w:rsidRPr="00B217E3">
        <w:rPr>
          <w:rFonts w:ascii="Times New Roman" w:hAnsi="Times New Roman"/>
          <w:sz w:val="26"/>
          <w:szCs w:val="26"/>
        </w:rPr>
        <w:t>и использует соответствующие данные для проведения иных профилактических мероприятий и контрольных мероприятий.</w:t>
      </w:r>
    </w:p>
    <w:p w:rsidR="00A279B9" w:rsidRPr="00B217E3" w:rsidRDefault="00E758A8" w:rsidP="00E758A8">
      <w:pPr>
        <w:widowControl/>
        <w:jc w:val="both"/>
        <w:rPr>
          <w:rFonts w:ascii="Times New Roman" w:hAnsi="Times New Roman"/>
          <w:sz w:val="26"/>
          <w:szCs w:val="26"/>
        </w:rPr>
      </w:pPr>
      <w:r w:rsidRPr="00B217E3">
        <w:rPr>
          <w:rFonts w:ascii="Times New Roman" w:hAnsi="Times New Roman"/>
          <w:sz w:val="26"/>
          <w:szCs w:val="26"/>
        </w:rPr>
        <w:t xml:space="preserve">         </w:t>
      </w:r>
      <w:r w:rsidR="00A279B9" w:rsidRPr="00B217E3">
        <w:rPr>
          <w:rFonts w:ascii="Times New Roman" w:hAnsi="Times New Roman"/>
          <w:sz w:val="26"/>
          <w:szCs w:val="26"/>
        </w:rPr>
        <w:t>3.3. Консультирование</w:t>
      </w:r>
      <w:r w:rsidRPr="00B217E3">
        <w:rPr>
          <w:rFonts w:ascii="Times New Roman" w:hAnsi="Times New Roman"/>
          <w:sz w:val="26"/>
          <w:szCs w:val="26"/>
        </w:rPr>
        <w:t>.</w:t>
      </w:r>
    </w:p>
    <w:p w:rsidR="00A279B9" w:rsidRPr="00B217E3" w:rsidRDefault="00A279B9" w:rsidP="00A279B9">
      <w:pPr>
        <w:pStyle w:val="ConsPlusNormal"/>
        <w:ind w:firstLine="709"/>
        <w:jc w:val="both"/>
        <w:rPr>
          <w:sz w:val="26"/>
          <w:szCs w:val="26"/>
        </w:rPr>
      </w:pPr>
      <w:r w:rsidRPr="00B217E3">
        <w:rPr>
          <w:sz w:val="26"/>
          <w:szCs w:val="26"/>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A279B9" w:rsidRPr="00B217E3" w:rsidRDefault="00A279B9" w:rsidP="00A279B9">
      <w:pPr>
        <w:pStyle w:val="ConsPlusNormal"/>
        <w:tabs>
          <w:tab w:val="left" w:pos="1134"/>
        </w:tabs>
        <w:ind w:left="709" w:firstLine="0"/>
        <w:jc w:val="both"/>
        <w:rPr>
          <w:sz w:val="26"/>
          <w:szCs w:val="26"/>
        </w:rPr>
      </w:pPr>
      <w:r w:rsidRPr="00B217E3">
        <w:rPr>
          <w:sz w:val="26"/>
          <w:szCs w:val="26"/>
        </w:rPr>
        <w:t>1) порядка проведения контрольных мероприятий;</w:t>
      </w:r>
    </w:p>
    <w:p w:rsidR="00A279B9" w:rsidRPr="00B217E3" w:rsidRDefault="00A279B9" w:rsidP="00A279B9">
      <w:pPr>
        <w:pStyle w:val="ConsPlusNormal"/>
        <w:tabs>
          <w:tab w:val="left" w:pos="1134"/>
        </w:tabs>
        <w:ind w:left="709" w:firstLine="0"/>
        <w:jc w:val="both"/>
        <w:rPr>
          <w:sz w:val="26"/>
          <w:szCs w:val="26"/>
        </w:rPr>
      </w:pPr>
      <w:r w:rsidRPr="00B217E3">
        <w:rPr>
          <w:sz w:val="26"/>
          <w:szCs w:val="26"/>
        </w:rPr>
        <w:t>2) периодичности проведения контрольных мероприятий;</w:t>
      </w:r>
    </w:p>
    <w:p w:rsidR="00A279B9" w:rsidRPr="00B217E3" w:rsidRDefault="00A279B9" w:rsidP="00A279B9">
      <w:pPr>
        <w:pStyle w:val="ConsPlusNormal"/>
        <w:tabs>
          <w:tab w:val="left" w:pos="1134"/>
        </w:tabs>
        <w:ind w:left="709" w:firstLine="0"/>
        <w:jc w:val="both"/>
        <w:rPr>
          <w:sz w:val="26"/>
          <w:szCs w:val="26"/>
        </w:rPr>
      </w:pPr>
      <w:r w:rsidRPr="00B217E3">
        <w:rPr>
          <w:sz w:val="26"/>
          <w:szCs w:val="26"/>
        </w:rPr>
        <w:t>3) порядка принятия решений по итогам контрольных мероприятий;</w:t>
      </w:r>
    </w:p>
    <w:p w:rsidR="00A279B9" w:rsidRPr="00B217E3" w:rsidRDefault="00A279B9" w:rsidP="00A279B9">
      <w:pPr>
        <w:pStyle w:val="ConsPlusNormal"/>
        <w:tabs>
          <w:tab w:val="left" w:pos="1134"/>
        </w:tabs>
        <w:ind w:left="709" w:firstLine="0"/>
        <w:jc w:val="both"/>
        <w:rPr>
          <w:sz w:val="26"/>
          <w:szCs w:val="26"/>
        </w:rPr>
      </w:pPr>
      <w:r w:rsidRPr="00B217E3">
        <w:rPr>
          <w:sz w:val="26"/>
          <w:szCs w:val="26"/>
        </w:rPr>
        <w:t>4) порядка обжалования решений Контрольного органа.</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3.3.2. Инспекторы осуществляют консультирование контролируемых лиц и их представителей:</w:t>
      </w:r>
    </w:p>
    <w:p w:rsidR="00A279B9" w:rsidRPr="00B217E3" w:rsidRDefault="00A279B9" w:rsidP="00A279B9">
      <w:pPr>
        <w:pStyle w:val="ConsPlusNormal"/>
        <w:ind w:firstLine="709"/>
        <w:jc w:val="both"/>
        <w:rPr>
          <w:sz w:val="26"/>
          <w:szCs w:val="26"/>
        </w:rPr>
      </w:pPr>
      <w:r w:rsidRPr="00B217E3">
        <w:rPr>
          <w:sz w:val="26"/>
          <w:szCs w:val="26"/>
        </w:rPr>
        <w:t xml:space="preserve">1) в виде устных разъяснений по телефону, посредством </w:t>
      </w:r>
      <w:r w:rsidR="005F1667" w:rsidRPr="00B217E3">
        <w:rPr>
          <w:sz w:val="26"/>
          <w:szCs w:val="26"/>
        </w:rPr>
        <w:t xml:space="preserve">                             </w:t>
      </w:r>
      <w:r w:rsidRPr="00B217E3">
        <w:rPr>
          <w:sz w:val="26"/>
          <w:szCs w:val="26"/>
        </w:rPr>
        <w:t>видео-конференц-связи, на личном приеме либо в ходе проведения профилактического мероприятия, контрольного мероприятия;</w:t>
      </w:r>
    </w:p>
    <w:p w:rsidR="00A279B9" w:rsidRPr="00B217E3" w:rsidRDefault="00A279B9" w:rsidP="00A279B9">
      <w:pPr>
        <w:pStyle w:val="ConsPlusNormal"/>
        <w:ind w:firstLine="709"/>
        <w:jc w:val="both"/>
        <w:rPr>
          <w:sz w:val="26"/>
          <w:szCs w:val="26"/>
        </w:rPr>
      </w:pPr>
      <w:r w:rsidRPr="00B217E3">
        <w:rPr>
          <w:sz w:val="26"/>
          <w:szCs w:val="26"/>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A279B9" w:rsidRPr="00B217E3" w:rsidRDefault="00A279B9" w:rsidP="00A279B9">
      <w:pPr>
        <w:widowControl/>
        <w:ind w:firstLine="709"/>
        <w:jc w:val="both"/>
        <w:rPr>
          <w:rFonts w:ascii="Times New Roman" w:hAnsi="Times New Roman"/>
          <w:sz w:val="26"/>
          <w:szCs w:val="26"/>
        </w:rPr>
      </w:pPr>
      <w:r w:rsidRPr="00B217E3">
        <w:rPr>
          <w:rFonts w:ascii="Times New Roman" w:hAnsi="Times New Roman"/>
          <w:sz w:val="26"/>
          <w:szCs w:val="26"/>
        </w:rPr>
        <w:t>3.3.3. Индивидуальное консультирование на личном приеме каждого заявителя инспекторами не может превышать 10 минут.</w:t>
      </w:r>
    </w:p>
    <w:p w:rsidR="00A279B9" w:rsidRPr="00B217E3" w:rsidRDefault="00A279B9" w:rsidP="00A279B9">
      <w:pPr>
        <w:widowControl/>
        <w:ind w:firstLine="709"/>
        <w:jc w:val="both"/>
        <w:rPr>
          <w:rFonts w:ascii="Times New Roman" w:hAnsi="Times New Roman"/>
          <w:sz w:val="26"/>
          <w:szCs w:val="26"/>
        </w:rPr>
      </w:pPr>
      <w:r w:rsidRPr="00B217E3">
        <w:rPr>
          <w:rFonts w:ascii="Times New Roman" w:hAnsi="Times New Roman"/>
          <w:sz w:val="26"/>
          <w:szCs w:val="26"/>
        </w:rPr>
        <w:t>Время разговора по телефону не должно превышать 10 минут.</w:t>
      </w:r>
    </w:p>
    <w:p w:rsidR="00A279B9" w:rsidRPr="00B217E3" w:rsidRDefault="00A279B9" w:rsidP="00A279B9">
      <w:pPr>
        <w:pStyle w:val="ConsPlusNormal"/>
        <w:ind w:firstLine="709"/>
        <w:jc w:val="both"/>
        <w:rPr>
          <w:sz w:val="26"/>
          <w:szCs w:val="26"/>
        </w:rPr>
      </w:pPr>
      <w:r w:rsidRPr="00B217E3">
        <w:rPr>
          <w:sz w:val="26"/>
          <w:szCs w:val="26"/>
        </w:rPr>
        <w:t xml:space="preserve">3.3.4. Контрольный орган не предоставляет контролируемым лицам </w:t>
      </w:r>
      <w:r w:rsidR="005F1667" w:rsidRPr="00B217E3">
        <w:rPr>
          <w:sz w:val="26"/>
          <w:szCs w:val="26"/>
        </w:rPr>
        <w:t xml:space="preserve">                          </w:t>
      </w:r>
      <w:r w:rsidRPr="00B217E3">
        <w:rPr>
          <w:sz w:val="26"/>
          <w:szCs w:val="26"/>
        </w:rPr>
        <w:t>и их представителям в письменной форме информацию по вопросам устного консультирования.</w:t>
      </w:r>
    </w:p>
    <w:p w:rsidR="00A279B9" w:rsidRPr="00B217E3" w:rsidRDefault="00A279B9" w:rsidP="00A279B9">
      <w:pPr>
        <w:pStyle w:val="ConsPlusNormal"/>
        <w:ind w:firstLine="709"/>
        <w:jc w:val="both"/>
        <w:rPr>
          <w:sz w:val="26"/>
          <w:szCs w:val="26"/>
        </w:rPr>
      </w:pPr>
      <w:r w:rsidRPr="00B217E3">
        <w:rPr>
          <w:sz w:val="26"/>
          <w:szCs w:val="26"/>
        </w:rPr>
        <w:t xml:space="preserve">3.3.5. Письменное консультирование контролируемых лиц </w:t>
      </w:r>
      <w:r w:rsidR="005F1667" w:rsidRPr="00B217E3">
        <w:rPr>
          <w:sz w:val="26"/>
          <w:szCs w:val="26"/>
        </w:rPr>
        <w:t xml:space="preserve">                                      </w:t>
      </w:r>
      <w:r w:rsidRPr="00B217E3">
        <w:rPr>
          <w:sz w:val="26"/>
          <w:szCs w:val="26"/>
        </w:rPr>
        <w:t>и их представителей осуществляется по следующим вопросам:</w:t>
      </w:r>
    </w:p>
    <w:p w:rsidR="00A279B9" w:rsidRPr="00B217E3" w:rsidRDefault="00A279B9" w:rsidP="00A279B9">
      <w:pPr>
        <w:pStyle w:val="ConsPlusNormal"/>
        <w:ind w:firstLine="709"/>
        <w:jc w:val="both"/>
        <w:rPr>
          <w:sz w:val="26"/>
          <w:szCs w:val="26"/>
        </w:rPr>
      </w:pPr>
      <w:r w:rsidRPr="00B217E3">
        <w:rPr>
          <w:sz w:val="26"/>
          <w:szCs w:val="26"/>
        </w:rPr>
        <w:t>1) порядок обжалования решений Контрольного органа;</w:t>
      </w:r>
    </w:p>
    <w:p w:rsidR="00A279B9" w:rsidRPr="00B217E3" w:rsidRDefault="00A279B9" w:rsidP="00A279B9">
      <w:pPr>
        <w:pStyle w:val="ConsPlusNormal"/>
        <w:ind w:firstLine="709"/>
        <w:jc w:val="both"/>
        <w:rPr>
          <w:sz w:val="26"/>
          <w:szCs w:val="26"/>
        </w:rPr>
      </w:pPr>
      <w:r w:rsidRPr="00B217E3">
        <w:rPr>
          <w:sz w:val="26"/>
          <w:szCs w:val="26"/>
        </w:rPr>
        <w:t xml:space="preserve">2) </w:t>
      </w:r>
      <w:r w:rsidR="00E13348" w:rsidRPr="00B217E3">
        <w:rPr>
          <w:sz w:val="26"/>
          <w:szCs w:val="26"/>
        </w:rPr>
        <w:t>перечень вопросов, предусмотренный частью 3 статьи 50 Федерального закона № 248-ФЗ</w:t>
      </w:r>
      <w:r w:rsidRPr="00B217E3">
        <w:rPr>
          <w:sz w:val="26"/>
          <w:szCs w:val="26"/>
        </w:rPr>
        <w:t>.</w:t>
      </w:r>
    </w:p>
    <w:p w:rsidR="00F062BF" w:rsidRPr="00B217E3" w:rsidRDefault="00A279B9" w:rsidP="00A279B9">
      <w:pPr>
        <w:pStyle w:val="ConsPlusNormal"/>
        <w:ind w:firstLine="709"/>
        <w:jc w:val="both"/>
        <w:rPr>
          <w:sz w:val="26"/>
          <w:szCs w:val="26"/>
        </w:rPr>
      </w:pPr>
      <w:r w:rsidRPr="00B217E3">
        <w:rPr>
          <w:sz w:val="26"/>
          <w:szCs w:val="26"/>
        </w:rPr>
        <w:t xml:space="preserve">3.3.6. Контролируемое лицо вправе направить запрос о предоставлении письменного ответа в сроки, установленные Федеральным </w:t>
      </w:r>
      <w:hyperlink r:id="rId11" w:history="1">
        <w:r w:rsidRPr="00B217E3">
          <w:rPr>
            <w:sz w:val="26"/>
            <w:szCs w:val="26"/>
          </w:rPr>
          <w:t>законом</w:t>
        </w:r>
      </w:hyperlink>
      <w:r w:rsidRPr="00B217E3">
        <w:rPr>
          <w:sz w:val="26"/>
          <w:szCs w:val="26"/>
        </w:rPr>
        <w:t xml:space="preserve"> </w:t>
      </w:r>
      <w:r w:rsidR="005F1667" w:rsidRPr="00B217E3">
        <w:rPr>
          <w:sz w:val="26"/>
          <w:szCs w:val="26"/>
        </w:rPr>
        <w:t xml:space="preserve">                                от 02 мая </w:t>
      </w:r>
      <w:r w:rsidRPr="00B217E3">
        <w:rPr>
          <w:sz w:val="26"/>
          <w:szCs w:val="26"/>
        </w:rPr>
        <w:t>2006</w:t>
      </w:r>
      <w:r w:rsidR="005F1667" w:rsidRPr="00B217E3">
        <w:rPr>
          <w:sz w:val="26"/>
          <w:szCs w:val="26"/>
        </w:rPr>
        <w:t xml:space="preserve"> года</w:t>
      </w:r>
      <w:r w:rsidRPr="00B217E3">
        <w:rPr>
          <w:sz w:val="26"/>
          <w:szCs w:val="26"/>
        </w:rPr>
        <w:t xml:space="preserve"> № 59-ФЗ «О порядке рассмотрения обращений граждан </w:t>
      </w:r>
      <w:r w:rsidRPr="00B217E3">
        <w:rPr>
          <w:sz w:val="26"/>
          <w:szCs w:val="26"/>
        </w:rPr>
        <w:lastRenderedPageBreak/>
        <w:t>Российской Федерации».</w:t>
      </w:r>
    </w:p>
    <w:p w:rsidR="00A279B9" w:rsidRPr="00B217E3" w:rsidRDefault="00A279B9" w:rsidP="00A279B9">
      <w:pPr>
        <w:pStyle w:val="ConsPlusNormal"/>
        <w:ind w:firstLine="709"/>
        <w:jc w:val="both"/>
        <w:rPr>
          <w:sz w:val="26"/>
          <w:szCs w:val="26"/>
        </w:rPr>
      </w:pPr>
      <w:r w:rsidRPr="00B217E3">
        <w:rPr>
          <w:sz w:val="26"/>
          <w:szCs w:val="26"/>
        </w:rPr>
        <w:t>3.3.7. Контрольный орган осуществляет учет проведенных консультирований.</w:t>
      </w:r>
    </w:p>
    <w:p w:rsidR="009020DA" w:rsidRPr="00B217E3" w:rsidRDefault="00E758A8" w:rsidP="00E758A8">
      <w:pPr>
        <w:pStyle w:val="ConsPlusNormal"/>
        <w:ind w:firstLine="0"/>
        <w:rPr>
          <w:sz w:val="26"/>
          <w:szCs w:val="26"/>
        </w:rPr>
      </w:pPr>
      <w:r w:rsidRPr="00B217E3">
        <w:rPr>
          <w:sz w:val="26"/>
          <w:szCs w:val="26"/>
        </w:rPr>
        <w:t xml:space="preserve">          </w:t>
      </w:r>
      <w:r w:rsidR="009020DA" w:rsidRPr="00B217E3">
        <w:rPr>
          <w:sz w:val="26"/>
          <w:szCs w:val="26"/>
        </w:rPr>
        <w:t>3.4. Профилактический визит</w:t>
      </w:r>
      <w:r w:rsidRPr="00B217E3">
        <w:rPr>
          <w:sz w:val="26"/>
          <w:szCs w:val="26"/>
        </w:rPr>
        <w:t>.</w:t>
      </w:r>
    </w:p>
    <w:p w:rsidR="009020DA" w:rsidRPr="00B217E3" w:rsidRDefault="009020DA" w:rsidP="009020DA">
      <w:pPr>
        <w:widowControl/>
        <w:ind w:firstLine="709"/>
        <w:jc w:val="both"/>
        <w:rPr>
          <w:rFonts w:ascii="Times New Roman" w:hAnsi="Times New Roman"/>
          <w:sz w:val="26"/>
          <w:szCs w:val="26"/>
        </w:rPr>
      </w:pPr>
      <w:r w:rsidRPr="00B217E3">
        <w:rPr>
          <w:rFonts w:ascii="Times New Roman" w:hAnsi="Times New Roman"/>
          <w:sz w:val="26"/>
          <w:szCs w:val="26"/>
        </w:rPr>
        <w:t xml:space="preserve">3.4.1. Профилактический визит проводится </w:t>
      </w:r>
      <w:r w:rsidR="002F3E9E" w:rsidRPr="00B217E3">
        <w:rPr>
          <w:rFonts w:ascii="Times New Roman" w:hAnsi="Times New Roman"/>
          <w:color w:val="auto"/>
          <w:sz w:val="26"/>
          <w:szCs w:val="26"/>
        </w:rPr>
        <w:t xml:space="preserve">инспектором </w:t>
      </w:r>
      <w:r w:rsidRPr="00B217E3">
        <w:rPr>
          <w:rFonts w:ascii="Times New Roman" w:hAnsi="Times New Roman"/>
          <w:sz w:val="26"/>
          <w:szCs w:val="26"/>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D933A1" w:rsidRPr="00B217E3" w:rsidRDefault="009020DA" w:rsidP="009020DA">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Продолжительность профилактического визита составляет не более двух часов в течение рабочего дня.</w:t>
      </w:r>
    </w:p>
    <w:p w:rsidR="00D933A1" w:rsidRPr="00B217E3" w:rsidRDefault="00D933A1" w:rsidP="00D933A1">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Контролируемое лицо вправе обратиться в орган муниципального лесного контроля с заявлением о п</w:t>
      </w:r>
      <w:r w:rsidR="007E2596">
        <w:rPr>
          <w:rFonts w:ascii="Times New Roman" w:hAnsi="Times New Roman"/>
          <w:sz w:val="26"/>
          <w:szCs w:val="26"/>
        </w:rPr>
        <w:t>роведении в отношении</w:t>
      </w:r>
      <w:r w:rsidRPr="00B217E3">
        <w:rPr>
          <w:rFonts w:ascii="Times New Roman" w:hAnsi="Times New Roman"/>
          <w:sz w:val="26"/>
          <w:szCs w:val="26"/>
        </w:rPr>
        <w:t xml:space="preserve"> его профилактического визита (далее - заявление контролируемого лица).</w:t>
      </w:r>
    </w:p>
    <w:p w:rsidR="00D933A1" w:rsidRPr="00B217E3" w:rsidRDefault="00D933A1" w:rsidP="00D933A1">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Орган муниципального лесного контроля рассматривает заявление контролируемого лица в течение 10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органа муниципального лесного контроля, категории риска объекта контроля, о чем уведомляет контролируемое лицо.</w:t>
      </w:r>
    </w:p>
    <w:p w:rsidR="00D933A1" w:rsidRPr="00B217E3" w:rsidRDefault="00D933A1" w:rsidP="00D933A1">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Орган муниципального</w:t>
      </w:r>
      <w:r w:rsidRPr="00B217E3">
        <w:rPr>
          <w:rFonts w:ascii="Times New Roman" w:hAnsi="Times New Roman"/>
          <w:sz w:val="26"/>
          <w:szCs w:val="26"/>
        </w:rPr>
        <w:tab/>
      </w:r>
      <w:r w:rsidR="00E758A8" w:rsidRPr="00B217E3">
        <w:rPr>
          <w:rFonts w:ascii="Times New Roman" w:hAnsi="Times New Roman"/>
          <w:sz w:val="26"/>
          <w:szCs w:val="26"/>
        </w:rPr>
        <w:t xml:space="preserve"> </w:t>
      </w:r>
      <w:r w:rsidRPr="00B217E3">
        <w:rPr>
          <w:rFonts w:ascii="Times New Roman" w:hAnsi="Times New Roman"/>
          <w:sz w:val="26"/>
          <w:szCs w:val="26"/>
        </w:rPr>
        <w:t>лесного контроля принимает решение об отказе                      в проведении профилактического визита по заявлению контролируемого лица по одному из следующих оснований:</w:t>
      </w:r>
    </w:p>
    <w:p w:rsidR="00D933A1" w:rsidRPr="00B217E3" w:rsidRDefault="00D933A1" w:rsidP="00D933A1">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1) от контролируемого лица поступило уведомление об отзыве заявления о проведении профилактического визита;</w:t>
      </w:r>
    </w:p>
    <w:p w:rsidR="00D933A1" w:rsidRPr="00B217E3" w:rsidRDefault="00D933A1" w:rsidP="007E2596">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2) в течение двух месяцев до даты подачи заявления контролируемого лица контрольным (надзорным) органом было принято реш</w:t>
      </w:r>
      <w:r w:rsidR="007E2596">
        <w:rPr>
          <w:rFonts w:ascii="Times New Roman" w:hAnsi="Times New Roman"/>
          <w:sz w:val="26"/>
          <w:szCs w:val="26"/>
        </w:rPr>
        <w:t xml:space="preserve">ение об отказе </w:t>
      </w:r>
      <w:r w:rsidRPr="00B217E3">
        <w:rPr>
          <w:rFonts w:ascii="Times New Roman" w:hAnsi="Times New Roman"/>
          <w:sz w:val="26"/>
          <w:szCs w:val="26"/>
        </w:rPr>
        <w:t xml:space="preserve">  в проведении профилактического визита в отношении данного контролируемого лица;</w:t>
      </w:r>
    </w:p>
    <w:p w:rsidR="00D933A1" w:rsidRPr="00B217E3" w:rsidRDefault="00D933A1" w:rsidP="00D933A1">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 xml:space="preserve">3) в течение шести месяцев до даты подачи заявления контролируемого лица проведение профилактического визита было невозможно </w:t>
      </w:r>
      <w:r w:rsidR="007E2596">
        <w:rPr>
          <w:rFonts w:ascii="Times New Roman" w:hAnsi="Times New Roman"/>
          <w:sz w:val="26"/>
          <w:szCs w:val="26"/>
        </w:rPr>
        <w:t xml:space="preserve">в связи </w:t>
      </w:r>
      <w:r w:rsidRPr="00B217E3">
        <w:rPr>
          <w:rFonts w:ascii="Times New Roman" w:hAnsi="Times New Roman"/>
          <w:sz w:val="26"/>
          <w:szCs w:val="26"/>
        </w:rPr>
        <w:t>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933A1" w:rsidRPr="00B217E3" w:rsidRDefault="00D933A1" w:rsidP="00D933A1">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 xml:space="preserve"> 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933A1" w:rsidRPr="00B217E3" w:rsidRDefault="00D933A1" w:rsidP="00D933A1">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 xml:space="preserve"> В случае принятия решения о проведении профилактического визита                 по заявлению контролируемого лица орган муници</w:t>
      </w:r>
      <w:r w:rsidR="007E2596">
        <w:rPr>
          <w:rFonts w:ascii="Times New Roman" w:hAnsi="Times New Roman"/>
          <w:sz w:val="26"/>
          <w:szCs w:val="26"/>
        </w:rPr>
        <w:t xml:space="preserve">пального лесного контроля </w:t>
      </w:r>
      <w:r w:rsidRPr="00B217E3">
        <w:rPr>
          <w:rFonts w:ascii="Times New Roman" w:hAnsi="Times New Roman"/>
          <w:sz w:val="26"/>
          <w:szCs w:val="26"/>
        </w:rPr>
        <w:t xml:space="preserve"> в течение 20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F062BF" w:rsidRPr="00B217E3" w:rsidRDefault="009020DA" w:rsidP="00F062BF">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 xml:space="preserve">3.4.2. Инспектор проводит обязательный профилактический визит </w:t>
      </w:r>
      <w:r w:rsidR="005F1667" w:rsidRPr="00B217E3">
        <w:rPr>
          <w:rFonts w:ascii="Times New Roman" w:hAnsi="Times New Roman"/>
          <w:sz w:val="26"/>
          <w:szCs w:val="26"/>
        </w:rPr>
        <w:t xml:space="preserve">                      </w:t>
      </w:r>
      <w:r w:rsidRPr="00B217E3">
        <w:rPr>
          <w:rFonts w:ascii="Times New Roman" w:hAnsi="Times New Roman"/>
          <w:sz w:val="26"/>
          <w:szCs w:val="26"/>
        </w:rPr>
        <w:t>в отношении:</w:t>
      </w:r>
    </w:p>
    <w:p w:rsidR="009020DA" w:rsidRPr="00B217E3" w:rsidRDefault="009020DA" w:rsidP="00F062BF">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9020DA" w:rsidRPr="00B217E3" w:rsidRDefault="009020DA" w:rsidP="009020DA">
      <w:pPr>
        <w:widowControl/>
        <w:ind w:firstLine="709"/>
        <w:jc w:val="both"/>
        <w:rPr>
          <w:rFonts w:ascii="Times New Roman" w:hAnsi="Times New Roman"/>
          <w:sz w:val="26"/>
          <w:szCs w:val="26"/>
          <w:shd w:val="clear" w:color="auto" w:fill="F1C100"/>
        </w:rPr>
      </w:pPr>
      <w:r w:rsidRPr="00B217E3">
        <w:rPr>
          <w:rFonts w:ascii="Times New Roman" w:hAnsi="Times New Roman"/>
          <w:sz w:val="26"/>
          <w:szCs w:val="26"/>
        </w:rPr>
        <w:t xml:space="preserve">2) объектов контроля, отнесенных к категориям значительного риска, </w:t>
      </w:r>
      <w:r w:rsidR="005F1667" w:rsidRPr="00B217E3">
        <w:rPr>
          <w:rFonts w:ascii="Times New Roman" w:hAnsi="Times New Roman"/>
          <w:sz w:val="26"/>
          <w:szCs w:val="26"/>
        </w:rPr>
        <w:t xml:space="preserve">                   </w:t>
      </w:r>
      <w:r w:rsidRPr="00B217E3">
        <w:rPr>
          <w:rFonts w:ascii="Times New Roman" w:hAnsi="Times New Roman"/>
          <w:sz w:val="26"/>
          <w:szCs w:val="26"/>
        </w:rPr>
        <w:t>в срок не позднее одного года со дня принятия решения об отнесении объекта контроля к указанной категории.</w:t>
      </w:r>
    </w:p>
    <w:p w:rsidR="009020DA" w:rsidRPr="00B217E3" w:rsidRDefault="009020DA" w:rsidP="009020DA">
      <w:pPr>
        <w:widowControl/>
        <w:ind w:firstLine="709"/>
        <w:jc w:val="both"/>
        <w:rPr>
          <w:rFonts w:ascii="Times New Roman" w:hAnsi="Times New Roman"/>
          <w:sz w:val="26"/>
          <w:szCs w:val="26"/>
        </w:rPr>
      </w:pPr>
      <w:r w:rsidRPr="00B217E3">
        <w:rPr>
          <w:rFonts w:ascii="Times New Roman" w:hAnsi="Times New Roman"/>
          <w:sz w:val="26"/>
          <w:szCs w:val="26"/>
        </w:rPr>
        <w:lastRenderedPageBreak/>
        <w:t xml:space="preserve">3.4.3. Профилактические визиты проводятся по согласованию </w:t>
      </w:r>
      <w:r w:rsidR="005F1667" w:rsidRPr="00B217E3">
        <w:rPr>
          <w:rFonts w:ascii="Times New Roman" w:hAnsi="Times New Roman"/>
          <w:sz w:val="26"/>
          <w:szCs w:val="26"/>
        </w:rPr>
        <w:t xml:space="preserve">                                </w:t>
      </w:r>
      <w:r w:rsidRPr="00B217E3">
        <w:rPr>
          <w:rFonts w:ascii="Times New Roman" w:hAnsi="Times New Roman"/>
          <w:sz w:val="26"/>
          <w:szCs w:val="26"/>
        </w:rPr>
        <w:t>с контролируемыми лицами.</w:t>
      </w:r>
    </w:p>
    <w:p w:rsidR="009020DA" w:rsidRPr="00B217E3" w:rsidRDefault="009020DA" w:rsidP="009020DA">
      <w:pPr>
        <w:pStyle w:val="ConsPlusNormal"/>
        <w:ind w:firstLine="709"/>
        <w:jc w:val="both"/>
        <w:rPr>
          <w:sz w:val="26"/>
          <w:szCs w:val="26"/>
        </w:rPr>
      </w:pPr>
      <w:r w:rsidRPr="00B217E3">
        <w:rPr>
          <w:sz w:val="26"/>
          <w:szCs w:val="26"/>
        </w:rPr>
        <w:t>3.4.4. Контрольный орган направляет контролируемому лицу уведомление о проведении профилактического визита не позднее</w:t>
      </w:r>
      <w:r w:rsidR="007E2596">
        <w:rPr>
          <w:sz w:val="26"/>
          <w:szCs w:val="26"/>
        </w:rPr>
        <w:t>,</w:t>
      </w:r>
      <w:r w:rsidRPr="00B217E3">
        <w:rPr>
          <w:sz w:val="26"/>
          <w:szCs w:val="26"/>
        </w:rPr>
        <w:t xml:space="preserve"> чем за пять рабочих дней до даты его проведения.</w:t>
      </w:r>
    </w:p>
    <w:p w:rsidR="009020DA" w:rsidRPr="00B217E3" w:rsidRDefault="009020DA" w:rsidP="009020DA">
      <w:pPr>
        <w:pStyle w:val="ConsPlusNormal"/>
        <w:ind w:firstLine="709"/>
        <w:jc w:val="both"/>
        <w:rPr>
          <w:sz w:val="26"/>
          <w:szCs w:val="26"/>
        </w:rPr>
      </w:pPr>
      <w:r w:rsidRPr="00B217E3">
        <w:rPr>
          <w:sz w:val="26"/>
          <w:szCs w:val="26"/>
        </w:rPr>
        <w:t xml:space="preserve">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w:t>
      </w:r>
      <w:r w:rsidR="007E2596">
        <w:rPr>
          <w:sz w:val="26"/>
          <w:szCs w:val="26"/>
        </w:rPr>
        <w:t>позднее, чем за три рабочих дня</w:t>
      </w:r>
      <w:r w:rsidR="005F1667" w:rsidRPr="00B217E3">
        <w:rPr>
          <w:sz w:val="26"/>
          <w:szCs w:val="26"/>
        </w:rPr>
        <w:t xml:space="preserve"> </w:t>
      </w:r>
      <w:r w:rsidRPr="00B217E3">
        <w:rPr>
          <w:sz w:val="26"/>
          <w:szCs w:val="26"/>
        </w:rPr>
        <w:t>до даты его проведения.</w:t>
      </w:r>
    </w:p>
    <w:p w:rsidR="009020DA" w:rsidRPr="00B217E3" w:rsidRDefault="009020DA" w:rsidP="009020DA">
      <w:pPr>
        <w:widowControl/>
        <w:ind w:firstLine="709"/>
        <w:jc w:val="both"/>
        <w:rPr>
          <w:rFonts w:ascii="Times New Roman" w:hAnsi="Times New Roman"/>
          <w:sz w:val="26"/>
          <w:szCs w:val="26"/>
        </w:rPr>
      </w:pPr>
      <w:r w:rsidRPr="00B217E3">
        <w:rPr>
          <w:rFonts w:ascii="Times New Roman" w:hAnsi="Times New Roman"/>
          <w:sz w:val="26"/>
          <w:szCs w:val="26"/>
        </w:rPr>
        <w:t>3.4.5. По итогам профилактического визита инспектор составляет акт</w:t>
      </w:r>
      <w:r w:rsidR="005F1667" w:rsidRPr="00B217E3">
        <w:rPr>
          <w:rFonts w:ascii="Times New Roman" w:hAnsi="Times New Roman"/>
          <w:sz w:val="26"/>
          <w:szCs w:val="26"/>
        </w:rPr>
        <w:t xml:space="preserve">                   </w:t>
      </w:r>
      <w:r w:rsidRPr="00B217E3">
        <w:rPr>
          <w:rFonts w:ascii="Times New Roman" w:hAnsi="Times New Roman"/>
          <w:sz w:val="26"/>
          <w:szCs w:val="26"/>
        </w:rPr>
        <w:t xml:space="preserve"> о проведении профилактического визита, форма которого утверждается Контрольным органом.</w:t>
      </w:r>
      <w:r w:rsidR="00E2571A" w:rsidRPr="00B217E3">
        <w:rPr>
          <w:rFonts w:ascii="Times New Roman" w:hAnsi="Times New Roman"/>
          <w:sz w:val="26"/>
          <w:szCs w:val="26"/>
        </w:rPr>
        <w:t xml:space="preserve"> Разъяснения, указанные в акте о проведении профилактического визита, носят рекомендательный характер.</w:t>
      </w:r>
    </w:p>
    <w:p w:rsidR="009020DA" w:rsidRPr="00B217E3" w:rsidRDefault="009020DA" w:rsidP="009020DA">
      <w:pPr>
        <w:pStyle w:val="ConsPlusNormal"/>
        <w:ind w:firstLine="709"/>
        <w:jc w:val="both"/>
        <w:rPr>
          <w:sz w:val="26"/>
          <w:szCs w:val="26"/>
        </w:rPr>
      </w:pPr>
      <w:r w:rsidRPr="00B217E3">
        <w:rPr>
          <w:sz w:val="26"/>
          <w:szCs w:val="26"/>
        </w:rPr>
        <w:t>3.4.6. Контрольный орган осуществляет учет проведенных профилактических визитов.</w:t>
      </w:r>
    </w:p>
    <w:p w:rsidR="00A279B9" w:rsidRPr="00B217E3" w:rsidRDefault="00A279B9" w:rsidP="00A279B9">
      <w:pPr>
        <w:pStyle w:val="a8"/>
        <w:widowControl/>
        <w:tabs>
          <w:tab w:val="left" w:pos="1134"/>
        </w:tabs>
        <w:ind w:left="0"/>
        <w:jc w:val="center"/>
        <w:rPr>
          <w:rFonts w:ascii="Times New Roman" w:hAnsi="Times New Roman"/>
          <w:b/>
          <w:sz w:val="26"/>
          <w:szCs w:val="26"/>
        </w:rPr>
      </w:pPr>
    </w:p>
    <w:p w:rsidR="00A279B9" w:rsidRPr="00B217E3" w:rsidRDefault="00A279B9" w:rsidP="00A279B9">
      <w:pPr>
        <w:pStyle w:val="a8"/>
        <w:widowControl/>
        <w:tabs>
          <w:tab w:val="left" w:pos="1134"/>
        </w:tabs>
        <w:ind w:left="0"/>
        <w:jc w:val="center"/>
        <w:rPr>
          <w:rFonts w:ascii="Times New Roman" w:hAnsi="Times New Roman"/>
          <w:b/>
          <w:sz w:val="26"/>
          <w:szCs w:val="26"/>
        </w:rPr>
      </w:pPr>
      <w:r w:rsidRPr="00B217E3">
        <w:rPr>
          <w:rFonts w:ascii="Times New Roman" w:hAnsi="Times New Roman"/>
          <w:b/>
          <w:sz w:val="26"/>
          <w:szCs w:val="26"/>
        </w:rPr>
        <w:t xml:space="preserve">4. Контрольные мероприятия, проводимые в рамках </w:t>
      </w:r>
    </w:p>
    <w:p w:rsidR="00A279B9" w:rsidRPr="00B217E3" w:rsidRDefault="00A279B9" w:rsidP="00A279B9">
      <w:pPr>
        <w:pStyle w:val="a8"/>
        <w:widowControl/>
        <w:tabs>
          <w:tab w:val="left" w:pos="1134"/>
        </w:tabs>
        <w:ind w:left="0"/>
        <w:jc w:val="center"/>
        <w:rPr>
          <w:rFonts w:ascii="Times New Roman" w:hAnsi="Times New Roman"/>
          <w:b/>
          <w:sz w:val="26"/>
          <w:szCs w:val="26"/>
        </w:rPr>
      </w:pPr>
      <w:r w:rsidRPr="00B217E3">
        <w:rPr>
          <w:rFonts w:ascii="Times New Roman" w:hAnsi="Times New Roman"/>
          <w:b/>
          <w:sz w:val="26"/>
          <w:szCs w:val="26"/>
        </w:rPr>
        <w:t xml:space="preserve">муниципального контроля </w:t>
      </w:r>
    </w:p>
    <w:p w:rsidR="00A279B9" w:rsidRPr="00B217E3" w:rsidRDefault="00A279B9" w:rsidP="00A279B9">
      <w:pPr>
        <w:pStyle w:val="a8"/>
        <w:widowControl/>
        <w:tabs>
          <w:tab w:val="left" w:pos="1134"/>
        </w:tabs>
        <w:ind w:left="709"/>
        <w:jc w:val="both"/>
        <w:rPr>
          <w:rFonts w:ascii="Times New Roman" w:hAnsi="Times New Roman"/>
          <w:sz w:val="26"/>
          <w:szCs w:val="26"/>
        </w:rPr>
      </w:pPr>
    </w:p>
    <w:p w:rsidR="005F1667" w:rsidRPr="00B217E3" w:rsidRDefault="00E758A8" w:rsidP="00E758A8">
      <w:pPr>
        <w:widowControl/>
        <w:tabs>
          <w:tab w:val="left" w:pos="1134"/>
        </w:tabs>
        <w:jc w:val="both"/>
        <w:rPr>
          <w:rFonts w:ascii="Times New Roman" w:hAnsi="Times New Roman"/>
          <w:color w:val="auto"/>
          <w:sz w:val="26"/>
          <w:szCs w:val="26"/>
        </w:rPr>
      </w:pPr>
      <w:r w:rsidRPr="00B217E3">
        <w:rPr>
          <w:rFonts w:ascii="Times New Roman" w:hAnsi="Times New Roman"/>
          <w:color w:val="auto"/>
          <w:sz w:val="26"/>
          <w:szCs w:val="26"/>
        </w:rPr>
        <w:t xml:space="preserve">          </w:t>
      </w:r>
      <w:r w:rsidR="00A279B9" w:rsidRPr="00B217E3">
        <w:rPr>
          <w:rFonts w:ascii="Times New Roman" w:hAnsi="Times New Roman"/>
          <w:color w:val="auto"/>
          <w:sz w:val="26"/>
          <w:szCs w:val="26"/>
        </w:rPr>
        <w:t>4.1. Контрольные мероприятия. Общие вопросы</w:t>
      </w:r>
      <w:r w:rsidRPr="00B217E3">
        <w:rPr>
          <w:rFonts w:ascii="Times New Roman" w:hAnsi="Times New Roman"/>
          <w:color w:val="auto"/>
          <w:sz w:val="26"/>
          <w:szCs w:val="26"/>
        </w:rPr>
        <w:t>.</w:t>
      </w:r>
    </w:p>
    <w:p w:rsidR="00AA22BC" w:rsidRPr="00B217E3" w:rsidRDefault="00AA22BC" w:rsidP="00AA22BC">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AA22BC" w:rsidRPr="00B217E3" w:rsidRDefault="005F1667" w:rsidP="00AA22BC">
      <w:pPr>
        <w:pStyle w:val="ConsPlusNormal"/>
        <w:ind w:firstLine="709"/>
        <w:jc w:val="both"/>
        <w:rPr>
          <w:sz w:val="26"/>
          <w:szCs w:val="26"/>
        </w:rPr>
      </w:pPr>
      <w:r w:rsidRPr="00B217E3">
        <w:rPr>
          <w:sz w:val="26"/>
          <w:szCs w:val="26"/>
        </w:rPr>
        <w:t xml:space="preserve">- </w:t>
      </w:r>
      <w:r w:rsidR="00AA22BC" w:rsidRPr="00B217E3">
        <w:rPr>
          <w:sz w:val="26"/>
          <w:szCs w:val="26"/>
        </w:rPr>
        <w:t>инспекционный визит, рейдовый осмотр, документарная проверка, выездная проверка – при взаимодействии с контролируемыми лицами;</w:t>
      </w:r>
    </w:p>
    <w:p w:rsidR="00AA22BC" w:rsidRPr="00B217E3" w:rsidRDefault="005F1667" w:rsidP="00AA22BC">
      <w:pPr>
        <w:pStyle w:val="ConsPlusNormal"/>
        <w:ind w:firstLine="709"/>
        <w:jc w:val="both"/>
        <w:rPr>
          <w:sz w:val="26"/>
          <w:szCs w:val="26"/>
        </w:rPr>
      </w:pPr>
      <w:r w:rsidRPr="00B217E3">
        <w:rPr>
          <w:sz w:val="26"/>
          <w:szCs w:val="26"/>
        </w:rPr>
        <w:t xml:space="preserve">- </w:t>
      </w:r>
      <w:r w:rsidR="00AA22BC" w:rsidRPr="00B217E3">
        <w:rPr>
          <w:sz w:val="26"/>
          <w:szCs w:val="26"/>
        </w:rPr>
        <w:t>наблюдение за соблюдением обязательных требований, выездное о</w:t>
      </w:r>
      <w:r w:rsidRPr="00B217E3">
        <w:rPr>
          <w:sz w:val="26"/>
          <w:szCs w:val="26"/>
        </w:rPr>
        <w:t>бследования -</w:t>
      </w:r>
      <w:r w:rsidR="00AA22BC" w:rsidRPr="00B217E3">
        <w:rPr>
          <w:sz w:val="26"/>
          <w:szCs w:val="26"/>
        </w:rPr>
        <w:t xml:space="preserve"> без взаимодей</w:t>
      </w:r>
      <w:r w:rsidR="00A6100B" w:rsidRPr="00B217E3">
        <w:rPr>
          <w:sz w:val="26"/>
          <w:szCs w:val="26"/>
        </w:rPr>
        <w:t>ствия с контролируемыми лицами.</w:t>
      </w:r>
    </w:p>
    <w:p w:rsidR="00AA22BC" w:rsidRPr="00B217E3" w:rsidRDefault="00AA22BC" w:rsidP="00AA22BC">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4.1.</w:t>
      </w:r>
      <w:r w:rsidR="00613D20" w:rsidRPr="00B217E3">
        <w:rPr>
          <w:rFonts w:ascii="Times New Roman" w:hAnsi="Times New Roman"/>
          <w:sz w:val="26"/>
          <w:szCs w:val="26"/>
        </w:rPr>
        <w:t>2</w:t>
      </w:r>
      <w:r w:rsidRPr="00B217E3">
        <w:rPr>
          <w:rFonts w:ascii="Times New Roman" w:hAnsi="Times New Roman"/>
          <w:sz w:val="26"/>
          <w:szCs w:val="26"/>
        </w:rPr>
        <w:t xml:space="preserve">. При осуществлении муниципального контроля взаимодействием </w:t>
      </w:r>
      <w:r w:rsidR="005F1667" w:rsidRPr="00B217E3">
        <w:rPr>
          <w:rFonts w:ascii="Times New Roman" w:hAnsi="Times New Roman"/>
          <w:sz w:val="26"/>
          <w:szCs w:val="26"/>
        </w:rPr>
        <w:t xml:space="preserve">                  </w:t>
      </w:r>
      <w:r w:rsidRPr="00B217E3">
        <w:rPr>
          <w:rFonts w:ascii="Times New Roman" w:hAnsi="Times New Roman"/>
          <w:sz w:val="26"/>
          <w:szCs w:val="26"/>
        </w:rPr>
        <w:t xml:space="preserve">с контролируемыми лицами являются: </w:t>
      </w:r>
    </w:p>
    <w:p w:rsidR="00AA22BC" w:rsidRPr="00B217E3" w:rsidRDefault="005F1667" w:rsidP="00AA22BC">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 xml:space="preserve">- </w:t>
      </w:r>
      <w:r w:rsidR="00AA22BC" w:rsidRPr="00B217E3">
        <w:rPr>
          <w:rFonts w:ascii="Times New Roman" w:hAnsi="Times New Roman"/>
          <w:sz w:val="26"/>
          <w:szCs w:val="26"/>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AA22BC" w:rsidRPr="00B217E3" w:rsidRDefault="005F1667" w:rsidP="00AA22BC">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 xml:space="preserve">- </w:t>
      </w:r>
      <w:r w:rsidR="00AA22BC" w:rsidRPr="00B217E3">
        <w:rPr>
          <w:rFonts w:ascii="Times New Roman" w:hAnsi="Times New Roman"/>
          <w:sz w:val="26"/>
          <w:szCs w:val="26"/>
        </w:rPr>
        <w:t xml:space="preserve">запрос документов, иных материалов; </w:t>
      </w:r>
    </w:p>
    <w:p w:rsidR="00AA22BC" w:rsidRPr="00B217E3" w:rsidRDefault="005F1667" w:rsidP="00AA22BC">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 xml:space="preserve">- </w:t>
      </w:r>
      <w:r w:rsidR="00AA22BC" w:rsidRPr="00B217E3">
        <w:rPr>
          <w:rFonts w:ascii="Times New Roman" w:hAnsi="Times New Roman"/>
          <w:sz w:val="26"/>
          <w:szCs w:val="26"/>
        </w:rPr>
        <w:t xml:space="preserve">присутствие инспектора в месте осуществления деятельности контролируемого лица (за исключением случаев присутствия инспектора </w:t>
      </w:r>
      <w:r w:rsidRPr="00B217E3">
        <w:rPr>
          <w:rFonts w:ascii="Times New Roman" w:hAnsi="Times New Roman"/>
          <w:sz w:val="26"/>
          <w:szCs w:val="26"/>
        </w:rPr>
        <w:t xml:space="preserve">                       </w:t>
      </w:r>
      <w:r w:rsidR="00AA22BC" w:rsidRPr="00B217E3">
        <w:rPr>
          <w:rFonts w:ascii="Times New Roman" w:hAnsi="Times New Roman"/>
          <w:sz w:val="26"/>
          <w:szCs w:val="26"/>
        </w:rPr>
        <w:t xml:space="preserve">на общедоступных производственных объектах). </w:t>
      </w:r>
    </w:p>
    <w:p w:rsidR="00A279B9" w:rsidRPr="00B217E3" w:rsidRDefault="0064487D" w:rsidP="00A279B9">
      <w:pPr>
        <w:widowControl/>
        <w:tabs>
          <w:tab w:val="left" w:pos="1134"/>
        </w:tabs>
        <w:ind w:firstLine="709"/>
        <w:jc w:val="both"/>
        <w:rPr>
          <w:rFonts w:ascii="Times New Roman" w:hAnsi="Times New Roman"/>
          <w:color w:val="auto"/>
          <w:sz w:val="26"/>
          <w:szCs w:val="26"/>
        </w:rPr>
      </w:pPr>
      <w:r w:rsidRPr="00B217E3">
        <w:rPr>
          <w:rFonts w:ascii="Times New Roman" w:hAnsi="Times New Roman"/>
          <w:color w:val="auto"/>
          <w:sz w:val="26"/>
          <w:szCs w:val="26"/>
        </w:rPr>
        <w:t>4.1.3</w:t>
      </w:r>
      <w:r w:rsidR="00A279B9" w:rsidRPr="00B217E3">
        <w:rPr>
          <w:rFonts w:ascii="Times New Roman" w:hAnsi="Times New Roman"/>
          <w:color w:val="auto"/>
          <w:sz w:val="26"/>
          <w:szCs w:val="26"/>
        </w:rPr>
        <w:t>. Контрольные мероприятия</w:t>
      </w:r>
      <w:r w:rsidR="00BF1698" w:rsidRPr="00B217E3">
        <w:rPr>
          <w:rFonts w:ascii="Times New Roman" w:hAnsi="Times New Roman"/>
          <w:color w:val="auto"/>
          <w:sz w:val="26"/>
          <w:szCs w:val="26"/>
        </w:rPr>
        <w:t>,</w:t>
      </w:r>
      <w:r w:rsidR="00ED17A3" w:rsidRPr="00B217E3">
        <w:rPr>
          <w:rFonts w:ascii="Times New Roman" w:hAnsi="Times New Roman"/>
          <w:color w:val="auto"/>
          <w:sz w:val="26"/>
          <w:szCs w:val="26"/>
        </w:rPr>
        <w:t xml:space="preserve"> </w:t>
      </w:r>
      <w:r w:rsidR="00BF1698" w:rsidRPr="00B217E3">
        <w:rPr>
          <w:rFonts w:ascii="Times New Roman" w:hAnsi="Times New Roman"/>
          <w:color w:val="auto"/>
          <w:sz w:val="26"/>
          <w:szCs w:val="26"/>
        </w:rPr>
        <w:t>осуществляемые при взаимодействии</w:t>
      </w:r>
      <w:r w:rsidR="005F1667" w:rsidRPr="00B217E3">
        <w:rPr>
          <w:rFonts w:ascii="Times New Roman" w:hAnsi="Times New Roman"/>
          <w:color w:val="auto"/>
          <w:sz w:val="26"/>
          <w:szCs w:val="26"/>
        </w:rPr>
        <w:t xml:space="preserve">                  </w:t>
      </w:r>
      <w:r w:rsidR="00BF1698" w:rsidRPr="00B217E3">
        <w:rPr>
          <w:rFonts w:ascii="Times New Roman" w:hAnsi="Times New Roman"/>
          <w:color w:val="auto"/>
          <w:sz w:val="26"/>
          <w:szCs w:val="26"/>
        </w:rPr>
        <w:t xml:space="preserve"> с контролируемым лицом, </w:t>
      </w:r>
      <w:r w:rsidR="00A279B9" w:rsidRPr="00B217E3">
        <w:rPr>
          <w:rFonts w:ascii="Times New Roman" w:hAnsi="Times New Roman"/>
          <w:color w:val="auto"/>
          <w:sz w:val="26"/>
          <w:szCs w:val="26"/>
        </w:rPr>
        <w:t>проводятся Контрольным органом по следующим основаниям:</w:t>
      </w:r>
    </w:p>
    <w:p w:rsidR="00A279B9" w:rsidRPr="00B217E3" w:rsidRDefault="00A279B9" w:rsidP="00A279B9">
      <w:pPr>
        <w:widowControl/>
        <w:tabs>
          <w:tab w:val="left" w:pos="1134"/>
        </w:tabs>
        <w:ind w:firstLine="709"/>
        <w:jc w:val="both"/>
        <w:rPr>
          <w:rFonts w:ascii="Times New Roman" w:hAnsi="Times New Roman"/>
          <w:color w:val="auto"/>
          <w:sz w:val="26"/>
          <w:szCs w:val="26"/>
        </w:rPr>
      </w:pPr>
      <w:r w:rsidRPr="00B217E3">
        <w:rPr>
          <w:rFonts w:ascii="Times New Roman" w:hAnsi="Times New Roman"/>
          <w:color w:val="auto"/>
          <w:sz w:val="26"/>
          <w:szCs w:val="26"/>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279B9" w:rsidRPr="00B217E3" w:rsidRDefault="00A279B9" w:rsidP="00A279B9">
      <w:pPr>
        <w:widowControl/>
        <w:tabs>
          <w:tab w:val="left" w:pos="1134"/>
        </w:tabs>
        <w:ind w:firstLine="709"/>
        <w:jc w:val="both"/>
        <w:rPr>
          <w:rFonts w:ascii="Times New Roman" w:hAnsi="Times New Roman"/>
          <w:color w:val="auto"/>
          <w:sz w:val="26"/>
          <w:szCs w:val="26"/>
        </w:rPr>
      </w:pPr>
      <w:r w:rsidRPr="00B217E3">
        <w:rPr>
          <w:rFonts w:ascii="Times New Roman" w:hAnsi="Times New Roman"/>
          <w:color w:val="auto"/>
          <w:sz w:val="26"/>
          <w:szCs w:val="26"/>
        </w:rPr>
        <w:t>2) наступление сроков проведения контрольных мероприятий, включенных в план проведения контрольных мероприятий;</w:t>
      </w:r>
    </w:p>
    <w:p w:rsidR="00A279B9" w:rsidRPr="00B217E3" w:rsidRDefault="00A279B9" w:rsidP="00A279B9">
      <w:pPr>
        <w:widowControl/>
        <w:tabs>
          <w:tab w:val="left" w:pos="1134"/>
        </w:tabs>
        <w:ind w:firstLine="709"/>
        <w:jc w:val="both"/>
        <w:rPr>
          <w:rFonts w:ascii="Times New Roman" w:hAnsi="Times New Roman"/>
          <w:color w:val="auto"/>
          <w:sz w:val="26"/>
          <w:szCs w:val="26"/>
        </w:rPr>
      </w:pPr>
      <w:r w:rsidRPr="00B217E3">
        <w:rPr>
          <w:rFonts w:ascii="Times New Roman" w:hAnsi="Times New Roman"/>
          <w:color w:val="auto"/>
          <w:sz w:val="26"/>
          <w:szCs w:val="2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279B9" w:rsidRPr="00B217E3" w:rsidRDefault="00A279B9" w:rsidP="00A279B9">
      <w:pPr>
        <w:widowControl/>
        <w:tabs>
          <w:tab w:val="left" w:pos="1134"/>
        </w:tabs>
        <w:ind w:firstLine="709"/>
        <w:jc w:val="both"/>
        <w:rPr>
          <w:rFonts w:ascii="Times New Roman" w:hAnsi="Times New Roman"/>
          <w:color w:val="auto"/>
          <w:sz w:val="26"/>
          <w:szCs w:val="26"/>
        </w:rPr>
      </w:pPr>
      <w:r w:rsidRPr="00B217E3">
        <w:rPr>
          <w:rFonts w:ascii="Times New Roman" w:hAnsi="Times New Roman"/>
          <w:color w:val="auto"/>
          <w:sz w:val="26"/>
          <w:szCs w:val="26"/>
        </w:rPr>
        <w:lastRenderedPageBreak/>
        <w:t xml:space="preserve">4) требование прокурора о проведении контрольного мероприятия </w:t>
      </w:r>
      <w:r w:rsidR="005F1667" w:rsidRPr="00B217E3">
        <w:rPr>
          <w:rFonts w:ascii="Times New Roman" w:hAnsi="Times New Roman"/>
          <w:color w:val="auto"/>
          <w:sz w:val="26"/>
          <w:szCs w:val="26"/>
        </w:rPr>
        <w:t xml:space="preserve">                       </w:t>
      </w:r>
      <w:r w:rsidRPr="00B217E3">
        <w:rPr>
          <w:rFonts w:ascii="Times New Roman" w:hAnsi="Times New Roman"/>
          <w:color w:val="auto"/>
          <w:sz w:val="26"/>
          <w:szCs w:val="26"/>
        </w:rPr>
        <w:t xml:space="preserve">в рамках надзора за исполнением законов, соблюдением прав и свобод человека и гражданина по поступившим </w:t>
      </w:r>
      <w:r w:rsidR="007E2596">
        <w:rPr>
          <w:rFonts w:ascii="Times New Roman" w:hAnsi="Times New Roman"/>
          <w:color w:val="auto"/>
          <w:sz w:val="26"/>
          <w:szCs w:val="26"/>
        </w:rPr>
        <w:t>в органы прокуратуры материалам</w:t>
      </w:r>
      <w:r w:rsidR="005F1667" w:rsidRPr="00B217E3">
        <w:rPr>
          <w:rFonts w:ascii="Times New Roman" w:hAnsi="Times New Roman"/>
          <w:color w:val="auto"/>
          <w:sz w:val="26"/>
          <w:szCs w:val="26"/>
        </w:rPr>
        <w:t xml:space="preserve"> </w:t>
      </w:r>
      <w:r w:rsidRPr="00B217E3">
        <w:rPr>
          <w:rFonts w:ascii="Times New Roman" w:hAnsi="Times New Roman"/>
          <w:color w:val="auto"/>
          <w:sz w:val="26"/>
          <w:szCs w:val="26"/>
        </w:rPr>
        <w:t>и обращениям;</w:t>
      </w:r>
    </w:p>
    <w:p w:rsidR="00A279B9" w:rsidRPr="00B217E3" w:rsidRDefault="00A279B9" w:rsidP="00A279B9">
      <w:pPr>
        <w:widowControl/>
        <w:tabs>
          <w:tab w:val="left" w:pos="1134"/>
        </w:tabs>
        <w:ind w:firstLine="709"/>
        <w:jc w:val="both"/>
        <w:rPr>
          <w:rFonts w:ascii="Times New Roman" w:hAnsi="Times New Roman"/>
          <w:color w:val="auto"/>
          <w:sz w:val="26"/>
          <w:szCs w:val="26"/>
        </w:rPr>
      </w:pPr>
      <w:r w:rsidRPr="00B217E3">
        <w:rPr>
          <w:rFonts w:ascii="Times New Roman" w:hAnsi="Times New Roman"/>
          <w:color w:val="auto"/>
          <w:sz w:val="26"/>
          <w:szCs w:val="26"/>
        </w:rPr>
        <w:t xml:space="preserve">5) истечение срока исполнения решения Контрольного органа </w:t>
      </w:r>
      <w:r w:rsidR="005F1667" w:rsidRPr="00B217E3">
        <w:rPr>
          <w:rFonts w:ascii="Times New Roman" w:hAnsi="Times New Roman"/>
          <w:color w:val="auto"/>
          <w:sz w:val="26"/>
          <w:szCs w:val="26"/>
        </w:rPr>
        <w:t xml:space="preserve">                              </w:t>
      </w:r>
      <w:r w:rsidRPr="00B217E3">
        <w:rPr>
          <w:rFonts w:ascii="Times New Roman" w:hAnsi="Times New Roman"/>
          <w:color w:val="auto"/>
          <w:sz w:val="26"/>
          <w:szCs w:val="26"/>
        </w:rPr>
        <w:t>об устранении выявленного нар</w:t>
      </w:r>
      <w:r w:rsidR="005F1667" w:rsidRPr="00B217E3">
        <w:rPr>
          <w:rFonts w:ascii="Times New Roman" w:hAnsi="Times New Roman"/>
          <w:color w:val="auto"/>
          <w:sz w:val="26"/>
          <w:szCs w:val="26"/>
        </w:rPr>
        <w:t>ушения обязательных требований -</w:t>
      </w:r>
      <w:r w:rsidRPr="00B217E3">
        <w:rPr>
          <w:rFonts w:ascii="Times New Roman" w:hAnsi="Times New Roman"/>
          <w:color w:val="auto"/>
          <w:sz w:val="26"/>
          <w:szCs w:val="26"/>
        </w:rPr>
        <w:t xml:space="preserve"> в случаях, установленных </w:t>
      </w:r>
      <w:hyperlink r:id="rId12" w:history="1">
        <w:r w:rsidRPr="00B217E3">
          <w:rPr>
            <w:rFonts w:ascii="Times New Roman" w:hAnsi="Times New Roman"/>
            <w:color w:val="auto"/>
            <w:sz w:val="26"/>
            <w:szCs w:val="26"/>
          </w:rPr>
          <w:t>частью 1 статьи 95</w:t>
        </w:r>
      </w:hyperlink>
      <w:r w:rsidRPr="00B217E3">
        <w:rPr>
          <w:rFonts w:ascii="Times New Roman" w:hAnsi="Times New Roman"/>
          <w:color w:val="auto"/>
          <w:sz w:val="26"/>
          <w:szCs w:val="26"/>
        </w:rPr>
        <w:t xml:space="preserve"> Федерального закона № 248-ФЗ.</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A279B9" w:rsidRPr="00B217E3" w:rsidRDefault="00A279B9" w:rsidP="00A279B9">
      <w:pPr>
        <w:widowControl/>
        <w:ind w:firstLine="709"/>
        <w:jc w:val="both"/>
        <w:rPr>
          <w:rFonts w:ascii="Times New Roman" w:hAnsi="Times New Roman"/>
          <w:color w:val="auto"/>
          <w:sz w:val="26"/>
          <w:szCs w:val="26"/>
        </w:rPr>
      </w:pPr>
      <w:r w:rsidRPr="00B217E3">
        <w:rPr>
          <w:rFonts w:ascii="Times New Roman" w:hAnsi="Times New Roman"/>
          <w:color w:val="auto"/>
          <w:sz w:val="26"/>
          <w:szCs w:val="26"/>
        </w:rPr>
        <w:t xml:space="preserve">4.1.4. Плановые и внеплановые контрольные мероприятия, </w:t>
      </w:r>
      <w:r w:rsidR="005F1667" w:rsidRPr="00B217E3">
        <w:rPr>
          <w:rFonts w:ascii="Times New Roman" w:hAnsi="Times New Roman"/>
          <w:color w:val="auto"/>
          <w:sz w:val="26"/>
          <w:szCs w:val="26"/>
        </w:rPr>
        <w:t xml:space="preserve">                                     </w:t>
      </w:r>
      <w:r w:rsidRPr="00B217E3">
        <w:rPr>
          <w:rFonts w:ascii="Times New Roman" w:hAnsi="Times New Roman"/>
          <w:color w:val="auto"/>
          <w:sz w:val="26"/>
          <w:szCs w:val="26"/>
        </w:rPr>
        <w:t xml:space="preserve">за исключением проводимых без взаимодействия с контролируемыми лицами, проводятся путем совершения инспектором и лицами, привлекаемыми </w:t>
      </w:r>
      <w:r w:rsidR="005F1667" w:rsidRPr="00B217E3">
        <w:rPr>
          <w:rFonts w:ascii="Times New Roman" w:hAnsi="Times New Roman"/>
          <w:color w:val="auto"/>
          <w:sz w:val="26"/>
          <w:szCs w:val="26"/>
        </w:rPr>
        <w:t xml:space="preserve">                             </w:t>
      </w:r>
      <w:r w:rsidRPr="00B217E3">
        <w:rPr>
          <w:rFonts w:ascii="Times New Roman" w:hAnsi="Times New Roman"/>
          <w:color w:val="auto"/>
          <w:sz w:val="26"/>
          <w:szCs w:val="26"/>
        </w:rPr>
        <w:t>к проведению контрольного мероприятия, следующих контрольных действий:</w:t>
      </w:r>
    </w:p>
    <w:p w:rsidR="00A279B9" w:rsidRPr="00B217E3" w:rsidRDefault="00AC68AC" w:rsidP="00A279B9">
      <w:pPr>
        <w:widowControl/>
        <w:ind w:firstLine="709"/>
        <w:jc w:val="both"/>
        <w:rPr>
          <w:rFonts w:ascii="Times New Roman" w:hAnsi="Times New Roman"/>
          <w:color w:val="auto"/>
          <w:sz w:val="26"/>
          <w:szCs w:val="26"/>
        </w:rPr>
      </w:pPr>
      <w:r w:rsidRPr="00B217E3">
        <w:rPr>
          <w:rFonts w:ascii="Times New Roman" w:hAnsi="Times New Roman"/>
          <w:color w:val="auto"/>
          <w:sz w:val="26"/>
          <w:szCs w:val="26"/>
        </w:rPr>
        <w:t xml:space="preserve">- </w:t>
      </w:r>
      <w:r w:rsidR="00A279B9" w:rsidRPr="00B217E3">
        <w:rPr>
          <w:rFonts w:ascii="Times New Roman" w:hAnsi="Times New Roman"/>
          <w:color w:val="auto"/>
          <w:sz w:val="26"/>
          <w:szCs w:val="26"/>
        </w:rPr>
        <w:t>осмотр;</w:t>
      </w:r>
    </w:p>
    <w:p w:rsidR="00A279B9" w:rsidRPr="00B217E3" w:rsidRDefault="00AC68AC" w:rsidP="00A279B9">
      <w:pPr>
        <w:widowControl/>
        <w:ind w:firstLine="709"/>
        <w:jc w:val="both"/>
        <w:rPr>
          <w:rFonts w:ascii="Times New Roman" w:hAnsi="Times New Roman"/>
          <w:color w:val="auto"/>
          <w:sz w:val="26"/>
          <w:szCs w:val="26"/>
        </w:rPr>
      </w:pPr>
      <w:r w:rsidRPr="00B217E3">
        <w:rPr>
          <w:rFonts w:ascii="Times New Roman" w:hAnsi="Times New Roman"/>
          <w:color w:val="auto"/>
          <w:sz w:val="26"/>
          <w:szCs w:val="26"/>
        </w:rPr>
        <w:t xml:space="preserve">- </w:t>
      </w:r>
      <w:r w:rsidR="00A279B9" w:rsidRPr="00B217E3">
        <w:rPr>
          <w:rFonts w:ascii="Times New Roman" w:hAnsi="Times New Roman"/>
          <w:color w:val="auto"/>
          <w:sz w:val="26"/>
          <w:szCs w:val="26"/>
        </w:rPr>
        <w:t>опрос;</w:t>
      </w:r>
    </w:p>
    <w:p w:rsidR="00A279B9" w:rsidRPr="00B217E3" w:rsidRDefault="00AC68AC" w:rsidP="00A279B9">
      <w:pPr>
        <w:widowControl/>
        <w:ind w:firstLine="709"/>
        <w:jc w:val="both"/>
        <w:rPr>
          <w:rFonts w:ascii="Times New Roman" w:hAnsi="Times New Roman"/>
          <w:color w:val="auto"/>
          <w:sz w:val="26"/>
          <w:szCs w:val="26"/>
        </w:rPr>
      </w:pPr>
      <w:r w:rsidRPr="00B217E3">
        <w:rPr>
          <w:rFonts w:ascii="Times New Roman" w:hAnsi="Times New Roman"/>
          <w:color w:val="auto"/>
          <w:sz w:val="26"/>
          <w:szCs w:val="26"/>
        </w:rPr>
        <w:t xml:space="preserve">- </w:t>
      </w:r>
      <w:r w:rsidR="00A279B9" w:rsidRPr="00B217E3">
        <w:rPr>
          <w:rFonts w:ascii="Times New Roman" w:hAnsi="Times New Roman"/>
          <w:color w:val="auto"/>
          <w:sz w:val="26"/>
          <w:szCs w:val="26"/>
        </w:rPr>
        <w:t>получение письменных объяснений;</w:t>
      </w:r>
    </w:p>
    <w:p w:rsidR="00A279B9" w:rsidRPr="00B217E3" w:rsidRDefault="00AC68AC" w:rsidP="00A279B9">
      <w:pPr>
        <w:widowControl/>
        <w:ind w:firstLine="709"/>
        <w:jc w:val="both"/>
        <w:rPr>
          <w:rFonts w:ascii="Times New Roman" w:hAnsi="Times New Roman"/>
          <w:color w:val="auto"/>
          <w:sz w:val="26"/>
          <w:szCs w:val="26"/>
        </w:rPr>
      </w:pPr>
      <w:r w:rsidRPr="00B217E3">
        <w:rPr>
          <w:rFonts w:ascii="Times New Roman" w:hAnsi="Times New Roman"/>
          <w:color w:val="auto"/>
          <w:sz w:val="26"/>
          <w:szCs w:val="26"/>
        </w:rPr>
        <w:t xml:space="preserve">- </w:t>
      </w:r>
      <w:r w:rsidR="00A279B9" w:rsidRPr="00B217E3">
        <w:rPr>
          <w:rFonts w:ascii="Times New Roman" w:hAnsi="Times New Roman"/>
          <w:color w:val="auto"/>
          <w:sz w:val="26"/>
          <w:szCs w:val="26"/>
        </w:rPr>
        <w:t>истребование документов;</w:t>
      </w:r>
    </w:p>
    <w:p w:rsidR="00A279B9" w:rsidRPr="00B217E3" w:rsidRDefault="00AC68AC" w:rsidP="00A279B9">
      <w:pPr>
        <w:widowControl/>
        <w:ind w:firstLine="709"/>
        <w:jc w:val="both"/>
        <w:rPr>
          <w:rFonts w:ascii="Times New Roman" w:hAnsi="Times New Roman"/>
          <w:color w:val="auto"/>
          <w:sz w:val="26"/>
          <w:szCs w:val="26"/>
        </w:rPr>
      </w:pPr>
      <w:r w:rsidRPr="00B217E3">
        <w:rPr>
          <w:rFonts w:ascii="Times New Roman" w:hAnsi="Times New Roman"/>
          <w:color w:val="auto"/>
          <w:sz w:val="26"/>
          <w:szCs w:val="26"/>
        </w:rPr>
        <w:t xml:space="preserve">- </w:t>
      </w:r>
      <w:r w:rsidR="00A279B9" w:rsidRPr="00B217E3">
        <w:rPr>
          <w:rFonts w:ascii="Times New Roman" w:hAnsi="Times New Roman"/>
          <w:color w:val="auto"/>
          <w:sz w:val="26"/>
          <w:szCs w:val="26"/>
        </w:rPr>
        <w:t>экспертиза.</w:t>
      </w:r>
    </w:p>
    <w:p w:rsidR="00A279B9" w:rsidRPr="00B217E3" w:rsidRDefault="00A279B9" w:rsidP="00A279B9">
      <w:pPr>
        <w:widowControl/>
        <w:tabs>
          <w:tab w:val="left" w:pos="1134"/>
        </w:tabs>
        <w:ind w:firstLine="709"/>
        <w:jc w:val="both"/>
        <w:rPr>
          <w:rFonts w:ascii="Times New Roman" w:hAnsi="Times New Roman"/>
          <w:color w:val="auto"/>
          <w:sz w:val="26"/>
          <w:szCs w:val="26"/>
        </w:rPr>
      </w:pPr>
      <w:r w:rsidRPr="00B217E3">
        <w:rPr>
          <w:rFonts w:ascii="Times New Roman" w:hAnsi="Times New Roman"/>
          <w:color w:val="auto"/>
          <w:sz w:val="26"/>
          <w:szCs w:val="26"/>
        </w:rPr>
        <w:t>4.1.5. Для проведения контрольного мероприятия</w:t>
      </w:r>
      <w:r w:rsidRPr="00B217E3">
        <w:rPr>
          <w:rFonts w:ascii="Times New Roman" w:hAnsi="Times New Roman"/>
          <w:sz w:val="26"/>
          <w:szCs w:val="26"/>
        </w:rPr>
        <w:t>, предусматривающего взаимодействие с контролируемым лицом, а также документарной проверки,</w:t>
      </w:r>
      <w:r w:rsidRPr="00B217E3">
        <w:rPr>
          <w:rFonts w:ascii="Times New Roman" w:hAnsi="Times New Roman"/>
          <w:color w:val="auto"/>
          <w:sz w:val="26"/>
          <w:szCs w:val="26"/>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A279B9" w:rsidRPr="00B217E3" w:rsidRDefault="00A279B9" w:rsidP="00A279B9">
      <w:pPr>
        <w:pStyle w:val="HTML"/>
        <w:ind w:firstLine="709"/>
        <w:jc w:val="both"/>
        <w:rPr>
          <w:rFonts w:ascii="Times New Roman" w:hAnsi="Times New Roman"/>
          <w:sz w:val="26"/>
          <w:szCs w:val="26"/>
        </w:rPr>
      </w:pPr>
      <w:r w:rsidRPr="00B217E3">
        <w:rPr>
          <w:rFonts w:ascii="Times New Roman" w:hAnsi="Times New Roman"/>
          <w:sz w:val="26"/>
          <w:szCs w:val="26"/>
        </w:rPr>
        <w:t xml:space="preserve">В отношении проведения наблюдения за соблюдением обязательных требований, выездного обследования не требуется принятие решения </w:t>
      </w:r>
      <w:r w:rsidR="005F1667" w:rsidRPr="00B217E3">
        <w:rPr>
          <w:rFonts w:ascii="Times New Roman" w:hAnsi="Times New Roman"/>
          <w:sz w:val="26"/>
          <w:szCs w:val="26"/>
        </w:rPr>
        <w:t xml:space="preserve">                              </w:t>
      </w:r>
      <w:r w:rsidRPr="00B217E3">
        <w:rPr>
          <w:rFonts w:ascii="Times New Roman" w:hAnsi="Times New Roman"/>
          <w:sz w:val="26"/>
          <w:szCs w:val="26"/>
        </w:rPr>
        <w:t>о проведении данного контрольного мероприятия, предусмотренного абзацем первым настоящего пункта Положения.</w:t>
      </w:r>
    </w:p>
    <w:p w:rsidR="00A279B9" w:rsidRPr="00B217E3" w:rsidRDefault="00A279B9" w:rsidP="00A279B9">
      <w:pPr>
        <w:widowControl/>
        <w:tabs>
          <w:tab w:val="left" w:pos="1134"/>
        </w:tabs>
        <w:ind w:firstLine="709"/>
        <w:jc w:val="both"/>
        <w:rPr>
          <w:rFonts w:ascii="Times New Roman" w:hAnsi="Times New Roman"/>
          <w:color w:val="auto"/>
          <w:sz w:val="26"/>
          <w:szCs w:val="26"/>
        </w:rPr>
      </w:pPr>
      <w:r w:rsidRPr="00B217E3">
        <w:rPr>
          <w:rFonts w:ascii="Times New Roman" w:hAnsi="Times New Roman"/>
          <w:color w:val="auto"/>
          <w:sz w:val="26"/>
          <w:szCs w:val="26"/>
        </w:rPr>
        <w:t xml:space="preserve">4.1.6. Контрольные мероприятия проводятся инспекторами, указанными </w:t>
      </w:r>
      <w:r w:rsidR="005F1667" w:rsidRPr="00B217E3">
        <w:rPr>
          <w:rFonts w:ascii="Times New Roman" w:hAnsi="Times New Roman"/>
          <w:color w:val="auto"/>
          <w:sz w:val="26"/>
          <w:szCs w:val="26"/>
        </w:rPr>
        <w:t xml:space="preserve">  </w:t>
      </w:r>
      <w:r w:rsidRPr="00B217E3">
        <w:rPr>
          <w:rFonts w:ascii="Times New Roman" w:hAnsi="Times New Roman"/>
          <w:color w:val="auto"/>
          <w:sz w:val="26"/>
          <w:szCs w:val="26"/>
        </w:rPr>
        <w:t>в решении Контрольного органа о проведении контрольного мероприятия.</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A279B9" w:rsidRPr="00B217E3" w:rsidRDefault="00A279B9" w:rsidP="00E758A8">
      <w:pPr>
        <w:pStyle w:val="HTML"/>
        <w:ind w:firstLine="851"/>
        <w:jc w:val="both"/>
        <w:rPr>
          <w:rFonts w:ascii="Times New Roman" w:hAnsi="Times New Roman"/>
          <w:sz w:val="26"/>
          <w:szCs w:val="26"/>
        </w:rPr>
      </w:pPr>
      <w:r w:rsidRPr="00B217E3">
        <w:rPr>
          <w:rFonts w:ascii="Times New Roman" w:hAnsi="Times New Roman"/>
          <w:sz w:val="26"/>
          <w:szCs w:val="26"/>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w:t>
      </w:r>
      <w:r w:rsidR="00950689" w:rsidRPr="00B217E3">
        <w:rPr>
          <w:rFonts w:ascii="Times New Roman" w:hAnsi="Times New Roman"/>
          <w:sz w:val="26"/>
          <w:szCs w:val="26"/>
        </w:rPr>
        <w:t xml:space="preserve">(далее также </w:t>
      </w:r>
      <w:r w:rsidR="005F1667" w:rsidRPr="00B217E3">
        <w:rPr>
          <w:rFonts w:ascii="Times New Roman" w:hAnsi="Times New Roman"/>
          <w:sz w:val="26"/>
          <w:szCs w:val="26"/>
        </w:rPr>
        <w:t>-</w:t>
      </w:r>
      <w:r w:rsidR="00950689" w:rsidRPr="00B217E3">
        <w:rPr>
          <w:rFonts w:ascii="Times New Roman" w:hAnsi="Times New Roman"/>
          <w:sz w:val="26"/>
          <w:szCs w:val="26"/>
        </w:rPr>
        <w:t xml:space="preserve"> акт) по форме, утвержденной приказом </w:t>
      </w:r>
      <w:r w:rsidR="001D3D5B" w:rsidRPr="00B217E3">
        <w:rPr>
          <w:rFonts w:ascii="Times New Roman" w:hAnsi="Times New Roman"/>
          <w:sz w:val="26"/>
          <w:szCs w:val="26"/>
        </w:rPr>
        <w:t xml:space="preserve">Министерства экономического развития Российской Федерации </w:t>
      </w:r>
      <w:r w:rsidR="00C453E2" w:rsidRPr="00B217E3">
        <w:rPr>
          <w:rFonts w:ascii="Times New Roman" w:hAnsi="Times New Roman"/>
          <w:sz w:val="26"/>
          <w:szCs w:val="26"/>
        </w:rPr>
        <w:t xml:space="preserve">от 31 марта </w:t>
      </w:r>
      <w:r w:rsidR="00950689" w:rsidRPr="00B217E3">
        <w:rPr>
          <w:rFonts w:ascii="Times New Roman" w:hAnsi="Times New Roman"/>
          <w:sz w:val="26"/>
          <w:szCs w:val="26"/>
        </w:rPr>
        <w:t>2021</w:t>
      </w:r>
      <w:r w:rsidR="00C453E2" w:rsidRPr="00B217E3">
        <w:rPr>
          <w:rFonts w:ascii="Times New Roman" w:hAnsi="Times New Roman"/>
          <w:sz w:val="26"/>
          <w:szCs w:val="26"/>
        </w:rPr>
        <w:t xml:space="preserve"> года</w:t>
      </w:r>
      <w:r w:rsidR="00950689" w:rsidRPr="00B217E3">
        <w:rPr>
          <w:rFonts w:ascii="Times New Roman" w:hAnsi="Times New Roman"/>
          <w:sz w:val="26"/>
          <w:szCs w:val="26"/>
        </w:rPr>
        <w:t xml:space="preserve"> № 151 «О типовых формах документов, используемых контрольным (надзорным) органом». </w:t>
      </w:r>
      <w:r w:rsidRPr="00B217E3">
        <w:rPr>
          <w:rFonts w:ascii="Times New Roman" w:hAnsi="Times New Roman"/>
          <w:sz w:val="26"/>
          <w:szCs w:val="26"/>
        </w:rPr>
        <w:t xml:space="preserve"> </w:t>
      </w:r>
    </w:p>
    <w:p w:rsidR="00A279B9" w:rsidRPr="00B217E3" w:rsidRDefault="00A279B9" w:rsidP="00E758A8">
      <w:pPr>
        <w:pStyle w:val="a8"/>
        <w:widowControl/>
        <w:tabs>
          <w:tab w:val="left" w:pos="1134"/>
        </w:tabs>
        <w:ind w:left="0" w:firstLine="851"/>
        <w:jc w:val="both"/>
        <w:rPr>
          <w:rFonts w:ascii="Times New Roman" w:hAnsi="Times New Roman"/>
          <w:sz w:val="26"/>
          <w:szCs w:val="26"/>
        </w:rPr>
      </w:pPr>
      <w:r w:rsidRPr="00B217E3">
        <w:rPr>
          <w:rFonts w:ascii="Times New Roman" w:hAnsi="Times New Roman"/>
          <w:sz w:val="26"/>
          <w:szCs w:val="2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A279B9" w:rsidRPr="00B217E3" w:rsidRDefault="00A279B9" w:rsidP="00E758A8">
      <w:pPr>
        <w:pStyle w:val="a8"/>
        <w:widowControl/>
        <w:tabs>
          <w:tab w:val="left" w:pos="1134"/>
        </w:tabs>
        <w:ind w:left="0" w:firstLine="851"/>
        <w:jc w:val="both"/>
        <w:rPr>
          <w:rFonts w:ascii="Times New Roman" w:hAnsi="Times New Roman"/>
          <w:sz w:val="26"/>
          <w:szCs w:val="26"/>
        </w:rPr>
      </w:pPr>
      <w:r w:rsidRPr="00B217E3">
        <w:rPr>
          <w:rFonts w:ascii="Times New Roman" w:hAnsi="Times New Roman"/>
          <w:sz w:val="26"/>
          <w:szCs w:val="26"/>
        </w:rPr>
        <w:t xml:space="preserve">В случае устранения выявленного нарушения до окончания проведения контрольного мероприятия, предусматривающего взаимодействие </w:t>
      </w:r>
      <w:r w:rsidR="005F1667" w:rsidRPr="00B217E3">
        <w:rPr>
          <w:rFonts w:ascii="Times New Roman" w:hAnsi="Times New Roman"/>
          <w:sz w:val="26"/>
          <w:szCs w:val="26"/>
        </w:rPr>
        <w:t xml:space="preserve">                                      </w:t>
      </w:r>
      <w:r w:rsidRPr="00B217E3">
        <w:rPr>
          <w:rFonts w:ascii="Times New Roman" w:hAnsi="Times New Roman"/>
          <w:sz w:val="26"/>
          <w:szCs w:val="26"/>
        </w:rPr>
        <w:t>с контролируемым лицом, в акте указывается факт его устранения.</w:t>
      </w:r>
    </w:p>
    <w:p w:rsidR="00A279B9" w:rsidRPr="00B217E3" w:rsidRDefault="00A279B9" w:rsidP="00E758A8">
      <w:pPr>
        <w:pStyle w:val="ConsPlusNormal"/>
        <w:ind w:firstLine="851"/>
        <w:jc w:val="both"/>
        <w:rPr>
          <w:sz w:val="26"/>
          <w:szCs w:val="26"/>
        </w:rPr>
      </w:pPr>
      <w:r w:rsidRPr="00B217E3">
        <w:rPr>
          <w:sz w:val="26"/>
          <w:szCs w:val="26"/>
        </w:rPr>
        <w:t>4.1.8. Документы, иные материалы, являющиеся доказательствами нарушения обязательных требований, приобщаются к акту.</w:t>
      </w:r>
    </w:p>
    <w:p w:rsidR="00A279B9" w:rsidRPr="00B217E3" w:rsidRDefault="00A279B9" w:rsidP="00E758A8">
      <w:pPr>
        <w:pStyle w:val="ConsPlusNormal"/>
        <w:ind w:firstLine="851"/>
        <w:jc w:val="both"/>
        <w:rPr>
          <w:sz w:val="26"/>
          <w:szCs w:val="26"/>
        </w:rPr>
      </w:pPr>
      <w:r w:rsidRPr="00B217E3">
        <w:rPr>
          <w:sz w:val="26"/>
          <w:szCs w:val="26"/>
        </w:rPr>
        <w:lastRenderedPageBreak/>
        <w:t xml:space="preserve">Заполненные при проведении контрольного мероприятия проверочные листы должны быть приобщены к акту. </w:t>
      </w:r>
    </w:p>
    <w:p w:rsidR="00A279B9" w:rsidRPr="00B217E3" w:rsidRDefault="00A279B9" w:rsidP="00E758A8">
      <w:pPr>
        <w:pStyle w:val="ConsPlusNormal"/>
        <w:ind w:firstLine="851"/>
        <w:jc w:val="both"/>
        <w:rPr>
          <w:sz w:val="26"/>
          <w:szCs w:val="26"/>
        </w:rPr>
      </w:pPr>
      <w:r w:rsidRPr="00B217E3">
        <w:rPr>
          <w:sz w:val="26"/>
          <w:szCs w:val="26"/>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E758A8" w:rsidRPr="00B217E3" w:rsidRDefault="00A279B9" w:rsidP="00E758A8">
      <w:pPr>
        <w:pStyle w:val="ConsPlusNormal"/>
        <w:ind w:firstLine="851"/>
        <w:jc w:val="both"/>
        <w:rPr>
          <w:sz w:val="26"/>
          <w:szCs w:val="26"/>
        </w:rPr>
      </w:pPr>
      <w:r w:rsidRPr="00B217E3">
        <w:rPr>
          <w:sz w:val="26"/>
          <w:szCs w:val="26"/>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279B9" w:rsidRPr="00B217E3" w:rsidRDefault="00A279B9" w:rsidP="00E758A8">
      <w:pPr>
        <w:pStyle w:val="ConsPlusNormal"/>
        <w:ind w:firstLine="851"/>
        <w:jc w:val="both"/>
        <w:rPr>
          <w:sz w:val="26"/>
          <w:szCs w:val="26"/>
        </w:rPr>
      </w:pPr>
      <w:r w:rsidRPr="00B217E3">
        <w:rPr>
          <w:sz w:val="26"/>
          <w:szCs w:val="26"/>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E758A8" w:rsidRPr="00B217E3" w:rsidRDefault="00A279B9" w:rsidP="00E758A8">
      <w:pPr>
        <w:pStyle w:val="ConsPlusNormal"/>
        <w:tabs>
          <w:tab w:val="left" w:pos="284"/>
        </w:tabs>
        <w:ind w:firstLine="851"/>
        <w:jc w:val="both"/>
        <w:rPr>
          <w:sz w:val="26"/>
          <w:szCs w:val="26"/>
        </w:rPr>
      </w:pPr>
      <w:r w:rsidRPr="00B217E3">
        <w:rPr>
          <w:sz w:val="26"/>
          <w:szCs w:val="26"/>
        </w:rPr>
        <w:t>4.2. Меры, принимаемые Контрольным органом по результатам контрольных мероприятий</w:t>
      </w:r>
      <w:r w:rsidR="00E758A8" w:rsidRPr="00B217E3">
        <w:rPr>
          <w:sz w:val="26"/>
          <w:szCs w:val="26"/>
        </w:rPr>
        <w:t>.</w:t>
      </w:r>
    </w:p>
    <w:p w:rsidR="00B57613" w:rsidRPr="00B217E3" w:rsidRDefault="00A279B9" w:rsidP="00E758A8">
      <w:pPr>
        <w:pStyle w:val="ConsPlusNormal"/>
        <w:tabs>
          <w:tab w:val="left" w:pos="284"/>
        </w:tabs>
        <w:ind w:firstLine="851"/>
        <w:jc w:val="both"/>
        <w:rPr>
          <w:sz w:val="26"/>
          <w:szCs w:val="26"/>
        </w:rPr>
      </w:pPr>
      <w:r w:rsidRPr="00B217E3">
        <w:rPr>
          <w:sz w:val="26"/>
          <w:szCs w:val="26"/>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B57613" w:rsidRPr="00B217E3">
        <w:rPr>
          <w:sz w:val="26"/>
          <w:szCs w:val="26"/>
        </w:rPr>
        <w:t xml:space="preserve">в пределах полномочий, предусмотренных законодательством Российской Федерации, обязан: </w:t>
      </w:r>
    </w:p>
    <w:p w:rsidR="00A279B9" w:rsidRPr="00B217E3" w:rsidRDefault="00A279B9" w:rsidP="00E758A8">
      <w:pPr>
        <w:pStyle w:val="ConsPlusNormal"/>
        <w:ind w:firstLine="851"/>
        <w:jc w:val="both"/>
        <w:rPr>
          <w:color w:val="000000"/>
          <w:sz w:val="26"/>
          <w:szCs w:val="26"/>
        </w:rPr>
      </w:pPr>
      <w:r w:rsidRPr="00B217E3">
        <w:rPr>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A279B9" w:rsidRPr="00B217E3" w:rsidRDefault="00A279B9" w:rsidP="00A279B9">
      <w:pPr>
        <w:widowControl/>
        <w:ind w:firstLine="709"/>
        <w:jc w:val="both"/>
        <w:rPr>
          <w:rFonts w:ascii="Times New Roman" w:hAnsi="Times New Roman"/>
          <w:sz w:val="26"/>
          <w:szCs w:val="26"/>
        </w:rPr>
      </w:pPr>
      <w:r w:rsidRPr="00B217E3">
        <w:rPr>
          <w:rFonts w:ascii="Times New Roman" w:hAnsi="Times New Roman"/>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w:t>
      </w:r>
      <w:r w:rsidR="007E2596">
        <w:rPr>
          <w:rFonts w:ascii="Times New Roman" w:hAnsi="Times New Roman"/>
          <w:sz w:val="26"/>
          <w:szCs w:val="26"/>
        </w:rPr>
        <w:t xml:space="preserve">екращению его причинения вплоть </w:t>
      </w:r>
      <w:r w:rsidRPr="00B217E3">
        <w:rPr>
          <w:rFonts w:ascii="Times New Roman" w:hAnsi="Times New Roman"/>
          <w:sz w:val="26"/>
          <w:szCs w:val="26"/>
        </w:rPr>
        <w:t xml:space="preserve">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0B658F" w:rsidRPr="00B217E3">
        <w:rPr>
          <w:rFonts w:ascii="Times New Roman" w:hAnsi="Times New Roman"/>
          <w:sz w:val="26"/>
          <w:szCs w:val="26"/>
        </w:rPr>
        <w:t xml:space="preserve">контрольного мероприятия </w:t>
      </w:r>
      <w:r w:rsidRPr="00B217E3">
        <w:rPr>
          <w:rFonts w:ascii="Times New Roman" w:hAnsi="Times New Roman"/>
          <w:sz w:val="26"/>
          <w:szCs w:val="26"/>
        </w:rPr>
        <w:t xml:space="preserve">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w:t>
      </w:r>
      <w:r w:rsidR="005F1667" w:rsidRPr="00B217E3">
        <w:rPr>
          <w:rFonts w:ascii="Times New Roman" w:hAnsi="Times New Roman"/>
          <w:sz w:val="26"/>
          <w:szCs w:val="26"/>
        </w:rPr>
        <w:t xml:space="preserve">                        </w:t>
      </w:r>
      <w:r w:rsidRPr="00B217E3">
        <w:rPr>
          <w:rFonts w:ascii="Times New Roman" w:hAnsi="Times New Roman"/>
          <w:sz w:val="26"/>
          <w:szCs w:val="26"/>
        </w:rPr>
        <w:t>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7657A" w:rsidRPr="00B217E3" w:rsidRDefault="00A279B9" w:rsidP="00A279B9">
      <w:pPr>
        <w:pStyle w:val="ConsPlusNormal"/>
        <w:ind w:firstLine="709"/>
        <w:jc w:val="both"/>
        <w:rPr>
          <w:sz w:val="26"/>
          <w:szCs w:val="26"/>
        </w:rPr>
      </w:pPr>
      <w:r w:rsidRPr="00B217E3">
        <w:rPr>
          <w:sz w:val="26"/>
          <w:szCs w:val="26"/>
        </w:rPr>
        <w:t xml:space="preserve">3) </w:t>
      </w:r>
      <w:r w:rsidR="0097657A" w:rsidRPr="00B217E3">
        <w:rPr>
          <w:sz w:val="26"/>
          <w:szCs w:val="26"/>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w:t>
      </w:r>
      <w:r w:rsidR="007E2596">
        <w:rPr>
          <w:sz w:val="26"/>
          <w:szCs w:val="26"/>
        </w:rPr>
        <w:t>арственный орган в соответствии</w:t>
      </w:r>
      <w:r w:rsidR="005F1667" w:rsidRPr="00B217E3">
        <w:rPr>
          <w:sz w:val="26"/>
          <w:szCs w:val="26"/>
        </w:rPr>
        <w:t xml:space="preserve"> </w:t>
      </w:r>
      <w:r w:rsidR="0097657A" w:rsidRPr="00B217E3">
        <w:rPr>
          <w:sz w:val="26"/>
          <w:szCs w:val="26"/>
        </w:rPr>
        <w:t>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279B9" w:rsidRPr="00B217E3" w:rsidRDefault="00A279B9" w:rsidP="00A279B9">
      <w:pPr>
        <w:pStyle w:val="ConsPlusNormal"/>
        <w:ind w:firstLine="709"/>
        <w:jc w:val="both"/>
        <w:rPr>
          <w:sz w:val="26"/>
          <w:szCs w:val="26"/>
        </w:rPr>
      </w:pPr>
      <w:r w:rsidRPr="00B217E3">
        <w:rPr>
          <w:sz w:val="26"/>
          <w:szCs w:val="26"/>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w:t>
      </w:r>
      <w:r w:rsidRPr="00B217E3">
        <w:rPr>
          <w:sz w:val="26"/>
          <w:szCs w:val="26"/>
        </w:rPr>
        <w:lastRenderedPageBreak/>
        <w:t xml:space="preserve">законом ценностям, при неисполнении предписания </w:t>
      </w:r>
      <w:r w:rsidR="005F1667" w:rsidRPr="00B217E3">
        <w:rPr>
          <w:sz w:val="26"/>
          <w:szCs w:val="26"/>
        </w:rPr>
        <w:t xml:space="preserve"> </w:t>
      </w:r>
      <w:r w:rsidRPr="00B217E3">
        <w:rPr>
          <w:sz w:val="26"/>
          <w:szCs w:val="26"/>
        </w:rPr>
        <w:t>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279B9" w:rsidRPr="00B217E3" w:rsidRDefault="00A279B9" w:rsidP="00A279B9">
      <w:pPr>
        <w:pStyle w:val="ConsPlusNormal"/>
        <w:ind w:firstLine="709"/>
        <w:jc w:val="both"/>
        <w:rPr>
          <w:sz w:val="26"/>
          <w:szCs w:val="26"/>
        </w:rPr>
      </w:pPr>
      <w:r w:rsidRPr="00B217E3">
        <w:rPr>
          <w:sz w:val="26"/>
          <w:szCs w:val="26"/>
        </w:rPr>
        <w:t>5) рассмотреть вопрос о выдаче рекомендации по соблюдению обязательных требований, проведении ины</w:t>
      </w:r>
      <w:r w:rsidR="00C639D6" w:rsidRPr="00B217E3">
        <w:rPr>
          <w:sz w:val="26"/>
          <w:szCs w:val="26"/>
        </w:rPr>
        <w:t>х</w:t>
      </w:r>
      <w:r w:rsidRPr="00B217E3">
        <w:rPr>
          <w:sz w:val="26"/>
          <w:szCs w:val="26"/>
        </w:rPr>
        <w:t xml:space="preserve"> мероприяти</w:t>
      </w:r>
      <w:r w:rsidR="00C639D6" w:rsidRPr="00B217E3">
        <w:rPr>
          <w:sz w:val="26"/>
          <w:szCs w:val="26"/>
        </w:rPr>
        <w:t>й</w:t>
      </w:r>
      <w:r w:rsidRPr="00B217E3">
        <w:rPr>
          <w:sz w:val="26"/>
          <w:szCs w:val="26"/>
        </w:rPr>
        <w:t>, направленны</w:t>
      </w:r>
      <w:r w:rsidR="00C639D6" w:rsidRPr="00B217E3">
        <w:rPr>
          <w:sz w:val="26"/>
          <w:szCs w:val="26"/>
        </w:rPr>
        <w:t>х</w:t>
      </w:r>
      <w:r w:rsidRPr="00B217E3">
        <w:rPr>
          <w:sz w:val="26"/>
          <w:szCs w:val="26"/>
        </w:rPr>
        <w:t xml:space="preserve"> </w:t>
      </w:r>
      <w:r w:rsidR="005F1667" w:rsidRPr="00B217E3">
        <w:rPr>
          <w:sz w:val="26"/>
          <w:szCs w:val="26"/>
        </w:rPr>
        <w:t xml:space="preserve"> </w:t>
      </w:r>
      <w:r w:rsidRPr="00B217E3">
        <w:rPr>
          <w:sz w:val="26"/>
          <w:szCs w:val="26"/>
        </w:rPr>
        <w:t>на профилактику рисков причинения вреда (ущерба) охраняемым законом ценностям.</w:t>
      </w:r>
    </w:p>
    <w:p w:rsidR="00A279B9" w:rsidRPr="00B217E3" w:rsidRDefault="00A279B9" w:rsidP="00A279B9">
      <w:pPr>
        <w:pStyle w:val="ConsPlusNormal"/>
        <w:ind w:firstLine="709"/>
        <w:jc w:val="both"/>
        <w:rPr>
          <w:sz w:val="26"/>
          <w:szCs w:val="26"/>
        </w:rPr>
      </w:pPr>
      <w:r w:rsidRPr="00B217E3">
        <w:rPr>
          <w:sz w:val="26"/>
          <w:szCs w:val="26"/>
        </w:rPr>
        <w:t>4.2.2. Предписание оформляется по форме согласно приложению</w:t>
      </w:r>
      <w:r w:rsidR="00C453E2" w:rsidRPr="00B217E3">
        <w:rPr>
          <w:sz w:val="26"/>
          <w:szCs w:val="26"/>
        </w:rPr>
        <w:t xml:space="preserve"> №</w:t>
      </w:r>
      <w:r w:rsidRPr="00B217E3">
        <w:rPr>
          <w:sz w:val="26"/>
          <w:szCs w:val="26"/>
        </w:rPr>
        <w:t xml:space="preserve"> 4 к настоящему Положению.</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A279B9" w:rsidRPr="00B217E3" w:rsidRDefault="00A279B9" w:rsidP="00A279B9">
      <w:pPr>
        <w:pStyle w:val="HTML"/>
        <w:ind w:firstLine="709"/>
        <w:jc w:val="both"/>
        <w:rPr>
          <w:rFonts w:ascii="Times New Roman" w:hAnsi="Times New Roman"/>
          <w:sz w:val="26"/>
          <w:szCs w:val="26"/>
        </w:rPr>
      </w:pPr>
      <w:r w:rsidRPr="00B217E3">
        <w:rPr>
          <w:rFonts w:ascii="Times New Roman" w:hAnsi="Times New Roman"/>
          <w:sz w:val="26"/>
          <w:szCs w:val="26"/>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w:t>
      </w:r>
      <w:r w:rsidR="007E2596">
        <w:rPr>
          <w:rFonts w:ascii="Times New Roman" w:hAnsi="Times New Roman"/>
          <w:sz w:val="26"/>
          <w:szCs w:val="26"/>
        </w:rPr>
        <w:t xml:space="preserve"> информации в рамках наблюдения</w:t>
      </w:r>
      <w:r w:rsidR="005F1667" w:rsidRPr="00B217E3">
        <w:rPr>
          <w:rFonts w:ascii="Times New Roman" w:hAnsi="Times New Roman"/>
          <w:sz w:val="26"/>
          <w:szCs w:val="26"/>
        </w:rPr>
        <w:t xml:space="preserve"> </w:t>
      </w:r>
      <w:r w:rsidRPr="00B217E3">
        <w:rPr>
          <w:rFonts w:ascii="Times New Roman" w:hAnsi="Times New Roman"/>
          <w:sz w:val="26"/>
          <w:szCs w:val="26"/>
        </w:rPr>
        <w:t xml:space="preserve">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6B27B9" w:rsidRPr="00B217E3" w:rsidRDefault="00895376" w:rsidP="006B27B9">
      <w:pPr>
        <w:pStyle w:val="ConsPlusNormal"/>
        <w:ind w:firstLine="709"/>
        <w:jc w:val="both"/>
        <w:rPr>
          <w:sz w:val="26"/>
          <w:szCs w:val="26"/>
        </w:rPr>
      </w:pPr>
      <w:r w:rsidRPr="00B217E3">
        <w:rPr>
          <w:sz w:val="26"/>
          <w:szCs w:val="26"/>
        </w:rPr>
        <w:t xml:space="preserve">4.2.5. </w:t>
      </w:r>
      <w:r w:rsidR="006B27B9" w:rsidRPr="00B217E3">
        <w:rPr>
          <w:sz w:val="26"/>
          <w:szCs w:val="26"/>
        </w:rPr>
        <w:t xml:space="preserve">Если указанные документы и сведения контролируемым лицом </w:t>
      </w:r>
      <w:r w:rsidR="005F1667" w:rsidRPr="00B217E3">
        <w:rPr>
          <w:sz w:val="26"/>
          <w:szCs w:val="26"/>
        </w:rPr>
        <w:t xml:space="preserve">               </w:t>
      </w:r>
      <w:r w:rsidR="006B27B9" w:rsidRPr="00B217E3">
        <w:rPr>
          <w:sz w:val="26"/>
          <w:szCs w:val="26"/>
        </w:rPr>
        <w:t>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w:t>
      </w:r>
      <w:r w:rsidR="003C4DD0" w:rsidRPr="00B217E3">
        <w:rPr>
          <w:sz w:val="26"/>
          <w:szCs w:val="26"/>
        </w:rPr>
        <w:t xml:space="preserve"> </w:t>
      </w:r>
      <w:r w:rsidR="006B27B9" w:rsidRPr="00B217E3">
        <w:rPr>
          <w:sz w:val="26"/>
          <w:szCs w:val="26"/>
        </w:rPr>
        <w:t>инспекционного визита, рейдового осмотра или документарной проверки.</w:t>
      </w:r>
    </w:p>
    <w:p w:rsidR="00BD4078" w:rsidRPr="00B217E3" w:rsidRDefault="00BD4078" w:rsidP="00BD4078">
      <w:pPr>
        <w:pStyle w:val="HTML"/>
        <w:ind w:firstLine="709"/>
        <w:jc w:val="both"/>
        <w:rPr>
          <w:rFonts w:ascii="Times New Roman" w:hAnsi="Times New Roman"/>
          <w:sz w:val="26"/>
          <w:szCs w:val="26"/>
        </w:rPr>
      </w:pPr>
      <w:r w:rsidRPr="00B217E3">
        <w:rPr>
          <w:rFonts w:ascii="Times New Roman" w:hAnsi="Times New Roman"/>
          <w:sz w:val="26"/>
          <w:szCs w:val="26"/>
        </w:rPr>
        <w:t xml:space="preserve">В случае, если проводится оценка исполнения решения, принятого </w:t>
      </w:r>
      <w:r w:rsidR="005F1667" w:rsidRPr="00B217E3">
        <w:rPr>
          <w:rFonts w:ascii="Times New Roman" w:hAnsi="Times New Roman"/>
          <w:sz w:val="26"/>
          <w:szCs w:val="26"/>
        </w:rPr>
        <w:t xml:space="preserve">                     </w:t>
      </w:r>
      <w:r w:rsidRPr="00B217E3">
        <w:rPr>
          <w:rFonts w:ascii="Times New Roman" w:hAnsi="Times New Roman"/>
          <w:sz w:val="26"/>
          <w:szCs w:val="26"/>
        </w:rPr>
        <w:t>по итогам выездной проверки, допускается проведение выездной проверки.</w:t>
      </w:r>
    </w:p>
    <w:p w:rsidR="00A279B9" w:rsidRPr="00B217E3" w:rsidRDefault="00895376" w:rsidP="00A279B9">
      <w:pPr>
        <w:pStyle w:val="HTML"/>
        <w:ind w:firstLine="709"/>
        <w:jc w:val="both"/>
        <w:rPr>
          <w:rFonts w:ascii="Times New Roman" w:hAnsi="Times New Roman"/>
          <w:sz w:val="26"/>
          <w:szCs w:val="26"/>
        </w:rPr>
      </w:pPr>
      <w:r w:rsidRPr="00B217E3">
        <w:rPr>
          <w:rFonts w:ascii="Times New Roman" w:hAnsi="Times New Roman"/>
          <w:sz w:val="26"/>
          <w:szCs w:val="26"/>
        </w:rPr>
        <w:t xml:space="preserve">4.2.6. </w:t>
      </w:r>
      <w:r w:rsidR="00A279B9" w:rsidRPr="00B217E3">
        <w:rPr>
          <w:rFonts w:ascii="Times New Roman" w:hAnsi="Times New Roman"/>
          <w:sz w:val="26"/>
          <w:szCs w:val="26"/>
        </w:rPr>
        <w:t xml:space="preserve">В случае, если по итогам проведения контрольного мероприятия, предусмотренного пунктом </w:t>
      </w:r>
      <w:r w:rsidRPr="00B217E3">
        <w:rPr>
          <w:rFonts w:ascii="Times New Roman" w:hAnsi="Times New Roman"/>
          <w:sz w:val="26"/>
          <w:szCs w:val="26"/>
        </w:rPr>
        <w:t xml:space="preserve">4.2.5 </w:t>
      </w:r>
      <w:r w:rsidR="00A279B9" w:rsidRPr="00B217E3">
        <w:rPr>
          <w:rFonts w:ascii="Times New Roman" w:hAnsi="Times New Roman"/>
          <w:sz w:val="26"/>
          <w:szCs w:val="26"/>
        </w:rPr>
        <w:t xml:space="preserve">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5F1667" w:rsidRPr="00B217E3" w:rsidRDefault="00A279B9" w:rsidP="00D50B64">
      <w:pPr>
        <w:pStyle w:val="HTML"/>
        <w:ind w:firstLine="540"/>
        <w:jc w:val="both"/>
        <w:rPr>
          <w:rFonts w:ascii="Times New Roman" w:hAnsi="Times New Roman"/>
          <w:sz w:val="26"/>
          <w:szCs w:val="26"/>
        </w:rPr>
      </w:pPr>
      <w:r w:rsidRPr="00B217E3">
        <w:rPr>
          <w:rFonts w:ascii="Times New Roman" w:hAnsi="Times New Roman"/>
          <w:sz w:val="26"/>
          <w:szCs w:val="26"/>
        </w:rPr>
        <w:t>При неисполнении предписания в установленные сроки Контрольный орган принимает меры по обеспечению его и</w:t>
      </w:r>
      <w:r w:rsidR="007E2596">
        <w:rPr>
          <w:rFonts w:ascii="Times New Roman" w:hAnsi="Times New Roman"/>
          <w:sz w:val="26"/>
          <w:szCs w:val="26"/>
        </w:rPr>
        <w:t>сполнения вплоть до обращения</w:t>
      </w:r>
      <w:r w:rsidR="005F1667" w:rsidRPr="00B217E3">
        <w:rPr>
          <w:rFonts w:ascii="Times New Roman" w:hAnsi="Times New Roman"/>
          <w:sz w:val="26"/>
          <w:szCs w:val="26"/>
        </w:rPr>
        <w:t xml:space="preserve"> </w:t>
      </w:r>
      <w:r w:rsidRPr="00B217E3">
        <w:rPr>
          <w:rFonts w:ascii="Times New Roman" w:hAnsi="Times New Roman"/>
          <w:sz w:val="26"/>
          <w:szCs w:val="26"/>
        </w:rPr>
        <w:t>в суд с требованием о принудительном исполнении предписания, если такая мера предусмотрена законодательством.</w:t>
      </w:r>
    </w:p>
    <w:p w:rsidR="00A279B9" w:rsidRPr="00B217E3" w:rsidRDefault="00D50B64" w:rsidP="00D50B64">
      <w:pPr>
        <w:pStyle w:val="a8"/>
        <w:widowControl/>
        <w:tabs>
          <w:tab w:val="left" w:pos="1134"/>
        </w:tabs>
        <w:ind w:left="0"/>
        <w:jc w:val="both"/>
        <w:rPr>
          <w:rFonts w:ascii="Times New Roman" w:hAnsi="Times New Roman"/>
          <w:sz w:val="26"/>
          <w:szCs w:val="26"/>
        </w:rPr>
      </w:pPr>
      <w:r w:rsidRPr="00B217E3">
        <w:rPr>
          <w:rFonts w:ascii="Times New Roman" w:hAnsi="Times New Roman"/>
          <w:sz w:val="26"/>
          <w:szCs w:val="26"/>
        </w:rPr>
        <w:t xml:space="preserve">          </w:t>
      </w:r>
      <w:r w:rsidR="00A279B9" w:rsidRPr="00B217E3">
        <w:rPr>
          <w:rFonts w:ascii="Times New Roman" w:hAnsi="Times New Roman"/>
          <w:sz w:val="26"/>
          <w:szCs w:val="26"/>
        </w:rPr>
        <w:t>4.3. Плановые контрольные мероприятия</w:t>
      </w:r>
      <w:r w:rsidRPr="00B217E3">
        <w:rPr>
          <w:rFonts w:ascii="Times New Roman" w:hAnsi="Times New Roman"/>
          <w:sz w:val="26"/>
          <w:szCs w:val="26"/>
        </w:rPr>
        <w:t>.</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sidR="005F1667" w:rsidRPr="00B217E3">
        <w:rPr>
          <w:rFonts w:ascii="Times New Roman" w:hAnsi="Times New Roman"/>
          <w:sz w:val="26"/>
          <w:szCs w:val="26"/>
        </w:rPr>
        <w:t>-</w:t>
      </w:r>
      <w:r w:rsidRPr="00B217E3">
        <w:rPr>
          <w:rFonts w:ascii="Times New Roman" w:hAnsi="Times New Roman"/>
          <w:sz w:val="26"/>
          <w:szCs w:val="26"/>
        </w:rPr>
        <w:t xml:space="preserve"> ежегодный план мероприятий) и подлежащего согласованию с органами прокуратуры. </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A279B9" w:rsidRPr="00B217E3" w:rsidRDefault="00A279B9" w:rsidP="00A279B9">
      <w:pPr>
        <w:pStyle w:val="a8"/>
        <w:widowControl/>
        <w:tabs>
          <w:tab w:val="left" w:pos="1134"/>
        </w:tabs>
        <w:ind w:left="0" w:firstLine="709"/>
        <w:jc w:val="both"/>
        <w:rPr>
          <w:rFonts w:ascii="Times New Roman" w:hAnsi="Times New Roman"/>
          <w:sz w:val="26"/>
          <w:szCs w:val="26"/>
          <w:vertAlign w:val="superscript"/>
        </w:rPr>
      </w:pPr>
      <w:r w:rsidRPr="00B217E3">
        <w:rPr>
          <w:rFonts w:ascii="Times New Roman" w:hAnsi="Times New Roman"/>
          <w:sz w:val="26"/>
          <w:szCs w:val="26"/>
        </w:rPr>
        <w:t>4.3.3. Контрольный орган может проводить следующие виды плановых контрольных мероприятий:</w:t>
      </w:r>
    </w:p>
    <w:p w:rsidR="00A279B9" w:rsidRPr="00B217E3" w:rsidRDefault="00C453E2"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lastRenderedPageBreak/>
        <w:t xml:space="preserve">- </w:t>
      </w:r>
      <w:r w:rsidR="00A279B9" w:rsidRPr="00B217E3">
        <w:rPr>
          <w:rFonts w:ascii="Times New Roman" w:hAnsi="Times New Roman"/>
          <w:sz w:val="26"/>
          <w:szCs w:val="26"/>
        </w:rPr>
        <w:t>инспекционный визит;</w:t>
      </w:r>
    </w:p>
    <w:p w:rsidR="00A279B9" w:rsidRPr="00B217E3" w:rsidRDefault="00C453E2"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 xml:space="preserve">- </w:t>
      </w:r>
      <w:r w:rsidR="00A279B9" w:rsidRPr="00B217E3">
        <w:rPr>
          <w:rFonts w:ascii="Times New Roman" w:hAnsi="Times New Roman"/>
          <w:sz w:val="26"/>
          <w:szCs w:val="26"/>
        </w:rPr>
        <w:t>рейдовый осмотр;</w:t>
      </w:r>
    </w:p>
    <w:p w:rsidR="00A279B9" w:rsidRPr="00B217E3" w:rsidRDefault="00C453E2"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 xml:space="preserve">- </w:t>
      </w:r>
      <w:r w:rsidR="00A279B9" w:rsidRPr="00B217E3">
        <w:rPr>
          <w:rFonts w:ascii="Times New Roman" w:hAnsi="Times New Roman"/>
          <w:sz w:val="26"/>
          <w:szCs w:val="26"/>
        </w:rPr>
        <w:t>документарная проверка;</w:t>
      </w:r>
    </w:p>
    <w:p w:rsidR="00A279B9" w:rsidRPr="00B217E3" w:rsidRDefault="00C453E2"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 xml:space="preserve">- </w:t>
      </w:r>
      <w:r w:rsidR="00A279B9" w:rsidRPr="00B217E3">
        <w:rPr>
          <w:rFonts w:ascii="Times New Roman" w:hAnsi="Times New Roman"/>
          <w:sz w:val="26"/>
          <w:szCs w:val="26"/>
        </w:rPr>
        <w:t>выездная проверка.</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В отношении объектов, относящихся к категории значительного риска, проводятся</w:t>
      </w:r>
      <w:r w:rsidR="005F1667" w:rsidRPr="00B217E3">
        <w:rPr>
          <w:rFonts w:ascii="Times New Roman" w:hAnsi="Times New Roman"/>
          <w:sz w:val="26"/>
          <w:szCs w:val="26"/>
        </w:rPr>
        <w:t xml:space="preserve"> инспекционный визит.</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В отношении объектов, относящихся к категории среднего риска, проводятся</w:t>
      </w:r>
      <w:r w:rsidR="005F1667" w:rsidRPr="00B217E3">
        <w:rPr>
          <w:rFonts w:ascii="Times New Roman" w:hAnsi="Times New Roman"/>
          <w:sz w:val="26"/>
          <w:szCs w:val="26"/>
        </w:rPr>
        <w:t xml:space="preserve"> инспекционный визит.</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В отношении объектов, относящихся к категории умеренного риска, проводятся</w:t>
      </w:r>
      <w:r w:rsidR="005F1667" w:rsidRPr="00B217E3">
        <w:rPr>
          <w:rFonts w:ascii="Times New Roman" w:hAnsi="Times New Roman"/>
          <w:sz w:val="26"/>
          <w:szCs w:val="26"/>
        </w:rPr>
        <w:t xml:space="preserve"> рейдовый осмотр.</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 xml:space="preserve">4.3.4. Периодичность проведения плановых контрольных мероприятий </w:t>
      </w:r>
      <w:r w:rsidR="005F1667" w:rsidRPr="00B217E3">
        <w:rPr>
          <w:rFonts w:ascii="Times New Roman" w:hAnsi="Times New Roman"/>
          <w:sz w:val="26"/>
          <w:szCs w:val="26"/>
        </w:rPr>
        <w:t xml:space="preserve">               </w:t>
      </w:r>
      <w:r w:rsidRPr="00B217E3">
        <w:rPr>
          <w:rFonts w:ascii="Times New Roman" w:hAnsi="Times New Roman"/>
          <w:sz w:val="26"/>
          <w:szCs w:val="26"/>
        </w:rPr>
        <w:t xml:space="preserve">в отношении объектов контроля, отнесенных к категории значительного риска </w:t>
      </w:r>
      <w:r w:rsidR="005F1667" w:rsidRPr="00B217E3">
        <w:rPr>
          <w:rFonts w:ascii="Times New Roman" w:hAnsi="Times New Roman"/>
          <w:sz w:val="26"/>
          <w:szCs w:val="26"/>
        </w:rPr>
        <w:t>-</w:t>
      </w:r>
      <w:r w:rsidRPr="00B217E3">
        <w:rPr>
          <w:rFonts w:ascii="Times New Roman" w:hAnsi="Times New Roman"/>
          <w:sz w:val="26"/>
          <w:szCs w:val="26"/>
        </w:rPr>
        <w:t xml:space="preserve"> один раз в 3 года. </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Периодичность проведения плановых контрольных мероприятий</w:t>
      </w:r>
      <w:r w:rsidR="005F1667" w:rsidRPr="00B217E3">
        <w:rPr>
          <w:rFonts w:ascii="Times New Roman" w:hAnsi="Times New Roman"/>
          <w:sz w:val="26"/>
          <w:szCs w:val="26"/>
        </w:rPr>
        <w:t xml:space="preserve">                           </w:t>
      </w:r>
      <w:r w:rsidRPr="00B217E3">
        <w:rPr>
          <w:rFonts w:ascii="Times New Roman" w:hAnsi="Times New Roman"/>
          <w:sz w:val="26"/>
          <w:szCs w:val="26"/>
        </w:rPr>
        <w:t xml:space="preserve"> в отношении объектов контроля, отнесенных к категории среднего и умеренного риска </w:t>
      </w:r>
      <w:r w:rsidR="005F1667" w:rsidRPr="00B217E3">
        <w:rPr>
          <w:rFonts w:ascii="Times New Roman" w:hAnsi="Times New Roman"/>
          <w:sz w:val="26"/>
          <w:szCs w:val="26"/>
        </w:rPr>
        <w:t xml:space="preserve">- </w:t>
      </w:r>
      <w:r w:rsidRPr="00B217E3">
        <w:rPr>
          <w:rFonts w:ascii="Times New Roman" w:hAnsi="Times New Roman"/>
          <w:sz w:val="26"/>
          <w:szCs w:val="26"/>
        </w:rPr>
        <w:t>один раз в 4 года.</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Плановые контрольные мероприятия в отношении объекта контроля, отнесенного к категории низкого риска, не проводятся.</w:t>
      </w:r>
    </w:p>
    <w:p w:rsidR="00A279B9" w:rsidRPr="00B217E3" w:rsidRDefault="00D50B64" w:rsidP="00D50B64">
      <w:pPr>
        <w:pStyle w:val="a8"/>
        <w:widowControl/>
        <w:tabs>
          <w:tab w:val="left" w:pos="1134"/>
        </w:tabs>
        <w:ind w:left="0"/>
        <w:jc w:val="both"/>
        <w:rPr>
          <w:rFonts w:ascii="Times New Roman" w:hAnsi="Times New Roman"/>
          <w:sz w:val="26"/>
          <w:szCs w:val="26"/>
        </w:rPr>
      </w:pPr>
      <w:r w:rsidRPr="00B217E3">
        <w:rPr>
          <w:rFonts w:ascii="Times New Roman" w:hAnsi="Times New Roman"/>
          <w:sz w:val="26"/>
          <w:szCs w:val="26"/>
        </w:rPr>
        <w:t xml:space="preserve">          </w:t>
      </w:r>
      <w:r w:rsidR="00A279B9" w:rsidRPr="00B217E3">
        <w:rPr>
          <w:rFonts w:ascii="Times New Roman" w:hAnsi="Times New Roman"/>
          <w:sz w:val="26"/>
          <w:szCs w:val="26"/>
        </w:rPr>
        <w:t>4.4. Внеплановые контрольные мероприятия</w:t>
      </w:r>
      <w:r w:rsidRPr="00B217E3">
        <w:rPr>
          <w:rFonts w:ascii="Times New Roman" w:hAnsi="Times New Roman"/>
          <w:sz w:val="26"/>
          <w:szCs w:val="26"/>
        </w:rPr>
        <w:t>.</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A279B9" w:rsidRPr="00B217E3" w:rsidRDefault="00A279B9" w:rsidP="00A279B9">
      <w:pPr>
        <w:pStyle w:val="ConsPlusNormal"/>
        <w:ind w:firstLine="709"/>
        <w:jc w:val="both"/>
        <w:rPr>
          <w:sz w:val="26"/>
          <w:szCs w:val="26"/>
        </w:rPr>
      </w:pPr>
      <w:r w:rsidRPr="00B217E3">
        <w:rPr>
          <w:sz w:val="26"/>
          <w:szCs w:val="26"/>
        </w:rPr>
        <w:t>4.4.3. Внеплановые контрольные мероприятия, за исключением внеплановых контрольных мероприятий</w:t>
      </w:r>
      <w:r w:rsidR="007E2596">
        <w:rPr>
          <w:sz w:val="26"/>
          <w:szCs w:val="26"/>
        </w:rPr>
        <w:t xml:space="preserve"> без взаимодействия, проводятся</w:t>
      </w:r>
      <w:r w:rsidR="0091776C" w:rsidRPr="00B217E3">
        <w:rPr>
          <w:sz w:val="26"/>
          <w:szCs w:val="26"/>
        </w:rPr>
        <w:t xml:space="preserve"> </w:t>
      </w:r>
      <w:r w:rsidRPr="00B217E3">
        <w:rPr>
          <w:sz w:val="26"/>
          <w:szCs w:val="26"/>
        </w:rPr>
        <w:t>по основаниям, предусмотренным пунктами 1, 3-5 части 1 статьи 57 Федерального закона № 248-ФЗ.</w:t>
      </w:r>
    </w:p>
    <w:p w:rsidR="00A279B9" w:rsidRPr="00B217E3" w:rsidRDefault="00A279B9" w:rsidP="00A279B9">
      <w:pPr>
        <w:pStyle w:val="ConsPlusNormal"/>
        <w:ind w:firstLine="709"/>
        <w:jc w:val="both"/>
        <w:rPr>
          <w:sz w:val="26"/>
          <w:szCs w:val="26"/>
        </w:rPr>
      </w:pPr>
      <w:r w:rsidRPr="00B217E3">
        <w:rPr>
          <w:sz w:val="26"/>
          <w:szCs w:val="26"/>
        </w:rPr>
        <w:t xml:space="preserve">4.4.4. </w:t>
      </w:r>
      <w:r w:rsidR="008B510B" w:rsidRPr="00B217E3">
        <w:rPr>
          <w:sz w:val="26"/>
          <w:szCs w:val="26"/>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279B9" w:rsidRPr="00B217E3" w:rsidRDefault="00D50B64" w:rsidP="00D50B64">
      <w:pPr>
        <w:widowControl/>
        <w:tabs>
          <w:tab w:val="left" w:pos="1134"/>
        </w:tabs>
        <w:jc w:val="both"/>
        <w:rPr>
          <w:rFonts w:ascii="Times New Roman" w:hAnsi="Times New Roman"/>
          <w:color w:val="auto"/>
          <w:sz w:val="26"/>
          <w:szCs w:val="26"/>
        </w:rPr>
      </w:pPr>
      <w:r w:rsidRPr="00B217E3">
        <w:rPr>
          <w:rFonts w:ascii="Times New Roman" w:hAnsi="Times New Roman"/>
          <w:color w:val="auto"/>
          <w:sz w:val="26"/>
          <w:szCs w:val="26"/>
        </w:rPr>
        <w:t xml:space="preserve">          </w:t>
      </w:r>
      <w:r w:rsidR="00A279B9" w:rsidRPr="00B217E3">
        <w:rPr>
          <w:rFonts w:ascii="Times New Roman" w:hAnsi="Times New Roman"/>
          <w:color w:val="auto"/>
          <w:sz w:val="26"/>
          <w:szCs w:val="26"/>
        </w:rPr>
        <w:t>4.5. Документарная проверка</w:t>
      </w:r>
      <w:r w:rsidRPr="00B217E3">
        <w:rPr>
          <w:rFonts w:ascii="Times New Roman" w:hAnsi="Times New Roman"/>
          <w:color w:val="auto"/>
          <w:sz w:val="26"/>
          <w:szCs w:val="26"/>
        </w:rPr>
        <w:t>.</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4.5.1. Под документарной проверкой понимается контрольное мероприятие, которое проводится по месту</w:t>
      </w:r>
      <w:r w:rsidR="007E2596">
        <w:rPr>
          <w:rFonts w:ascii="Times New Roman" w:hAnsi="Times New Roman"/>
          <w:sz w:val="26"/>
          <w:szCs w:val="26"/>
        </w:rPr>
        <w:t xml:space="preserve"> нахождения Контрольного органа</w:t>
      </w:r>
      <w:r w:rsidR="0091776C" w:rsidRPr="00B217E3">
        <w:rPr>
          <w:rFonts w:ascii="Times New Roman" w:hAnsi="Times New Roman"/>
          <w:sz w:val="26"/>
          <w:szCs w:val="26"/>
        </w:rPr>
        <w:t xml:space="preserve"> </w:t>
      </w:r>
      <w:r w:rsidRPr="00B217E3">
        <w:rPr>
          <w:rFonts w:ascii="Times New Roman" w:hAnsi="Times New Roman"/>
          <w:sz w:val="26"/>
          <w:szCs w:val="26"/>
        </w:rPr>
        <w:t xml:space="preserve">и предметом которого являются исключительно сведения, содержащиеся </w:t>
      </w:r>
      <w:r w:rsidR="007E2596">
        <w:rPr>
          <w:rFonts w:ascii="Times New Roman" w:hAnsi="Times New Roman"/>
          <w:sz w:val="26"/>
          <w:szCs w:val="26"/>
        </w:rPr>
        <w:t xml:space="preserve"> </w:t>
      </w:r>
      <w:r w:rsidRPr="00B217E3">
        <w:rPr>
          <w:rFonts w:ascii="Times New Roman" w:hAnsi="Times New Roman"/>
          <w:sz w:val="26"/>
          <w:szCs w:val="26"/>
        </w:rPr>
        <w:t>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A279B9" w:rsidRPr="00B217E3" w:rsidRDefault="00A279B9" w:rsidP="00A279B9">
      <w:pPr>
        <w:widowControl/>
        <w:tabs>
          <w:tab w:val="left" w:pos="1134"/>
        </w:tabs>
        <w:ind w:firstLine="709"/>
        <w:jc w:val="both"/>
        <w:rPr>
          <w:rFonts w:ascii="Times New Roman" w:hAnsi="Times New Roman"/>
          <w:sz w:val="26"/>
          <w:szCs w:val="26"/>
        </w:rPr>
      </w:pPr>
      <w:r w:rsidRPr="00B217E3">
        <w:rPr>
          <w:rFonts w:ascii="Times New Roman" w:hAnsi="Times New Roman"/>
          <w:sz w:val="26"/>
          <w:szCs w:val="26"/>
        </w:rPr>
        <w:t xml:space="preserve">4.5.2. В случае, если достоверность сведений, содержащихся </w:t>
      </w:r>
      <w:r w:rsidR="0091776C" w:rsidRPr="00B217E3">
        <w:rPr>
          <w:rFonts w:ascii="Times New Roman" w:hAnsi="Times New Roman"/>
          <w:sz w:val="26"/>
          <w:szCs w:val="26"/>
        </w:rPr>
        <w:t xml:space="preserve">                                   </w:t>
      </w:r>
      <w:r w:rsidRPr="00B217E3">
        <w:rPr>
          <w:rFonts w:ascii="Times New Roman" w:hAnsi="Times New Roman"/>
          <w:sz w:val="26"/>
          <w:szCs w:val="26"/>
        </w:rPr>
        <w:t xml:space="preserve">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A279B9" w:rsidRPr="00B217E3" w:rsidRDefault="00A279B9" w:rsidP="00A279B9">
      <w:pPr>
        <w:pStyle w:val="HTML"/>
        <w:ind w:firstLine="709"/>
        <w:jc w:val="both"/>
        <w:rPr>
          <w:rFonts w:ascii="Times New Roman" w:hAnsi="Times New Roman"/>
          <w:sz w:val="26"/>
          <w:szCs w:val="26"/>
        </w:rPr>
      </w:pPr>
      <w:r w:rsidRPr="00B217E3">
        <w:rPr>
          <w:rFonts w:ascii="Times New Roman" w:hAnsi="Times New Roman"/>
          <w:sz w:val="26"/>
          <w:szCs w:val="26"/>
        </w:rPr>
        <w:t xml:space="preserve">В течение десяти рабочих дней со дня получения данного требования контролируемое лицо обязано направить в Контрольный орган указанные </w:t>
      </w:r>
      <w:r w:rsidR="0091776C" w:rsidRPr="00B217E3">
        <w:rPr>
          <w:rFonts w:ascii="Times New Roman" w:hAnsi="Times New Roman"/>
          <w:sz w:val="26"/>
          <w:szCs w:val="26"/>
        </w:rPr>
        <w:t xml:space="preserve">                     </w:t>
      </w:r>
      <w:r w:rsidRPr="00B217E3">
        <w:rPr>
          <w:rFonts w:ascii="Times New Roman" w:hAnsi="Times New Roman"/>
          <w:sz w:val="26"/>
          <w:szCs w:val="26"/>
        </w:rPr>
        <w:t>в требовании документы.</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lastRenderedPageBreak/>
        <w:t xml:space="preserve">4.5.3. Срок проведения документарной проверки не может превышать десять рабочих дней. </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В указанный срок не включается период с момента:</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 xml:space="preserve">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w:t>
      </w:r>
      <w:r w:rsidR="0091776C" w:rsidRPr="00B217E3">
        <w:rPr>
          <w:rFonts w:ascii="Times New Roman" w:hAnsi="Times New Roman"/>
          <w:sz w:val="26"/>
          <w:szCs w:val="26"/>
        </w:rPr>
        <w:t xml:space="preserve">                   </w:t>
      </w:r>
      <w:r w:rsidRPr="00B217E3">
        <w:rPr>
          <w:rFonts w:ascii="Times New Roman" w:hAnsi="Times New Roman"/>
          <w:sz w:val="26"/>
          <w:szCs w:val="26"/>
        </w:rPr>
        <w:t>в Контрольный орган;</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2) период с момента направления контролируемому лицу информации Контрольного органа:</w:t>
      </w:r>
    </w:p>
    <w:p w:rsidR="00A279B9" w:rsidRPr="00B217E3" w:rsidRDefault="0091776C"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 xml:space="preserve">- </w:t>
      </w:r>
      <w:r w:rsidR="00A279B9" w:rsidRPr="00B217E3">
        <w:rPr>
          <w:rFonts w:ascii="Times New Roman" w:hAnsi="Times New Roman"/>
          <w:sz w:val="26"/>
          <w:szCs w:val="26"/>
        </w:rPr>
        <w:t>о выявлении ошибок и (или) противоречий в представленных контролируемым лицом документах;</w:t>
      </w:r>
    </w:p>
    <w:p w:rsidR="00A279B9" w:rsidRPr="00B217E3" w:rsidRDefault="0091776C"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 xml:space="preserve">- </w:t>
      </w:r>
      <w:r w:rsidR="00A279B9" w:rsidRPr="00B217E3">
        <w:rPr>
          <w:rFonts w:ascii="Times New Roman" w:hAnsi="Times New Roman"/>
          <w:sz w:val="26"/>
          <w:szCs w:val="26"/>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w:t>
      </w:r>
      <w:r w:rsidR="007E2596">
        <w:rPr>
          <w:rFonts w:ascii="Times New Roman" w:hAnsi="Times New Roman"/>
          <w:sz w:val="26"/>
          <w:szCs w:val="26"/>
        </w:rPr>
        <w:t xml:space="preserve"> </w:t>
      </w:r>
      <w:r w:rsidR="00A279B9" w:rsidRPr="00B217E3">
        <w:rPr>
          <w:rFonts w:ascii="Times New Roman" w:hAnsi="Times New Roman"/>
          <w:sz w:val="26"/>
          <w:szCs w:val="26"/>
        </w:rPr>
        <w:t>до момента представления указанных пояснений в Контрольный орган.</w:t>
      </w:r>
    </w:p>
    <w:p w:rsidR="00172784" w:rsidRPr="00B217E3" w:rsidRDefault="00172784" w:rsidP="00172784">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4.5.4. Перечень допустимых контрольных действий совершаемых в ходе документарной проверки:</w:t>
      </w:r>
    </w:p>
    <w:p w:rsidR="00A279B9" w:rsidRPr="00B217E3" w:rsidRDefault="00A279B9" w:rsidP="00A279B9">
      <w:pPr>
        <w:pStyle w:val="ConsPlusNormal"/>
        <w:ind w:firstLine="709"/>
        <w:jc w:val="both"/>
        <w:rPr>
          <w:sz w:val="26"/>
          <w:szCs w:val="26"/>
        </w:rPr>
      </w:pPr>
      <w:r w:rsidRPr="00B217E3">
        <w:rPr>
          <w:sz w:val="26"/>
          <w:szCs w:val="26"/>
        </w:rPr>
        <w:t>1) истребование документов;</w:t>
      </w:r>
    </w:p>
    <w:p w:rsidR="00A279B9" w:rsidRPr="00B217E3" w:rsidRDefault="00A279B9" w:rsidP="00A279B9">
      <w:pPr>
        <w:pStyle w:val="ConsPlusNormal"/>
        <w:ind w:firstLine="709"/>
        <w:jc w:val="both"/>
        <w:rPr>
          <w:sz w:val="26"/>
          <w:szCs w:val="26"/>
        </w:rPr>
      </w:pPr>
      <w:r w:rsidRPr="00B217E3">
        <w:rPr>
          <w:sz w:val="26"/>
          <w:szCs w:val="26"/>
        </w:rPr>
        <w:t>2) получение письменных объяснений;</w:t>
      </w:r>
    </w:p>
    <w:p w:rsidR="00A279B9" w:rsidRPr="00B217E3" w:rsidRDefault="00A279B9" w:rsidP="00A279B9">
      <w:pPr>
        <w:pStyle w:val="ConsPlusNormal"/>
        <w:ind w:firstLine="709"/>
        <w:jc w:val="both"/>
        <w:rPr>
          <w:sz w:val="26"/>
          <w:szCs w:val="26"/>
        </w:rPr>
      </w:pPr>
      <w:r w:rsidRPr="00B217E3">
        <w:rPr>
          <w:sz w:val="26"/>
          <w:szCs w:val="26"/>
        </w:rPr>
        <w:t>3) экспертиза.</w:t>
      </w:r>
    </w:p>
    <w:p w:rsidR="00A279B9" w:rsidRPr="00B217E3" w:rsidRDefault="00A279B9" w:rsidP="00A279B9">
      <w:pPr>
        <w:pStyle w:val="ConsPlusNormal"/>
        <w:ind w:firstLine="709"/>
        <w:jc w:val="both"/>
        <w:rPr>
          <w:sz w:val="26"/>
          <w:szCs w:val="26"/>
        </w:rPr>
      </w:pPr>
      <w:r w:rsidRPr="00B217E3">
        <w:rPr>
          <w:sz w:val="26"/>
          <w:szCs w:val="26"/>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B217E3">
        <w:rPr>
          <w:color w:val="FF0000"/>
          <w:sz w:val="26"/>
          <w:szCs w:val="26"/>
        </w:rPr>
        <w:t xml:space="preserve">, </w:t>
      </w:r>
      <w:r w:rsidRPr="00B217E3">
        <w:rPr>
          <w:sz w:val="26"/>
          <w:szCs w:val="26"/>
        </w:rPr>
        <w:t>в том числе материалов фотосъемки, аудио- и видеозаписи, информационных баз, банков данных, а также носителей информации.</w:t>
      </w:r>
    </w:p>
    <w:p w:rsidR="00A279B9" w:rsidRPr="00B217E3" w:rsidRDefault="00A279B9" w:rsidP="00A279B9">
      <w:pPr>
        <w:pStyle w:val="HTML"/>
        <w:ind w:firstLine="709"/>
        <w:jc w:val="both"/>
        <w:rPr>
          <w:rFonts w:ascii="Times New Roman" w:hAnsi="Times New Roman"/>
          <w:sz w:val="26"/>
          <w:szCs w:val="26"/>
        </w:rPr>
      </w:pPr>
      <w:r w:rsidRPr="00B217E3">
        <w:rPr>
          <w:rFonts w:ascii="Times New Roman" w:hAnsi="Times New Roman"/>
          <w:sz w:val="26"/>
          <w:szCs w:val="26"/>
        </w:rPr>
        <w:t xml:space="preserve">Контролируемое лицо </w:t>
      </w:r>
      <w:r w:rsidR="00C67B08" w:rsidRPr="00B217E3">
        <w:rPr>
          <w:rFonts w:ascii="Times New Roman" w:hAnsi="Times New Roman"/>
          <w:sz w:val="26"/>
          <w:szCs w:val="26"/>
        </w:rPr>
        <w:t xml:space="preserve">в срок, указанный в требовании о представлении документов, </w:t>
      </w:r>
      <w:r w:rsidRPr="00B217E3">
        <w:rPr>
          <w:rFonts w:ascii="Times New Roman" w:hAnsi="Times New Roman"/>
          <w:sz w:val="26"/>
          <w:szCs w:val="26"/>
        </w:rPr>
        <w:t xml:space="preserve">направляет истребуемые документы в Контрольный орган либо незамедлительно ходатайством в письменной форме уведомляет инспектора </w:t>
      </w:r>
      <w:r w:rsidR="0091776C" w:rsidRPr="00B217E3">
        <w:rPr>
          <w:rFonts w:ascii="Times New Roman" w:hAnsi="Times New Roman"/>
          <w:sz w:val="26"/>
          <w:szCs w:val="26"/>
        </w:rPr>
        <w:t xml:space="preserve">               </w:t>
      </w:r>
      <w:r w:rsidRPr="00B217E3">
        <w:rPr>
          <w:rFonts w:ascii="Times New Roman" w:hAnsi="Times New Roman"/>
          <w:sz w:val="26"/>
          <w:szCs w:val="26"/>
        </w:rPr>
        <w:t xml:space="preserve">о невозможности предоставления документов в установленный срок </w:t>
      </w:r>
      <w:r w:rsidR="0091776C" w:rsidRPr="00B217E3">
        <w:rPr>
          <w:rFonts w:ascii="Times New Roman" w:hAnsi="Times New Roman"/>
          <w:sz w:val="26"/>
          <w:szCs w:val="26"/>
        </w:rPr>
        <w:t xml:space="preserve">                               </w:t>
      </w:r>
      <w:r w:rsidRPr="00B217E3">
        <w:rPr>
          <w:rFonts w:ascii="Times New Roman" w:hAnsi="Times New Roman"/>
          <w:sz w:val="26"/>
          <w:szCs w:val="26"/>
        </w:rPr>
        <w:t>с указанием причин и срока, в течение которого контролируемое лицо может представить истребуемые документы.</w:t>
      </w:r>
    </w:p>
    <w:p w:rsidR="00A279B9" w:rsidRPr="00B217E3" w:rsidRDefault="00A279B9" w:rsidP="00A279B9">
      <w:pPr>
        <w:pStyle w:val="HTML"/>
        <w:ind w:firstLine="709"/>
        <w:jc w:val="both"/>
        <w:rPr>
          <w:rFonts w:ascii="Times New Roman" w:hAnsi="Times New Roman"/>
          <w:b/>
          <w:color w:val="FF0000"/>
          <w:sz w:val="26"/>
          <w:szCs w:val="26"/>
        </w:rPr>
      </w:pPr>
      <w:r w:rsidRPr="00B217E3">
        <w:rPr>
          <w:rFonts w:ascii="Times New Roman" w:hAnsi="Times New Roman"/>
          <w:sz w:val="26"/>
          <w:szCs w:val="26"/>
        </w:rPr>
        <w:t>Доступ к материалам фотосъемки, аудио</w:t>
      </w:r>
      <w:r w:rsidR="0091776C" w:rsidRPr="00B217E3">
        <w:rPr>
          <w:rFonts w:ascii="Times New Roman" w:hAnsi="Times New Roman"/>
          <w:sz w:val="26"/>
          <w:szCs w:val="26"/>
        </w:rPr>
        <w:t xml:space="preserve"> </w:t>
      </w:r>
      <w:r w:rsidRPr="00B217E3">
        <w:rPr>
          <w:rFonts w:ascii="Times New Roman" w:hAnsi="Times New Roman"/>
          <w:sz w:val="26"/>
          <w:szCs w:val="26"/>
        </w:rPr>
        <w:t>-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B217E3">
        <w:rPr>
          <w:rFonts w:ascii="Times New Roman" w:hAnsi="Times New Roman"/>
          <w:color w:val="FF0000"/>
          <w:sz w:val="26"/>
          <w:szCs w:val="26"/>
        </w:rPr>
        <w:t xml:space="preserve"> </w:t>
      </w:r>
    </w:p>
    <w:p w:rsidR="00A279B9" w:rsidRPr="00B217E3" w:rsidRDefault="00A279B9" w:rsidP="00A279B9">
      <w:pPr>
        <w:pStyle w:val="ConsPlusNormal"/>
        <w:ind w:firstLine="709"/>
        <w:jc w:val="both"/>
        <w:rPr>
          <w:sz w:val="26"/>
          <w:szCs w:val="26"/>
        </w:rPr>
      </w:pPr>
      <w:r w:rsidRPr="00B217E3">
        <w:rPr>
          <w:sz w:val="26"/>
          <w:szCs w:val="26"/>
        </w:rPr>
        <w:t xml:space="preserve">4.5.6. Письменные объяснения могут быть запрошены инспектором </w:t>
      </w:r>
      <w:r w:rsidR="0091776C" w:rsidRPr="00B217E3">
        <w:rPr>
          <w:sz w:val="26"/>
          <w:szCs w:val="26"/>
        </w:rPr>
        <w:t xml:space="preserve">                   </w:t>
      </w:r>
      <w:r w:rsidRPr="00B217E3">
        <w:rPr>
          <w:sz w:val="26"/>
          <w:szCs w:val="26"/>
        </w:rPr>
        <w:t>от контролируемого лица или его представителя, свидетелей.</w:t>
      </w:r>
    </w:p>
    <w:p w:rsidR="00A279B9" w:rsidRPr="00B217E3" w:rsidRDefault="00A279B9" w:rsidP="00A279B9">
      <w:pPr>
        <w:pStyle w:val="ConsPlusNormal"/>
        <w:ind w:firstLine="709"/>
        <w:jc w:val="both"/>
        <w:rPr>
          <w:sz w:val="26"/>
          <w:szCs w:val="26"/>
        </w:rPr>
      </w:pPr>
      <w:r w:rsidRPr="00B217E3">
        <w:rPr>
          <w:sz w:val="26"/>
          <w:szCs w:val="26"/>
        </w:rPr>
        <w:t xml:space="preserve">Указанные лица предоставляют инспектору письменные объяснения </w:t>
      </w:r>
      <w:r w:rsidR="0091776C" w:rsidRPr="00B217E3">
        <w:rPr>
          <w:sz w:val="26"/>
          <w:szCs w:val="26"/>
        </w:rPr>
        <w:t xml:space="preserve">                    </w:t>
      </w:r>
      <w:r w:rsidRPr="00B217E3">
        <w:rPr>
          <w:sz w:val="26"/>
          <w:szCs w:val="26"/>
        </w:rPr>
        <w:t>в свободной форме не позднее двух рабочих дней до даты завершения проверки.</w:t>
      </w:r>
    </w:p>
    <w:p w:rsidR="00A279B9" w:rsidRPr="00B217E3" w:rsidRDefault="00A279B9" w:rsidP="00A279B9">
      <w:pPr>
        <w:pStyle w:val="HTML"/>
        <w:ind w:firstLine="709"/>
        <w:jc w:val="both"/>
        <w:rPr>
          <w:rFonts w:ascii="Times New Roman" w:hAnsi="Times New Roman"/>
          <w:sz w:val="26"/>
          <w:szCs w:val="26"/>
        </w:rPr>
      </w:pPr>
      <w:r w:rsidRPr="00B217E3">
        <w:rPr>
          <w:rFonts w:ascii="Times New Roman" w:hAnsi="Times New Roman"/>
          <w:sz w:val="26"/>
          <w:szCs w:val="26"/>
        </w:rPr>
        <w:t>Письменные объяснения оформляются путем составления письменного документа в свободной форме.</w:t>
      </w:r>
    </w:p>
    <w:p w:rsidR="00D50B64" w:rsidRPr="00B217E3" w:rsidRDefault="00A279B9" w:rsidP="0014364B">
      <w:pPr>
        <w:pStyle w:val="HTML"/>
        <w:ind w:firstLine="709"/>
        <w:jc w:val="both"/>
        <w:rPr>
          <w:rFonts w:ascii="Times New Roman" w:hAnsi="Times New Roman"/>
          <w:sz w:val="26"/>
          <w:szCs w:val="26"/>
        </w:rPr>
      </w:pPr>
      <w:r w:rsidRPr="00B217E3">
        <w:rPr>
          <w:rFonts w:ascii="Times New Roman" w:hAnsi="Times New Roman"/>
          <w:sz w:val="26"/>
          <w:szCs w:val="26"/>
        </w:rPr>
        <w:t xml:space="preserve">Инспектор вправе собственноручно составить письменные объяснения </w:t>
      </w:r>
      <w:r w:rsidR="0091776C" w:rsidRPr="00B217E3">
        <w:rPr>
          <w:rFonts w:ascii="Times New Roman" w:hAnsi="Times New Roman"/>
          <w:sz w:val="26"/>
          <w:szCs w:val="26"/>
        </w:rPr>
        <w:t xml:space="preserve">                        </w:t>
      </w:r>
      <w:r w:rsidRPr="00B217E3">
        <w:rPr>
          <w:rFonts w:ascii="Times New Roman" w:hAnsi="Times New Roman"/>
          <w:sz w:val="26"/>
          <w:szCs w:val="26"/>
        </w:rPr>
        <w:t xml:space="preserve">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w:t>
      </w:r>
      <w:r w:rsidRPr="00B217E3">
        <w:rPr>
          <w:rFonts w:ascii="Times New Roman" w:hAnsi="Times New Roman"/>
          <w:sz w:val="26"/>
          <w:szCs w:val="26"/>
        </w:rPr>
        <w:lastRenderedPageBreak/>
        <w:t xml:space="preserve">отметку о том, что инспектор с их слов записал верно, и подписывают документ, указывая дату и место его составления. </w:t>
      </w:r>
    </w:p>
    <w:p w:rsidR="00A279B9" w:rsidRPr="00B217E3" w:rsidRDefault="00A279B9" w:rsidP="00A279B9">
      <w:pPr>
        <w:pStyle w:val="ConsPlusNormal"/>
        <w:ind w:firstLine="709"/>
        <w:jc w:val="both"/>
        <w:rPr>
          <w:sz w:val="26"/>
          <w:szCs w:val="26"/>
        </w:rPr>
      </w:pPr>
      <w:r w:rsidRPr="00B217E3">
        <w:rPr>
          <w:sz w:val="26"/>
          <w:szCs w:val="26"/>
        </w:rPr>
        <w:t>4.5.7. Экспертиза осуществляется экспертом или экспертной организацией по поручению Контрольного органа.</w:t>
      </w:r>
    </w:p>
    <w:p w:rsidR="00A279B9" w:rsidRPr="00B217E3" w:rsidRDefault="00A279B9" w:rsidP="00A279B9">
      <w:pPr>
        <w:pStyle w:val="HTML"/>
        <w:ind w:firstLine="709"/>
        <w:jc w:val="both"/>
        <w:rPr>
          <w:rFonts w:ascii="Times New Roman" w:hAnsi="Times New Roman"/>
          <w:sz w:val="26"/>
          <w:szCs w:val="26"/>
        </w:rPr>
      </w:pPr>
      <w:r w:rsidRPr="00B217E3">
        <w:rPr>
          <w:rFonts w:ascii="Times New Roman" w:hAnsi="Times New Roman"/>
          <w:sz w:val="26"/>
          <w:szCs w:val="26"/>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279B9" w:rsidRPr="00B217E3" w:rsidRDefault="00A279B9" w:rsidP="00A279B9">
      <w:pPr>
        <w:pStyle w:val="HTML"/>
        <w:ind w:firstLine="709"/>
        <w:jc w:val="both"/>
        <w:rPr>
          <w:rFonts w:ascii="Times New Roman" w:hAnsi="Times New Roman"/>
          <w:sz w:val="26"/>
          <w:szCs w:val="26"/>
        </w:rPr>
      </w:pPr>
      <w:r w:rsidRPr="00B217E3">
        <w:rPr>
          <w:rFonts w:ascii="Times New Roman" w:hAnsi="Times New Roman"/>
          <w:sz w:val="26"/>
          <w:szCs w:val="26"/>
        </w:rPr>
        <w:t xml:space="preserve">Время осуществления экспертизы зависит от вида экспертизы </w:t>
      </w:r>
      <w:r w:rsidR="0091776C" w:rsidRPr="00B217E3">
        <w:rPr>
          <w:rFonts w:ascii="Times New Roman" w:hAnsi="Times New Roman"/>
          <w:sz w:val="26"/>
          <w:szCs w:val="26"/>
        </w:rPr>
        <w:t xml:space="preserve">                                 </w:t>
      </w:r>
      <w:r w:rsidRPr="00B217E3">
        <w:rPr>
          <w:rFonts w:ascii="Times New Roman" w:hAnsi="Times New Roman"/>
          <w:sz w:val="26"/>
          <w:szCs w:val="26"/>
        </w:rPr>
        <w:t>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A279B9" w:rsidRPr="00B217E3" w:rsidRDefault="00A279B9" w:rsidP="00A279B9">
      <w:pPr>
        <w:pStyle w:val="ConsPlusNormal"/>
        <w:ind w:firstLine="709"/>
        <w:jc w:val="both"/>
        <w:rPr>
          <w:sz w:val="26"/>
          <w:szCs w:val="26"/>
        </w:rPr>
      </w:pPr>
      <w:r w:rsidRPr="00B217E3">
        <w:rPr>
          <w:sz w:val="26"/>
          <w:szCs w:val="26"/>
        </w:rPr>
        <w:t xml:space="preserve">Результаты экспертизы оформляются экспертным заключением по форме, утвержденной Контрольным органом. </w:t>
      </w:r>
    </w:p>
    <w:p w:rsidR="00A279B9" w:rsidRPr="00B217E3" w:rsidRDefault="00A279B9" w:rsidP="00A279B9">
      <w:pPr>
        <w:pStyle w:val="ConsPlusNormal"/>
        <w:ind w:firstLine="709"/>
        <w:jc w:val="both"/>
        <w:rPr>
          <w:b/>
          <w:sz w:val="26"/>
          <w:szCs w:val="26"/>
        </w:rPr>
      </w:pPr>
      <w:r w:rsidRPr="00B217E3">
        <w:rPr>
          <w:sz w:val="26"/>
          <w:szCs w:val="26"/>
        </w:rPr>
        <w:t>4.5.8. Оформление акта производится по месту нахождения Контрольного органа в день окончания проведения документарной проверки.</w:t>
      </w:r>
      <w:r w:rsidRPr="00B217E3">
        <w:rPr>
          <w:b/>
          <w:sz w:val="26"/>
          <w:szCs w:val="26"/>
        </w:rPr>
        <w:t xml:space="preserve"> </w:t>
      </w:r>
    </w:p>
    <w:p w:rsidR="00A279B9" w:rsidRPr="00B217E3" w:rsidRDefault="00A279B9" w:rsidP="00A279B9">
      <w:pPr>
        <w:pStyle w:val="ConsPlusNormal"/>
        <w:ind w:firstLine="709"/>
        <w:jc w:val="both"/>
        <w:rPr>
          <w:sz w:val="26"/>
          <w:szCs w:val="26"/>
        </w:rPr>
      </w:pPr>
      <w:r w:rsidRPr="00B217E3">
        <w:rPr>
          <w:sz w:val="26"/>
          <w:szCs w:val="26"/>
        </w:rPr>
        <w:t xml:space="preserve">4.5.9. Акт направляется Контрольным органом контролируемому лицу </w:t>
      </w:r>
      <w:r w:rsidR="0091776C" w:rsidRPr="00B217E3">
        <w:rPr>
          <w:sz w:val="26"/>
          <w:szCs w:val="26"/>
        </w:rPr>
        <w:t xml:space="preserve">               </w:t>
      </w:r>
      <w:r w:rsidRPr="00B217E3">
        <w:rPr>
          <w:sz w:val="26"/>
          <w:szCs w:val="26"/>
        </w:rPr>
        <w:t>в срок не позднее пяти рабочих дней после окончания документарной проверки в порядке, предусмотренном статьей 21 Федерального закона № 248-ФЗ.</w:t>
      </w:r>
    </w:p>
    <w:p w:rsidR="00A279B9" w:rsidRPr="00B217E3" w:rsidRDefault="00A279B9" w:rsidP="00D50B64">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 xml:space="preserve">4.5.10. Внеплановая документарная проверка проводится </w:t>
      </w:r>
      <w:r w:rsidR="00D50B64" w:rsidRPr="00B217E3">
        <w:rPr>
          <w:rFonts w:ascii="Times New Roman" w:hAnsi="Times New Roman"/>
          <w:sz w:val="26"/>
          <w:szCs w:val="26"/>
        </w:rPr>
        <w:t xml:space="preserve">                                  </w:t>
      </w:r>
      <w:r w:rsidRPr="00B217E3">
        <w:rPr>
          <w:rFonts w:ascii="Times New Roman" w:hAnsi="Times New Roman"/>
          <w:sz w:val="26"/>
          <w:szCs w:val="26"/>
        </w:rPr>
        <w:t>без согласования с органами прокуратуры.</w:t>
      </w:r>
    </w:p>
    <w:p w:rsidR="00A279B9" w:rsidRPr="00B217E3" w:rsidRDefault="00D50B64" w:rsidP="00D50B64">
      <w:pPr>
        <w:pStyle w:val="a8"/>
        <w:widowControl/>
        <w:tabs>
          <w:tab w:val="left" w:pos="1134"/>
        </w:tabs>
        <w:ind w:left="0"/>
        <w:rPr>
          <w:rFonts w:ascii="Times New Roman" w:hAnsi="Times New Roman"/>
          <w:sz w:val="26"/>
          <w:szCs w:val="26"/>
        </w:rPr>
      </w:pPr>
      <w:r w:rsidRPr="00B217E3">
        <w:rPr>
          <w:rFonts w:ascii="Times New Roman" w:hAnsi="Times New Roman"/>
          <w:sz w:val="26"/>
          <w:szCs w:val="26"/>
        </w:rPr>
        <w:t xml:space="preserve">          </w:t>
      </w:r>
      <w:r w:rsidR="00A279B9" w:rsidRPr="00B217E3">
        <w:rPr>
          <w:rFonts w:ascii="Times New Roman" w:hAnsi="Times New Roman"/>
          <w:sz w:val="26"/>
          <w:szCs w:val="26"/>
        </w:rPr>
        <w:t>4.6. Выездная проверка</w:t>
      </w:r>
      <w:r w:rsidRPr="00B217E3">
        <w:rPr>
          <w:rFonts w:ascii="Times New Roman" w:hAnsi="Times New Roman"/>
          <w:sz w:val="26"/>
          <w:szCs w:val="26"/>
        </w:rPr>
        <w:t>.</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A279B9" w:rsidRPr="00B217E3" w:rsidRDefault="00A279B9" w:rsidP="00A279B9">
      <w:pPr>
        <w:pStyle w:val="ConsPlusNormal"/>
        <w:ind w:firstLine="709"/>
        <w:jc w:val="both"/>
        <w:rPr>
          <w:sz w:val="26"/>
          <w:szCs w:val="26"/>
        </w:rPr>
      </w:pPr>
      <w:r w:rsidRPr="00B217E3">
        <w:rPr>
          <w:sz w:val="26"/>
          <w:szCs w:val="26"/>
        </w:rPr>
        <w:t>Выездная проверка может проводиться с использованием средств дистанционного взаимодействия, в том числе посредством аудио</w:t>
      </w:r>
      <w:r w:rsidR="0091776C" w:rsidRPr="00B217E3">
        <w:rPr>
          <w:sz w:val="26"/>
          <w:szCs w:val="26"/>
        </w:rPr>
        <w:t xml:space="preserve"> </w:t>
      </w:r>
      <w:r w:rsidRPr="00B217E3">
        <w:rPr>
          <w:sz w:val="26"/>
          <w:szCs w:val="26"/>
        </w:rPr>
        <w:t>- или видеосвязи.</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4.6.2. Выездная проверка проводится в случае, если не представляется возможным:</w:t>
      </w:r>
    </w:p>
    <w:p w:rsidR="00A279B9" w:rsidRPr="00B217E3" w:rsidRDefault="00A279B9" w:rsidP="00A279B9">
      <w:pPr>
        <w:pStyle w:val="HTML"/>
        <w:ind w:firstLine="709"/>
        <w:jc w:val="both"/>
        <w:rPr>
          <w:rFonts w:ascii="Times New Roman" w:hAnsi="Times New Roman"/>
          <w:sz w:val="26"/>
          <w:szCs w:val="26"/>
        </w:rPr>
      </w:pPr>
      <w:r w:rsidRPr="00B217E3">
        <w:rPr>
          <w:rFonts w:ascii="Times New Roman" w:hAnsi="Times New Roman"/>
          <w:sz w:val="26"/>
          <w:szCs w:val="26"/>
        </w:rPr>
        <w:t xml:space="preserve">1) удостовериться в полноте и достоверности сведений, которые содержатся в находящихся в распоряжении Контрольного органа или </w:t>
      </w:r>
      <w:r w:rsidR="0091776C" w:rsidRPr="00B217E3">
        <w:rPr>
          <w:rFonts w:ascii="Times New Roman" w:hAnsi="Times New Roman"/>
          <w:sz w:val="26"/>
          <w:szCs w:val="26"/>
        </w:rPr>
        <w:t xml:space="preserve">                           </w:t>
      </w:r>
      <w:r w:rsidRPr="00B217E3">
        <w:rPr>
          <w:rFonts w:ascii="Times New Roman" w:hAnsi="Times New Roman"/>
          <w:sz w:val="26"/>
          <w:szCs w:val="26"/>
        </w:rPr>
        <w:t>в запрашиваемых им документах и объяснениях контролируемого лица;</w:t>
      </w:r>
    </w:p>
    <w:p w:rsidR="00A279B9" w:rsidRPr="00B217E3" w:rsidRDefault="00A279B9" w:rsidP="00A279B9">
      <w:pPr>
        <w:pStyle w:val="HTML"/>
        <w:ind w:firstLine="709"/>
        <w:jc w:val="both"/>
        <w:rPr>
          <w:rFonts w:ascii="Times New Roman" w:hAnsi="Times New Roman"/>
          <w:sz w:val="26"/>
          <w:szCs w:val="26"/>
        </w:rPr>
      </w:pPr>
      <w:r w:rsidRPr="00B217E3">
        <w:rPr>
          <w:rFonts w:ascii="Times New Roman" w:hAnsi="Times New Roman"/>
          <w:sz w:val="26"/>
          <w:szCs w:val="26"/>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w:t>
      </w:r>
      <w:r w:rsidR="0091776C" w:rsidRPr="00B217E3">
        <w:rPr>
          <w:rFonts w:ascii="Times New Roman" w:hAnsi="Times New Roman"/>
          <w:sz w:val="26"/>
          <w:szCs w:val="26"/>
        </w:rPr>
        <w:t xml:space="preserve">                           </w:t>
      </w:r>
      <w:r w:rsidRPr="00B217E3">
        <w:rPr>
          <w:rFonts w:ascii="Times New Roman" w:hAnsi="Times New Roman"/>
          <w:sz w:val="26"/>
          <w:szCs w:val="26"/>
        </w:rPr>
        <w:t xml:space="preserve">в пункте </w:t>
      </w:r>
      <w:r w:rsidR="00371739" w:rsidRPr="00B217E3">
        <w:rPr>
          <w:rFonts w:ascii="Times New Roman" w:hAnsi="Times New Roman"/>
          <w:sz w:val="26"/>
          <w:szCs w:val="26"/>
        </w:rPr>
        <w:t xml:space="preserve">4.6.1 </w:t>
      </w:r>
      <w:r w:rsidRPr="00B217E3">
        <w:rPr>
          <w:rFonts w:ascii="Times New Roman" w:hAnsi="Times New Roman"/>
          <w:sz w:val="26"/>
          <w:szCs w:val="26"/>
        </w:rPr>
        <w:t>настоящего Положения место и совершения необходимых контрольных действий, предусмотренных в рамках иного вида контрольных мероприятий.</w:t>
      </w:r>
    </w:p>
    <w:p w:rsidR="00A279B9" w:rsidRPr="00B217E3" w:rsidRDefault="00A279B9" w:rsidP="00A279B9">
      <w:pPr>
        <w:pStyle w:val="HTML"/>
        <w:ind w:firstLine="709"/>
        <w:jc w:val="both"/>
        <w:rPr>
          <w:rFonts w:ascii="Times New Roman" w:hAnsi="Times New Roman"/>
          <w:sz w:val="26"/>
          <w:szCs w:val="26"/>
        </w:rPr>
      </w:pPr>
      <w:r w:rsidRPr="00B217E3">
        <w:rPr>
          <w:rFonts w:ascii="Times New Roman" w:hAnsi="Times New Roman"/>
          <w:sz w:val="26"/>
          <w:szCs w:val="26"/>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A279B9" w:rsidRPr="00B217E3" w:rsidRDefault="00A279B9" w:rsidP="00A279B9">
      <w:pPr>
        <w:widowControl/>
        <w:tabs>
          <w:tab w:val="left" w:pos="1134"/>
        </w:tabs>
        <w:ind w:firstLine="709"/>
        <w:jc w:val="both"/>
        <w:rPr>
          <w:rFonts w:ascii="Times New Roman" w:hAnsi="Times New Roman"/>
          <w:sz w:val="26"/>
          <w:szCs w:val="26"/>
        </w:rPr>
      </w:pPr>
      <w:r w:rsidRPr="00B217E3">
        <w:rPr>
          <w:rFonts w:ascii="Times New Roman" w:hAnsi="Times New Roman"/>
          <w:sz w:val="26"/>
          <w:szCs w:val="26"/>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 xml:space="preserve">4.6.5. Инспектор при проведении выездной проверки предъявляет контролируемому лицу (его представителю) служебное удостоверение, копию </w:t>
      </w:r>
      <w:r w:rsidRPr="00B217E3">
        <w:rPr>
          <w:rFonts w:ascii="Times New Roman" w:hAnsi="Times New Roman"/>
          <w:sz w:val="26"/>
          <w:szCs w:val="26"/>
        </w:rPr>
        <w:lastRenderedPageBreak/>
        <w:t xml:space="preserve">решения о проведении выездной проверки, а также сообщает учетный номер </w:t>
      </w:r>
      <w:r w:rsidR="0091776C" w:rsidRPr="00B217E3">
        <w:rPr>
          <w:rFonts w:ascii="Times New Roman" w:hAnsi="Times New Roman"/>
          <w:sz w:val="26"/>
          <w:szCs w:val="26"/>
        </w:rPr>
        <w:t xml:space="preserve">                 </w:t>
      </w:r>
      <w:r w:rsidRPr="00B217E3">
        <w:rPr>
          <w:rFonts w:ascii="Times New Roman" w:hAnsi="Times New Roman"/>
          <w:sz w:val="26"/>
          <w:szCs w:val="26"/>
        </w:rPr>
        <w:t>в едином реестре контрольных мероприятий.</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4.6.6. Срок проведения выездной проверки составляет не более десяти рабочих дней.</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w:t>
      </w:r>
      <w:r w:rsidR="0091776C" w:rsidRPr="00B217E3">
        <w:rPr>
          <w:rFonts w:ascii="Times New Roman" w:hAnsi="Times New Roman"/>
          <w:sz w:val="26"/>
          <w:szCs w:val="26"/>
        </w:rPr>
        <w:t xml:space="preserve"> </w:t>
      </w:r>
      <w:r w:rsidRPr="00B217E3">
        <w:rPr>
          <w:rFonts w:ascii="Times New Roman" w:hAnsi="Times New Roman"/>
          <w:sz w:val="26"/>
          <w:szCs w:val="26"/>
        </w:rPr>
        <w:t>для микропредприятия.</w:t>
      </w:r>
    </w:p>
    <w:p w:rsidR="00A279B9" w:rsidRPr="00B217E3" w:rsidRDefault="00A279B9" w:rsidP="00A279B9">
      <w:pPr>
        <w:widowControl/>
        <w:tabs>
          <w:tab w:val="left" w:pos="1134"/>
        </w:tabs>
        <w:ind w:firstLine="709"/>
        <w:jc w:val="both"/>
        <w:rPr>
          <w:rFonts w:ascii="Times New Roman" w:hAnsi="Times New Roman"/>
          <w:sz w:val="26"/>
          <w:szCs w:val="26"/>
        </w:rPr>
      </w:pPr>
      <w:r w:rsidRPr="00B217E3">
        <w:rPr>
          <w:rFonts w:ascii="Times New Roman" w:hAnsi="Times New Roman"/>
          <w:sz w:val="26"/>
          <w:szCs w:val="26"/>
        </w:rPr>
        <w:t>4.6.7. Перечень допустимых контрольных действий в ходе выездной проверки:</w:t>
      </w:r>
    </w:p>
    <w:p w:rsidR="00A279B9" w:rsidRPr="00B217E3" w:rsidRDefault="00A279B9" w:rsidP="00A279B9">
      <w:pPr>
        <w:pStyle w:val="ConsPlusNormal"/>
        <w:ind w:firstLine="709"/>
        <w:jc w:val="both"/>
        <w:rPr>
          <w:sz w:val="26"/>
          <w:szCs w:val="26"/>
        </w:rPr>
      </w:pPr>
      <w:r w:rsidRPr="00B217E3">
        <w:rPr>
          <w:sz w:val="26"/>
          <w:szCs w:val="26"/>
        </w:rPr>
        <w:t>1) осмотр;</w:t>
      </w:r>
    </w:p>
    <w:p w:rsidR="00A279B9" w:rsidRPr="00B217E3" w:rsidRDefault="00A279B9" w:rsidP="00A279B9">
      <w:pPr>
        <w:pStyle w:val="ConsPlusNormal"/>
        <w:ind w:firstLine="709"/>
        <w:jc w:val="both"/>
        <w:rPr>
          <w:sz w:val="26"/>
          <w:szCs w:val="26"/>
        </w:rPr>
      </w:pPr>
      <w:r w:rsidRPr="00B217E3">
        <w:rPr>
          <w:sz w:val="26"/>
          <w:szCs w:val="26"/>
        </w:rPr>
        <w:t>2) опрос;</w:t>
      </w:r>
    </w:p>
    <w:p w:rsidR="00A279B9" w:rsidRPr="00B217E3" w:rsidRDefault="00A279B9" w:rsidP="00A279B9">
      <w:pPr>
        <w:pStyle w:val="ConsPlusNormal"/>
        <w:ind w:firstLine="709"/>
        <w:jc w:val="both"/>
        <w:rPr>
          <w:sz w:val="26"/>
          <w:szCs w:val="26"/>
        </w:rPr>
      </w:pPr>
      <w:r w:rsidRPr="00B217E3">
        <w:rPr>
          <w:sz w:val="26"/>
          <w:szCs w:val="26"/>
        </w:rPr>
        <w:t>3) истребование документов;</w:t>
      </w:r>
    </w:p>
    <w:p w:rsidR="00A279B9" w:rsidRPr="00B217E3" w:rsidRDefault="00A279B9" w:rsidP="00A279B9">
      <w:pPr>
        <w:pStyle w:val="ConsPlusNormal"/>
        <w:ind w:firstLine="709"/>
        <w:jc w:val="both"/>
        <w:rPr>
          <w:sz w:val="26"/>
          <w:szCs w:val="26"/>
        </w:rPr>
      </w:pPr>
      <w:r w:rsidRPr="00B217E3">
        <w:rPr>
          <w:sz w:val="26"/>
          <w:szCs w:val="26"/>
        </w:rPr>
        <w:t>4) получение письменных объяснений;</w:t>
      </w:r>
    </w:p>
    <w:p w:rsidR="00A279B9" w:rsidRPr="00B217E3" w:rsidRDefault="00A279B9" w:rsidP="00A279B9">
      <w:pPr>
        <w:pStyle w:val="ConsPlusNormal"/>
        <w:ind w:firstLine="709"/>
        <w:jc w:val="both"/>
        <w:rPr>
          <w:sz w:val="26"/>
          <w:szCs w:val="26"/>
        </w:rPr>
      </w:pPr>
      <w:r w:rsidRPr="00B217E3">
        <w:rPr>
          <w:sz w:val="26"/>
          <w:szCs w:val="26"/>
        </w:rPr>
        <w:t>5) экспертиза.</w:t>
      </w:r>
    </w:p>
    <w:p w:rsidR="00A279B9" w:rsidRPr="00B217E3" w:rsidRDefault="00A279B9" w:rsidP="00A279B9">
      <w:pPr>
        <w:pStyle w:val="ConsPlusNormal"/>
        <w:ind w:firstLine="709"/>
        <w:jc w:val="both"/>
        <w:rPr>
          <w:sz w:val="26"/>
          <w:szCs w:val="26"/>
        </w:rPr>
      </w:pPr>
      <w:r w:rsidRPr="00B217E3">
        <w:rPr>
          <w:sz w:val="26"/>
          <w:szCs w:val="26"/>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A279B9" w:rsidRPr="00B217E3" w:rsidRDefault="00A279B9" w:rsidP="00A279B9">
      <w:pPr>
        <w:pStyle w:val="ConsPlusNormal"/>
        <w:ind w:firstLine="709"/>
        <w:jc w:val="both"/>
        <w:rPr>
          <w:sz w:val="26"/>
          <w:szCs w:val="26"/>
        </w:rPr>
      </w:pPr>
      <w:r w:rsidRPr="00B217E3">
        <w:rPr>
          <w:sz w:val="26"/>
          <w:szCs w:val="26"/>
        </w:rPr>
        <w:t>По результатам осмотра составляется протокол осмотра.</w:t>
      </w:r>
    </w:p>
    <w:p w:rsidR="00A279B9" w:rsidRPr="00B217E3" w:rsidRDefault="00A279B9" w:rsidP="00A279B9">
      <w:pPr>
        <w:pStyle w:val="ConsPlusNormal"/>
        <w:ind w:firstLine="709"/>
        <w:jc w:val="both"/>
        <w:rPr>
          <w:sz w:val="26"/>
          <w:szCs w:val="26"/>
        </w:rPr>
      </w:pPr>
      <w:r w:rsidRPr="00B217E3">
        <w:rPr>
          <w:sz w:val="26"/>
          <w:szCs w:val="26"/>
        </w:rPr>
        <w:t xml:space="preserve">4.6.9. Под опросом понимается контрольное действие, заключающееся </w:t>
      </w:r>
      <w:r w:rsidR="0091776C" w:rsidRPr="00B217E3">
        <w:rPr>
          <w:sz w:val="26"/>
          <w:szCs w:val="26"/>
        </w:rPr>
        <w:t xml:space="preserve">                     </w:t>
      </w:r>
      <w:r w:rsidRPr="00B217E3">
        <w:rPr>
          <w:sz w:val="26"/>
          <w:szCs w:val="26"/>
        </w:rPr>
        <w:t xml:space="preserve">в получении инспектором устной информации, имеющей значение </w:t>
      </w:r>
      <w:r w:rsidR="0091776C" w:rsidRPr="00B217E3">
        <w:rPr>
          <w:sz w:val="26"/>
          <w:szCs w:val="26"/>
        </w:rPr>
        <w:t xml:space="preserve">                              </w:t>
      </w:r>
      <w:r w:rsidRPr="00B217E3">
        <w:rPr>
          <w:sz w:val="26"/>
          <w:szCs w:val="26"/>
        </w:rPr>
        <w:t>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279B9" w:rsidRPr="00B217E3" w:rsidRDefault="00A279B9" w:rsidP="00A279B9">
      <w:pPr>
        <w:pStyle w:val="HTML"/>
        <w:ind w:firstLine="709"/>
        <w:jc w:val="both"/>
        <w:rPr>
          <w:rFonts w:ascii="Times New Roman" w:hAnsi="Times New Roman"/>
          <w:sz w:val="26"/>
          <w:szCs w:val="26"/>
        </w:rPr>
      </w:pPr>
      <w:r w:rsidRPr="00B217E3">
        <w:rPr>
          <w:rFonts w:ascii="Times New Roman" w:hAnsi="Times New Roman"/>
          <w:sz w:val="26"/>
          <w:szCs w:val="26"/>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A279B9" w:rsidRPr="00B217E3" w:rsidRDefault="00A279B9" w:rsidP="00A279B9">
      <w:pPr>
        <w:pStyle w:val="ConsPlusNormal"/>
        <w:ind w:firstLine="709"/>
        <w:jc w:val="both"/>
        <w:rPr>
          <w:sz w:val="26"/>
          <w:szCs w:val="26"/>
        </w:rPr>
      </w:pPr>
      <w:r w:rsidRPr="00B217E3">
        <w:rPr>
          <w:sz w:val="26"/>
          <w:szCs w:val="26"/>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A279B9" w:rsidRPr="00B217E3" w:rsidRDefault="00A279B9" w:rsidP="00A279B9">
      <w:pPr>
        <w:pStyle w:val="ConsPlusNormal"/>
        <w:ind w:firstLine="709"/>
        <w:jc w:val="both"/>
        <w:rPr>
          <w:sz w:val="26"/>
          <w:szCs w:val="26"/>
        </w:rPr>
      </w:pPr>
      <w:r w:rsidRPr="00B217E3">
        <w:rPr>
          <w:sz w:val="26"/>
          <w:szCs w:val="26"/>
        </w:rPr>
        <w:t xml:space="preserve">Фиксация доказательств нарушений обязательных требований </w:t>
      </w:r>
      <w:r w:rsidR="0091776C" w:rsidRPr="00B217E3">
        <w:rPr>
          <w:sz w:val="26"/>
          <w:szCs w:val="26"/>
        </w:rPr>
        <w:t xml:space="preserve">                           </w:t>
      </w:r>
      <w:r w:rsidRPr="00B217E3">
        <w:rPr>
          <w:sz w:val="26"/>
          <w:szCs w:val="26"/>
        </w:rPr>
        <w:t xml:space="preserve">при помощи фотосъемки проводится не менее чем двумя снимками каждого </w:t>
      </w:r>
      <w:r w:rsidR="0091776C" w:rsidRPr="00B217E3">
        <w:rPr>
          <w:sz w:val="26"/>
          <w:szCs w:val="26"/>
        </w:rPr>
        <w:t xml:space="preserve">                 </w:t>
      </w:r>
      <w:r w:rsidRPr="00B217E3">
        <w:rPr>
          <w:sz w:val="26"/>
          <w:szCs w:val="26"/>
        </w:rPr>
        <w:t>из выявленных нарушений обязательных требований.</w:t>
      </w:r>
    </w:p>
    <w:p w:rsidR="00A279B9" w:rsidRPr="00B217E3" w:rsidRDefault="00A279B9" w:rsidP="00A279B9">
      <w:pPr>
        <w:pStyle w:val="ConsPlusNormal"/>
        <w:ind w:firstLine="709"/>
        <w:jc w:val="both"/>
        <w:rPr>
          <w:sz w:val="26"/>
          <w:szCs w:val="26"/>
        </w:rPr>
      </w:pPr>
      <w:r w:rsidRPr="00B217E3">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B64" w:rsidRPr="00DE3AA6" w:rsidRDefault="00A279B9" w:rsidP="00DE3AA6">
      <w:pPr>
        <w:pStyle w:val="ConsPlusNormal"/>
        <w:ind w:firstLine="709"/>
        <w:jc w:val="both"/>
        <w:rPr>
          <w:sz w:val="26"/>
          <w:szCs w:val="26"/>
        </w:rPr>
      </w:pPr>
      <w:r w:rsidRPr="00B217E3">
        <w:rPr>
          <w:sz w:val="26"/>
          <w:szCs w:val="26"/>
        </w:rPr>
        <w:t xml:space="preserve">4.6.11. Представление контролируемым лицом истребуемых документов, письменных объяснений, проведение экспертизы осуществляется </w:t>
      </w:r>
      <w:r w:rsidR="0091776C" w:rsidRPr="00B217E3">
        <w:rPr>
          <w:sz w:val="26"/>
          <w:szCs w:val="26"/>
        </w:rPr>
        <w:t xml:space="preserve">                                     </w:t>
      </w:r>
      <w:r w:rsidRPr="00B217E3">
        <w:rPr>
          <w:sz w:val="26"/>
          <w:szCs w:val="26"/>
        </w:rPr>
        <w:t>в соответствии с пунктами 4.5.5, 4.5.6 и 4.5.7 настоящего Положения.</w:t>
      </w:r>
    </w:p>
    <w:p w:rsidR="00A279B9" w:rsidRPr="00B217E3" w:rsidRDefault="00A279B9" w:rsidP="00A279B9">
      <w:pPr>
        <w:pStyle w:val="ConsPlusNormal"/>
        <w:ind w:firstLine="709"/>
        <w:jc w:val="both"/>
        <w:rPr>
          <w:sz w:val="26"/>
          <w:szCs w:val="26"/>
        </w:rPr>
      </w:pPr>
      <w:r w:rsidRPr="00B217E3">
        <w:rPr>
          <w:sz w:val="26"/>
          <w:szCs w:val="26"/>
        </w:rPr>
        <w:t>4.6.12. По окончании проведения выездной проверки инспектор составляет акт выездной проверки.</w:t>
      </w:r>
    </w:p>
    <w:p w:rsidR="00A279B9" w:rsidRPr="00B217E3" w:rsidRDefault="00A279B9" w:rsidP="00A279B9">
      <w:pPr>
        <w:pStyle w:val="ConsPlusNormal"/>
        <w:ind w:firstLine="709"/>
        <w:jc w:val="both"/>
        <w:rPr>
          <w:sz w:val="26"/>
          <w:szCs w:val="26"/>
        </w:rPr>
      </w:pPr>
      <w:r w:rsidRPr="00B217E3">
        <w:rPr>
          <w:sz w:val="26"/>
          <w:szCs w:val="26"/>
        </w:rPr>
        <w:t>Информация о проведении фотосъемки, аудио- и видеозаписи отражается в акте проверки.</w:t>
      </w:r>
    </w:p>
    <w:p w:rsidR="00A279B9" w:rsidRPr="00B217E3" w:rsidRDefault="00A279B9" w:rsidP="00A279B9">
      <w:pPr>
        <w:pStyle w:val="ConsPlusNormal"/>
        <w:ind w:firstLine="709"/>
        <w:jc w:val="both"/>
        <w:rPr>
          <w:sz w:val="26"/>
          <w:szCs w:val="26"/>
        </w:rPr>
      </w:pPr>
      <w:r w:rsidRPr="00B217E3">
        <w:rPr>
          <w:sz w:val="26"/>
          <w:szCs w:val="26"/>
        </w:rPr>
        <w:t xml:space="preserve">При оформлении акта в случае проведения выездной проверки </w:t>
      </w:r>
      <w:r w:rsidR="0091776C" w:rsidRPr="00B217E3">
        <w:rPr>
          <w:sz w:val="26"/>
          <w:szCs w:val="26"/>
        </w:rPr>
        <w:t xml:space="preserve">                                </w:t>
      </w:r>
      <w:r w:rsidRPr="00B217E3">
        <w:rPr>
          <w:sz w:val="26"/>
          <w:szCs w:val="26"/>
        </w:rPr>
        <w:t>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w:t>
      </w:r>
      <w:r w:rsidRPr="00B217E3">
        <w:rPr>
          <w:rFonts w:ascii="Times New Roman" w:hAnsi="Times New Roman"/>
          <w:sz w:val="26"/>
          <w:szCs w:val="26"/>
        </w:rPr>
        <w:lastRenderedPageBreak/>
        <w:t xml:space="preserve">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B217E3">
          <w:rPr>
            <w:rFonts w:ascii="Times New Roman" w:hAnsi="Times New Roman"/>
            <w:sz w:val="26"/>
            <w:szCs w:val="26"/>
          </w:rPr>
          <w:t>частями 4</w:t>
        </w:r>
      </w:hyperlink>
      <w:r w:rsidRPr="00B217E3">
        <w:rPr>
          <w:rFonts w:ascii="Times New Roman" w:hAnsi="Times New Roman"/>
          <w:sz w:val="26"/>
          <w:szCs w:val="26"/>
        </w:rPr>
        <w:t xml:space="preserve"> и </w:t>
      </w:r>
      <w:hyperlink r:id="rId14" w:tooltip="Федеральный закон от 31.07.2020 N 248-ФЗ" w:history="1">
        <w:r w:rsidRPr="00B217E3">
          <w:rPr>
            <w:rFonts w:ascii="Times New Roman" w:hAnsi="Times New Roman"/>
            <w:sz w:val="26"/>
            <w:szCs w:val="26"/>
          </w:rPr>
          <w:t>5 статьи 21</w:t>
        </w:r>
      </w:hyperlink>
      <w:r w:rsidRPr="00B217E3">
        <w:rPr>
          <w:rFonts w:ascii="Times New Roman" w:hAnsi="Times New Roman"/>
          <w:sz w:val="26"/>
          <w:szCs w:val="26"/>
        </w:rPr>
        <w:t xml:space="preserve"> Федеральным законом № 248-ФЗ. </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 xml:space="preserve">В этом случае инспектор вправе совершить контрольные действия </w:t>
      </w:r>
      <w:r w:rsidR="0091776C" w:rsidRPr="00B217E3">
        <w:rPr>
          <w:rFonts w:ascii="Times New Roman" w:hAnsi="Times New Roman"/>
          <w:sz w:val="26"/>
          <w:szCs w:val="26"/>
        </w:rPr>
        <w:t xml:space="preserve">                       </w:t>
      </w:r>
      <w:r w:rsidRPr="00B217E3">
        <w:rPr>
          <w:rFonts w:ascii="Times New Roman" w:hAnsi="Times New Roman"/>
          <w:sz w:val="26"/>
          <w:szCs w:val="26"/>
        </w:rPr>
        <w:t xml:space="preserve">в рамках указанного периода проведения выездной проверки в любое время </w:t>
      </w:r>
      <w:r w:rsidR="0091776C" w:rsidRPr="00B217E3">
        <w:rPr>
          <w:rFonts w:ascii="Times New Roman" w:hAnsi="Times New Roman"/>
          <w:sz w:val="26"/>
          <w:szCs w:val="26"/>
        </w:rPr>
        <w:t xml:space="preserve">                  </w:t>
      </w:r>
      <w:r w:rsidRPr="00B217E3">
        <w:rPr>
          <w:rFonts w:ascii="Times New Roman" w:hAnsi="Times New Roman"/>
          <w:sz w:val="26"/>
          <w:szCs w:val="26"/>
        </w:rPr>
        <w:t xml:space="preserve">до завершения проведения выездной проверки. </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A279B9" w:rsidRPr="00B217E3" w:rsidRDefault="00A279B9" w:rsidP="00A279B9">
      <w:pPr>
        <w:widowControl/>
        <w:ind w:firstLine="709"/>
        <w:jc w:val="both"/>
        <w:rPr>
          <w:rFonts w:ascii="Times New Roman" w:hAnsi="Times New Roman"/>
          <w:sz w:val="26"/>
          <w:szCs w:val="26"/>
        </w:rPr>
      </w:pPr>
      <w:r w:rsidRPr="00B217E3">
        <w:rPr>
          <w:rFonts w:ascii="Times New Roman" w:hAnsi="Times New Roman"/>
          <w:sz w:val="26"/>
          <w:szCs w:val="26"/>
        </w:rPr>
        <w:t>1) временной нетрудоспособности;</w:t>
      </w:r>
    </w:p>
    <w:p w:rsidR="00A279B9" w:rsidRPr="00B217E3" w:rsidRDefault="00A279B9" w:rsidP="00A279B9">
      <w:pPr>
        <w:widowControl/>
        <w:ind w:firstLine="709"/>
        <w:jc w:val="both"/>
        <w:rPr>
          <w:rFonts w:ascii="Times New Roman" w:hAnsi="Times New Roman"/>
          <w:sz w:val="26"/>
          <w:szCs w:val="26"/>
        </w:rPr>
      </w:pPr>
      <w:r w:rsidRPr="00B217E3">
        <w:rPr>
          <w:rFonts w:ascii="Times New Roman" w:hAnsi="Times New Roman"/>
          <w:sz w:val="26"/>
          <w:szCs w:val="26"/>
        </w:rPr>
        <w:t>2) необходимости явки по вызову (извещениям, повесткам) судов, правоохранительных органов, военных комиссариатов;</w:t>
      </w:r>
    </w:p>
    <w:p w:rsidR="00A279B9" w:rsidRPr="00B217E3" w:rsidRDefault="00A279B9" w:rsidP="00A279B9">
      <w:pPr>
        <w:widowControl/>
        <w:ind w:firstLine="709"/>
        <w:jc w:val="both"/>
        <w:rPr>
          <w:rFonts w:ascii="Times New Roman" w:hAnsi="Times New Roman"/>
          <w:sz w:val="26"/>
          <w:szCs w:val="26"/>
        </w:rPr>
      </w:pPr>
      <w:r w:rsidRPr="00B217E3">
        <w:rPr>
          <w:rFonts w:ascii="Times New Roman" w:hAnsi="Times New Roman"/>
          <w:sz w:val="26"/>
          <w:szCs w:val="26"/>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A279B9" w:rsidRPr="00B217E3" w:rsidRDefault="00A279B9" w:rsidP="00A279B9">
      <w:pPr>
        <w:suppressAutoHyphens/>
        <w:ind w:firstLine="709"/>
        <w:jc w:val="both"/>
        <w:rPr>
          <w:rFonts w:ascii="Times New Roman" w:hAnsi="Times New Roman"/>
          <w:sz w:val="26"/>
          <w:szCs w:val="26"/>
        </w:rPr>
      </w:pPr>
      <w:r w:rsidRPr="00B217E3">
        <w:rPr>
          <w:rFonts w:ascii="Times New Roman" w:hAnsi="Times New Roman"/>
          <w:sz w:val="26"/>
          <w:szCs w:val="26"/>
        </w:rPr>
        <w:t>4) нахождения в служебной командировке.</w:t>
      </w:r>
    </w:p>
    <w:p w:rsidR="00A279B9" w:rsidRPr="00B217E3" w:rsidRDefault="00A279B9" w:rsidP="00D50B64">
      <w:pPr>
        <w:pStyle w:val="ConsPlusNormal"/>
        <w:ind w:firstLine="709"/>
        <w:jc w:val="both"/>
        <w:rPr>
          <w:sz w:val="26"/>
          <w:szCs w:val="26"/>
        </w:rPr>
      </w:pPr>
      <w:r w:rsidRPr="00B217E3">
        <w:rPr>
          <w:sz w:val="26"/>
          <w:szCs w:val="2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A279B9" w:rsidRPr="00B217E3" w:rsidRDefault="00D50B64" w:rsidP="00D50B64">
      <w:pPr>
        <w:pStyle w:val="ConsPlusNormal"/>
        <w:ind w:firstLine="0"/>
        <w:jc w:val="both"/>
        <w:rPr>
          <w:sz w:val="26"/>
          <w:szCs w:val="26"/>
        </w:rPr>
      </w:pPr>
      <w:r w:rsidRPr="00B217E3">
        <w:rPr>
          <w:sz w:val="26"/>
          <w:szCs w:val="26"/>
        </w:rPr>
        <w:t xml:space="preserve">          </w:t>
      </w:r>
      <w:r w:rsidR="00A279B9" w:rsidRPr="00B217E3">
        <w:rPr>
          <w:sz w:val="26"/>
          <w:szCs w:val="26"/>
        </w:rPr>
        <w:t>4.7. Инспекционный визит, рейдовый осмотр</w:t>
      </w:r>
      <w:r w:rsidRPr="00B217E3">
        <w:rPr>
          <w:sz w:val="26"/>
          <w:szCs w:val="26"/>
        </w:rPr>
        <w:t>.</w:t>
      </w:r>
    </w:p>
    <w:p w:rsidR="00A279B9" w:rsidRPr="00B217E3" w:rsidRDefault="00A279B9" w:rsidP="00A279B9">
      <w:pPr>
        <w:pStyle w:val="HTML"/>
        <w:ind w:firstLine="709"/>
        <w:jc w:val="both"/>
        <w:rPr>
          <w:rFonts w:ascii="Times New Roman" w:hAnsi="Times New Roman"/>
          <w:sz w:val="26"/>
          <w:szCs w:val="26"/>
        </w:rPr>
      </w:pPr>
      <w:r w:rsidRPr="00B217E3">
        <w:rPr>
          <w:rFonts w:ascii="Times New Roman" w:hAnsi="Times New Roman"/>
          <w:sz w:val="26"/>
          <w:szCs w:val="26"/>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279B9" w:rsidRPr="00B217E3" w:rsidRDefault="00A279B9" w:rsidP="00A279B9">
      <w:pPr>
        <w:pStyle w:val="HTML"/>
        <w:ind w:firstLine="709"/>
        <w:jc w:val="both"/>
        <w:rPr>
          <w:rFonts w:ascii="Times New Roman" w:hAnsi="Times New Roman"/>
          <w:sz w:val="26"/>
          <w:szCs w:val="26"/>
        </w:rPr>
      </w:pPr>
      <w:r w:rsidRPr="00B217E3">
        <w:rPr>
          <w:rFonts w:ascii="Times New Roman" w:hAnsi="Times New Roman"/>
          <w:sz w:val="26"/>
          <w:szCs w:val="26"/>
        </w:rPr>
        <w:t>Инспекционный визит проводится без предварительного уведомления контролируемого лица и собственника производственного объекта.</w:t>
      </w:r>
    </w:p>
    <w:p w:rsidR="00A279B9" w:rsidRPr="00B217E3" w:rsidRDefault="00A279B9" w:rsidP="00A279B9">
      <w:pPr>
        <w:pStyle w:val="HTML"/>
        <w:ind w:firstLine="709"/>
        <w:jc w:val="both"/>
        <w:rPr>
          <w:rFonts w:ascii="Times New Roman" w:hAnsi="Times New Roman"/>
          <w:sz w:val="26"/>
          <w:szCs w:val="26"/>
        </w:rPr>
      </w:pPr>
      <w:r w:rsidRPr="00B217E3">
        <w:rPr>
          <w:rFonts w:ascii="Times New Roman" w:hAnsi="Times New Roman"/>
          <w:sz w:val="26"/>
          <w:szCs w:val="26"/>
        </w:rPr>
        <w:t>Контролируемые лица или их представители обязаны обеспечить беспрепятственный доступ инспектора в здания, сооружения, помещения.</w:t>
      </w:r>
    </w:p>
    <w:p w:rsidR="00A279B9" w:rsidRPr="00B217E3" w:rsidRDefault="00A279B9" w:rsidP="00A279B9">
      <w:pPr>
        <w:pStyle w:val="HTML"/>
        <w:ind w:firstLine="709"/>
        <w:jc w:val="both"/>
        <w:rPr>
          <w:rFonts w:ascii="Times New Roman" w:hAnsi="Times New Roman"/>
          <w:sz w:val="26"/>
          <w:szCs w:val="26"/>
        </w:rPr>
      </w:pPr>
      <w:r w:rsidRPr="00B217E3">
        <w:rPr>
          <w:rFonts w:ascii="Times New Roman" w:hAnsi="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4.7.2. Перечень допустимых контрольных действий в ходе инспекционного визита:</w:t>
      </w:r>
    </w:p>
    <w:p w:rsidR="00A279B9" w:rsidRPr="00B217E3" w:rsidRDefault="00A279B9" w:rsidP="00A279B9">
      <w:pPr>
        <w:pStyle w:val="ConsPlusNormal"/>
        <w:ind w:firstLine="709"/>
        <w:jc w:val="both"/>
        <w:rPr>
          <w:sz w:val="26"/>
          <w:szCs w:val="26"/>
        </w:rPr>
      </w:pPr>
      <w:r w:rsidRPr="00B217E3">
        <w:rPr>
          <w:sz w:val="26"/>
          <w:szCs w:val="26"/>
        </w:rPr>
        <w:t>а) осмотр;</w:t>
      </w:r>
    </w:p>
    <w:p w:rsidR="00A279B9" w:rsidRPr="00B217E3" w:rsidRDefault="00A279B9" w:rsidP="00A279B9">
      <w:pPr>
        <w:pStyle w:val="ConsPlusNormal"/>
        <w:ind w:firstLine="709"/>
        <w:jc w:val="both"/>
        <w:rPr>
          <w:sz w:val="26"/>
          <w:szCs w:val="26"/>
        </w:rPr>
      </w:pPr>
      <w:r w:rsidRPr="00B217E3">
        <w:rPr>
          <w:sz w:val="26"/>
          <w:szCs w:val="26"/>
        </w:rPr>
        <w:t>б) опрос;</w:t>
      </w:r>
    </w:p>
    <w:p w:rsidR="00A279B9" w:rsidRPr="00B217E3" w:rsidRDefault="00A279B9" w:rsidP="00A279B9">
      <w:pPr>
        <w:pStyle w:val="ConsPlusNormal"/>
        <w:ind w:firstLine="709"/>
        <w:jc w:val="both"/>
        <w:rPr>
          <w:sz w:val="26"/>
          <w:szCs w:val="26"/>
        </w:rPr>
      </w:pPr>
      <w:r w:rsidRPr="00B217E3">
        <w:rPr>
          <w:sz w:val="26"/>
          <w:szCs w:val="26"/>
        </w:rPr>
        <w:t>в) получение письменных объяснений;</w:t>
      </w:r>
    </w:p>
    <w:p w:rsidR="00A279B9" w:rsidRPr="00B217E3" w:rsidRDefault="00A279B9" w:rsidP="00A279B9">
      <w:pPr>
        <w:pStyle w:val="ConsPlusNormal"/>
        <w:ind w:firstLine="709"/>
        <w:jc w:val="both"/>
        <w:rPr>
          <w:sz w:val="26"/>
          <w:szCs w:val="26"/>
        </w:rPr>
      </w:pPr>
      <w:r w:rsidRPr="00B217E3">
        <w:rPr>
          <w:sz w:val="26"/>
          <w:szCs w:val="26"/>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279B9" w:rsidRPr="00B217E3" w:rsidRDefault="00A279B9" w:rsidP="00A279B9">
      <w:pPr>
        <w:pStyle w:val="ConsPlusNormal"/>
        <w:ind w:firstLine="709"/>
        <w:jc w:val="both"/>
        <w:rPr>
          <w:color w:val="FF0000"/>
          <w:sz w:val="26"/>
          <w:szCs w:val="26"/>
        </w:rPr>
      </w:pPr>
      <w:r w:rsidRPr="00B217E3">
        <w:rPr>
          <w:sz w:val="26"/>
          <w:szCs w:val="26"/>
        </w:rPr>
        <w:t>Инспекционный визит допускается проводить с использованием средств дистанционного взаимодействия, в том числе посредством аудио</w:t>
      </w:r>
      <w:r w:rsidR="0091776C" w:rsidRPr="00B217E3">
        <w:rPr>
          <w:sz w:val="26"/>
          <w:szCs w:val="26"/>
        </w:rPr>
        <w:t xml:space="preserve"> </w:t>
      </w:r>
      <w:r w:rsidRPr="00B217E3">
        <w:rPr>
          <w:sz w:val="26"/>
          <w:szCs w:val="26"/>
        </w:rPr>
        <w:t xml:space="preserve">- или видеосвязи. </w:t>
      </w:r>
    </w:p>
    <w:p w:rsidR="00A279B9" w:rsidRPr="00B217E3" w:rsidRDefault="00A279B9" w:rsidP="00A279B9">
      <w:pPr>
        <w:pStyle w:val="HTML"/>
        <w:ind w:firstLine="709"/>
        <w:jc w:val="both"/>
        <w:rPr>
          <w:rFonts w:ascii="Times New Roman" w:hAnsi="Times New Roman"/>
          <w:sz w:val="26"/>
          <w:szCs w:val="26"/>
        </w:rPr>
      </w:pPr>
      <w:r w:rsidRPr="00B217E3">
        <w:rPr>
          <w:rFonts w:ascii="Times New Roman" w:hAnsi="Times New Roman"/>
          <w:sz w:val="26"/>
          <w:szCs w:val="26"/>
        </w:rPr>
        <w:t xml:space="preserve">4.7.3. Внеплановый инспекционный визит может проводиться только </w:t>
      </w:r>
      <w:r w:rsidR="0091776C" w:rsidRPr="00B217E3">
        <w:rPr>
          <w:rFonts w:ascii="Times New Roman" w:hAnsi="Times New Roman"/>
          <w:sz w:val="26"/>
          <w:szCs w:val="26"/>
        </w:rPr>
        <w:t xml:space="preserve">                         </w:t>
      </w:r>
      <w:r w:rsidRPr="00B217E3">
        <w:rPr>
          <w:rFonts w:ascii="Times New Roman" w:hAnsi="Times New Roman"/>
          <w:sz w:val="26"/>
          <w:szCs w:val="26"/>
        </w:rPr>
        <w:t xml:space="preserve">по согласованию с органами прокуратуры, за исключением случаев его проведения в соответствии с пунктами 3-5 части 1 статьи 57 и частью 12 </w:t>
      </w:r>
      <w:r w:rsidR="0091776C" w:rsidRPr="00B217E3">
        <w:rPr>
          <w:rFonts w:ascii="Times New Roman" w:hAnsi="Times New Roman"/>
          <w:sz w:val="26"/>
          <w:szCs w:val="26"/>
        </w:rPr>
        <w:t xml:space="preserve"> </w:t>
      </w:r>
      <w:r w:rsidRPr="00B217E3">
        <w:rPr>
          <w:rFonts w:ascii="Times New Roman" w:hAnsi="Times New Roman"/>
          <w:sz w:val="26"/>
          <w:szCs w:val="26"/>
        </w:rPr>
        <w:t>статьи 66 Федерального закона № 248-ФЗ.</w:t>
      </w:r>
    </w:p>
    <w:p w:rsidR="00A279B9" w:rsidRPr="00B217E3" w:rsidRDefault="00A279B9" w:rsidP="00A279B9">
      <w:pPr>
        <w:pStyle w:val="HTML"/>
        <w:ind w:firstLine="709"/>
        <w:jc w:val="both"/>
        <w:rPr>
          <w:rFonts w:ascii="Times New Roman" w:hAnsi="Times New Roman"/>
          <w:sz w:val="26"/>
          <w:szCs w:val="26"/>
        </w:rPr>
      </w:pPr>
      <w:r w:rsidRPr="00B217E3">
        <w:rPr>
          <w:rFonts w:ascii="Times New Roman" w:hAnsi="Times New Roman"/>
          <w:sz w:val="26"/>
          <w:szCs w:val="26"/>
        </w:rPr>
        <w:lastRenderedPageBreak/>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279B9" w:rsidRPr="00B217E3" w:rsidRDefault="00A279B9" w:rsidP="00A279B9">
      <w:pPr>
        <w:pStyle w:val="HTML"/>
        <w:ind w:firstLine="709"/>
        <w:jc w:val="both"/>
        <w:rPr>
          <w:rFonts w:ascii="Times New Roman" w:hAnsi="Times New Roman"/>
          <w:sz w:val="26"/>
          <w:szCs w:val="26"/>
        </w:rPr>
      </w:pPr>
      <w:r w:rsidRPr="00B217E3">
        <w:rPr>
          <w:rFonts w:ascii="Times New Roman" w:hAnsi="Times New Roman"/>
          <w:sz w:val="26"/>
          <w:szCs w:val="26"/>
        </w:rPr>
        <w:t>Срок взаимодействия с одним контролируемым лицом в период проведения рейдового осмотра не может превышать один рабочий день.</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4.7.5. Перечень допустимых контрольных действий в ходе рейдового осмотра:</w:t>
      </w:r>
    </w:p>
    <w:p w:rsidR="00A279B9" w:rsidRPr="00B217E3" w:rsidRDefault="00A279B9" w:rsidP="00A279B9">
      <w:pPr>
        <w:pStyle w:val="ConsPlusNormal"/>
        <w:ind w:firstLine="709"/>
        <w:jc w:val="both"/>
        <w:rPr>
          <w:sz w:val="26"/>
          <w:szCs w:val="26"/>
        </w:rPr>
      </w:pPr>
      <w:r w:rsidRPr="00B217E3">
        <w:rPr>
          <w:sz w:val="26"/>
          <w:szCs w:val="26"/>
        </w:rPr>
        <w:t>а) осмотр;</w:t>
      </w:r>
    </w:p>
    <w:p w:rsidR="00A279B9" w:rsidRPr="00B217E3" w:rsidRDefault="00A279B9" w:rsidP="00A279B9">
      <w:pPr>
        <w:pStyle w:val="ConsPlusNormal"/>
        <w:ind w:firstLine="709"/>
        <w:jc w:val="both"/>
        <w:rPr>
          <w:sz w:val="26"/>
          <w:szCs w:val="26"/>
        </w:rPr>
      </w:pPr>
      <w:r w:rsidRPr="00B217E3">
        <w:rPr>
          <w:sz w:val="26"/>
          <w:szCs w:val="26"/>
        </w:rPr>
        <w:t>б) опрос;</w:t>
      </w:r>
    </w:p>
    <w:p w:rsidR="00A279B9" w:rsidRPr="00B217E3" w:rsidRDefault="00A279B9" w:rsidP="00A279B9">
      <w:pPr>
        <w:pStyle w:val="ConsPlusNormal"/>
        <w:ind w:firstLine="709"/>
        <w:jc w:val="both"/>
        <w:rPr>
          <w:sz w:val="26"/>
          <w:szCs w:val="26"/>
        </w:rPr>
      </w:pPr>
      <w:r w:rsidRPr="00B217E3">
        <w:rPr>
          <w:sz w:val="26"/>
          <w:szCs w:val="26"/>
        </w:rPr>
        <w:t>в) получение письменных объяснений;</w:t>
      </w:r>
    </w:p>
    <w:p w:rsidR="00A279B9" w:rsidRPr="00B217E3" w:rsidRDefault="00A279B9" w:rsidP="00A279B9">
      <w:pPr>
        <w:pStyle w:val="ConsPlusNormal"/>
        <w:ind w:firstLine="709"/>
        <w:jc w:val="both"/>
        <w:rPr>
          <w:sz w:val="26"/>
          <w:szCs w:val="26"/>
        </w:rPr>
      </w:pPr>
      <w:r w:rsidRPr="00B217E3">
        <w:rPr>
          <w:sz w:val="26"/>
          <w:szCs w:val="26"/>
        </w:rPr>
        <w:t>г) истребование документов;</w:t>
      </w:r>
    </w:p>
    <w:p w:rsidR="00A279B9" w:rsidRPr="00B217E3" w:rsidRDefault="00A279B9" w:rsidP="00A279B9">
      <w:pPr>
        <w:pStyle w:val="ConsPlusNormal"/>
        <w:ind w:firstLine="709"/>
        <w:jc w:val="both"/>
        <w:rPr>
          <w:sz w:val="26"/>
          <w:szCs w:val="26"/>
          <w:shd w:val="clear" w:color="auto" w:fill="F1C100"/>
        </w:rPr>
      </w:pPr>
      <w:r w:rsidRPr="00B217E3">
        <w:rPr>
          <w:sz w:val="26"/>
          <w:szCs w:val="26"/>
        </w:rPr>
        <w:t>д) экспертиза.</w:t>
      </w:r>
    </w:p>
    <w:p w:rsidR="00A279B9" w:rsidRPr="00B217E3" w:rsidRDefault="00A279B9" w:rsidP="00A279B9">
      <w:pPr>
        <w:pStyle w:val="HTML"/>
        <w:ind w:firstLine="709"/>
        <w:jc w:val="both"/>
        <w:rPr>
          <w:rFonts w:ascii="Times New Roman" w:hAnsi="Times New Roman"/>
          <w:sz w:val="26"/>
          <w:szCs w:val="26"/>
        </w:rPr>
      </w:pPr>
      <w:r w:rsidRPr="00B217E3">
        <w:rPr>
          <w:rFonts w:ascii="Times New Roman" w:hAnsi="Times New Roman"/>
          <w:sz w:val="26"/>
          <w:szCs w:val="26"/>
        </w:rPr>
        <w:t>4.7.6.</w:t>
      </w:r>
      <w:r w:rsidRPr="00B217E3">
        <w:rPr>
          <w:rFonts w:ascii="Times New Roman" w:hAnsi="Times New Roman"/>
          <w:color w:val="FF0000"/>
          <w:sz w:val="26"/>
          <w:szCs w:val="26"/>
        </w:rPr>
        <w:t xml:space="preserve"> </w:t>
      </w:r>
      <w:r w:rsidRPr="00B217E3">
        <w:rPr>
          <w:rFonts w:ascii="Times New Roman" w:hAnsi="Times New Roman"/>
          <w:sz w:val="26"/>
          <w:szCs w:val="26"/>
        </w:rPr>
        <w:t xml:space="preserve">Контролируемые лица, которые владеют, пользуются </w:t>
      </w:r>
      <w:r w:rsidR="0091776C" w:rsidRPr="00B217E3">
        <w:rPr>
          <w:rFonts w:ascii="Times New Roman" w:hAnsi="Times New Roman"/>
          <w:sz w:val="26"/>
          <w:szCs w:val="26"/>
        </w:rPr>
        <w:t xml:space="preserve">                                     </w:t>
      </w:r>
      <w:r w:rsidRPr="00B217E3">
        <w:rPr>
          <w:rFonts w:ascii="Times New Roman" w:hAnsi="Times New Roman"/>
          <w:sz w:val="26"/>
          <w:szCs w:val="26"/>
        </w:rPr>
        <w:t>или управляют производственными объектами, обязаны обеспечить в ходе рейдового осмотра беспр</w:t>
      </w:r>
      <w:r w:rsidR="007E2596">
        <w:rPr>
          <w:rFonts w:ascii="Times New Roman" w:hAnsi="Times New Roman"/>
          <w:sz w:val="26"/>
          <w:szCs w:val="26"/>
        </w:rPr>
        <w:t>епятственный доступ инспекторам</w:t>
      </w:r>
      <w:r w:rsidR="0091776C" w:rsidRPr="00B217E3">
        <w:rPr>
          <w:rFonts w:ascii="Times New Roman" w:hAnsi="Times New Roman"/>
          <w:sz w:val="26"/>
          <w:szCs w:val="26"/>
        </w:rPr>
        <w:t xml:space="preserve"> </w:t>
      </w:r>
      <w:r w:rsidRPr="00B217E3">
        <w:rPr>
          <w:rFonts w:ascii="Times New Roman" w:hAnsi="Times New Roman"/>
          <w:sz w:val="26"/>
          <w:szCs w:val="26"/>
        </w:rPr>
        <w:t>к производственным объектам, указанным в решении о проведении рейдового осмотра, а также во все помещения (за исключением жилых помещений).</w:t>
      </w:r>
    </w:p>
    <w:p w:rsidR="00A279B9" w:rsidRPr="00B217E3" w:rsidRDefault="00A279B9" w:rsidP="00A279B9">
      <w:pPr>
        <w:pStyle w:val="HTML"/>
        <w:ind w:firstLine="709"/>
        <w:jc w:val="both"/>
        <w:rPr>
          <w:rFonts w:ascii="Times New Roman" w:hAnsi="Times New Roman"/>
          <w:sz w:val="26"/>
          <w:szCs w:val="26"/>
        </w:rPr>
      </w:pPr>
      <w:r w:rsidRPr="00B217E3">
        <w:rPr>
          <w:rFonts w:ascii="Times New Roman" w:hAnsi="Times New Roman"/>
          <w:sz w:val="26"/>
          <w:szCs w:val="26"/>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A279B9" w:rsidRPr="00B217E3" w:rsidRDefault="00A279B9" w:rsidP="00A279B9">
      <w:pPr>
        <w:pStyle w:val="HTML"/>
        <w:ind w:firstLine="709"/>
        <w:jc w:val="both"/>
        <w:rPr>
          <w:rFonts w:ascii="Times New Roman" w:hAnsi="Times New Roman"/>
          <w:sz w:val="26"/>
          <w:szCs w:val="26"/>
        </w:rPr>
      </w:pPr>
      <w:r w:rsidRPr="00B217E3">
        <w:rPr>
          <w:rFonts w:ascii="Times New Roman" w:hAnsi="Times New Roman"/>
          <w:sz w:val="26"/>
          <w:szCs w:val="26"/>
        </w:rPr>
        <w:t xml:space="preserve">4.7.8. Рейдовый осмотр может проводиться только по согласованию </w:t>
      </w:r>
      <w:r w:rsidR="0091776C" w:rsidRPr="00B217E3">
        <w:rPr>
          <w:rFonts w:ascii="Times New Roman" w:hAnsi="Times New Roman"/>
          <w:sz w:val="26"/>
          <w:szCs w:val="26"/>
        </w:rPr>
        <w:t xml:space="preserve">                       </w:t>
      </w:r>
      <w:r w:rsidRPr="00B217E3">
        <w:rPr>
          <w:rFonts w:ascii="Times New Roman" w:hAnsi="Times New Roman"/>
          <w:sz w:val="26"/>
          <w:szCs w:val="26"/>
        </w:rPr>
        <w:t xml:space="preserve">с органами прокуратуры, за исключением случаев его проведения </w:t>
      </w:r>
      <w:r w:rsidR="007E2596">
        <w:rPr>
          <w:rFonts w:ascii="Times New Roman" w:hAnsi="Times New Roman"/>
          <w:sz w:val="26"/>
          <w:szCs w:val="26"/>
        </w:rPr>
        <w:t xml:space="preserve"> </w:t>
      </w:r>
      <w:r w:rsidRPr="00B217E3">
        <w:rPr>
          <w:rFonts w:ascii="Times New Roman" w:hAnsi="Times New Roman"/>
          <w:sz w:val="26"/>
          <w:szCs w:val="26"/>
        </w:rPr>
        <w:t>в соответствии с пунктами 3-5 части 1 статьи 57 и частью 12 статьи 66 Федерального закона № 248-ФЗ.</w:t>
      </w:r>
    </w:p>
    <w:p w:rsidR="00B57613" w:rsidRPr="00B217E3" w:rsidRDefault="00E26AEF" w:rsidP="00D50B64">
      <w:pPr>
        <w:widowControl/>
        <w:autoSpaceDE w:val="0"/>
        <w:autoSpaceDN w:val="0"/>
        <w:adjustRightInd w:val="0"/>
        <w:ind w:firstLine="709"/>
        <w:jc w:val="both"/>
        <w:rPr>
          <w:rFonts w:ascii="Times New Roman" w:hAnsi="Times New Roman"/>
          <w:color w:val="auto"/>
          <w:sz w:val="26"/>
          <w:szCs w:val="26"/>
        </w:rPr>
      </w:pPr>
      <w:r w:rsidRPr="00B217E3">
        <w:rPr>
          <w:rFonts w:ascii="Times New Roman" w:hAnsi="Times New Roman"/>
          <w:color w:val="auto"/>
          <w:sz w:val="26"/>
          <w:szCs w:val="26"/>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A279B9" w:rsidRPr="00B217E3" w:rsidRDefault="00A279B9" w:rsidP="00D50B64">
      <w:pPr>
        <w:pStyle w:val="ConsPlusNormal"/>
        <w:ind w:firstLine="709"/>
        <w:jc w:val="both"/>
        <w:rPr>
          <w:sz w:val="26"/>
          <w:szCs w:val="26"/>
        </w:rPr>
      </w:pPr>
      <w:r w:rsidRPr="00B217E3">
        <w:rPr>
          <w:sz w:val="26"/>
          <w:szCs w:val="26"/>
        </w:rPr>
        <w:t>4.8. Наблюдение за соблюдением обязательных требований</w:t>
      </w:r>
      <w:r w:rsidR="0091776C" w:rsidRPr="00B217E3">
        <w:rPr>
          <w:sz w:val="26"/>
          <w:szCs w:val="26"/>
        </w:rPr>
        <w:t xml:space="preserve">                 </w:t>
      </w:r>
      <w:r w:rsidRPr="00B217E3">
        <w:rPr>
          <w:sz w:val="26"/>
          <w:szCs w:val="26"/>
        </w:rPr>
        <w:t xml:space="preserve"> (мониторинг безопасности)</w:t>
      </w:r>
      <w:r w:rsidR="00D50B64" w:rsidRPr="00B217E3">
        <w:rPr>
          <w:sz w:val="26"/>
          <w:szCs w:val="26"/>
        </w:rPr>
        <w:t>.</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 xml:space="preserve">4.8.1. Контрольный орган при наблюдении за соблюдением обязательных требований (мониторинге безопасности) проводит сбор, анализ данных </w:t>
      </w:r>
      <w:r w:rsidR="0091776C" w:rsidRPr="00B217E3">
        <w:rPr>
          <w:rFonts w:ascii="Times New Roman" w:hAnsi="Times New Roman"/>
          <w:sz w:val="26"/>
          <w:szCs w:val="26"/>
        </w:rPr>
        <w:t xml:space="preserve">                          </w:t>
      </w:r>
      <w:r w:rsidRPr="00B217E3">
        <w:rPr>
          <w:rFonts w:ascii="Times New Roman" w:hAnsi="Times New Roman"/>
          <w:sz w:val="26"/>
          <w:szCs w:val="26"/>
        </w:rPr>
        <w:t>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w:t>
      </w:r>
      <w:r w:rsidR="007E2596">
        <w:rPr>
          <w:rFonts w:ascii="Times New Roman" w:hAnsi="Times New Roman"/>
          <w:sz w:val="26"/>
          <w:szCs w:val="26"/>
        </w:rPr>
        <w:t>й, а также данных, содержащихся</w:t>
      </w:r>
      <w:r w:rsidR="0091776C" w:rsidRPr="00B217E3">
        <w:rPr>
          <w:rFonts w:ascii="Times New Roman" w:hAnsi="Times New Roman"/>
          <w:sz w:val="26"/>
          <w:szCs w:val="26"/>
        </w:rPr>
        <w:t xml:space="preserve"> </w:t>
      </w:r>
      <w:r w:rsidRPr="00B217E3">
        <w:rPr>
          <w:rFonts w:ascii="Times New Roman" w:hAnsi="Times New Roman"/>
          <w:sz w:val="26"/>
          <w:szCs w:val="26"/>
        </w:rPr>
        <w:t>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279B9" w:rsidRPr="00B217E3" w:rsidRDefault="00A279B9" w:rsidP="00A279B9">
      <w:pPr>
        <w:pStyle w:val="HTML"/>
        <w:ind w:firstLine="709"/>
        <w:jc w:val="both"/>
        <w:rPr>
          <w:rFonts w:ascii="Times New Roman" w:hAnsi="Times New Roman"/>
          <w:sz w:val="26"/>
          <w:szCs w:val="26"/>
        </w:rPr>
      </w:pPr>
      <w:r w:rsidRPr="00B217E3">
        <w:rPr>
          <w:rFonts w:ascii="Times New Roman" w:hAnsi="Times New Roman"/>
          <w:sz w:val="26"/>
          <w:szCs w:val="26"/>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A279B9" w:rsidRPr="00B217E3" w:rsidRDefault="00A279B9" w:rsidP="00A279B9">
      <w:pPr>
        <w:pStyle w:val="HTML"/>
        <w:ind w:firstLine="709"/>
        <w:jc w:val="both"/>
        <w:rPr>
          <w:rFonts w:ascii="Times New Roman" w:hAnsi="Times New Roman"/>
          <w:sz w:val="26"/>
          <w:szCs w:val="26"/>
        </w:rPr>
      </w:pPr>
      <w:r w:rsidRPr="00B217E3">
        <w:rPr>
          <w:rFonts w:ascii="Times New Roman" w:hAnsi="Times New Roman"/>
          <w:sz w:val="26"/>
          <w:szCs w:val="26"/>
        </w:rPr>
        <w:t>1) решение о проведении внепланового контрольного (надзорного) мероприятия в соответствии со статьей 60 Федерального закона № 248-ФЗ;</w:t>
      </w:r>
    </w:p>
    <w:p w:rsidR="00A279B9" w:rsidRPr="00B217E3" w:rsidRDefault="00A279B9" w:rsidP="00A279B9">
      <w:pPr>
        <w:pStyle w:val="HTML"/>
        <w:ind w:firstLine="709"/>
        <w:jc w:val="both"/>
        <w:rPr>
          <w:rFonts w:ascii="Times New Roman" w:hAnsi="Times New Roman"/>
          <w:sz w:val="26"/>
          <w:szCs w:val="26"/>
        </w:rPr>
      </w:pPr>
      <w:r w:rsidRPr="00B217E3">
        <w:rPr>
          <w:rFonts w:ascii="Times New Roman" w:hAnsi="Times New Roman"/>
          <w:sz w:val="26"/>
          <w:szCs w:val="26"/>
        </w:rPr>
        <w:t>2) решение об объявлении предостережения;</w:t>
      </w:r>
    </w:p>
    <w:p w:rsidR="00A279B9" w:rsidRPr="00B217E3" w:rsidRDefault="00A279B9" w:rsidP="00A279B9">
      <w:pPr>
        <w:pStyle w:val="HTML"/>
        <w:ind w:firstLine="709"/>
        <w:jc w:val="both"/>
        <w:rPr>
          <w:rFonts w:ascii="Times New Roman" w:hAnsi="Times New Roman"/>
          <w:sz w:val="26"/>
          <w:szCs w:val="26"/>
        </w:rPr>
      </w:pPr>
      <w:r w:rsidRPr="00B217E3">
        <w:rPr>
          <w:rFonts w:ascii="Times New Roman" w:hAnsi="Times New Roman"/>
          <w:sz w:val="26"/>
          <w:szCs w:val="26"/>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w:t>
      </w:r>
      <w:r w:rsidR="007E2596">
        <w:rPr>
          <w:rFonts w:ascii="Times New Roman" w:hAnsi="Times New Roman"/>
          <w:sz w:val="26"/>
          <w:szCs w:val="26"/>
        </w:rPr>
        <w:t xml:space="preserve">           </w:t>
      </w:r>
      <w:r w:rsidRPr="00B217E3">
        <w:rPr>
          <w:rFonts w:ascii="Times New Roman" w:hAnsi="Times New Roman"/>
          <w:sz w:val="26"/>
          <w:szCs w:val="26"/>
        </w:rPr>
        <w:lastRenderedPageBreak/>
        <w:t>№ 248-ФЗ, в случае указания такой возможности в федеральном законе о виде контроля, законе субъекта Российской Федерации о виде контроля;</w:t>
      </w:r>
    </w:p>
    <w:p w:rsidR="00A279B9" w:rsidRPr="00B217E3" w:rsidRDefault="00A279B9" w:rsidP="00D50B64">
      <w:pPr>
        <w:pStyle w:val="HTML"/>
        <w:ind w:firstLine="709"/>
        <w:jc w:val="both"/>
        <w:rPr>
          <w:rFonts w:ascii="Times New Roman" w:hAnsi="Times New Roman"/>
          <w:sz w:val="26"/>
          <w:szCs w:val="26"/>
        </w:rPr>
      </w:pPr>
      <w:r w:rsidRPr="00B217E3">
        <w:rPr>
          <w:rFonts w:ascii="Times New Roman" w:hAnsi="Times New Roman"/>
          <w:sz w:val="26"/>
          <w:szCs w:val="26"/>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A279B9" w:rsidRPr="00B217E3" w:rsidRDefault="00D50B64" w:rsidP="00D50B64">
      <w:pPr>
        <w:pStyle w:val="ConsPlusNormal"/>
        <w:ind w:firstLine="0"/>
        <w:jc w:val="both"/>
        <w:rPr>
          <w:sz w:val="26"/>
          <w:szCs w:val="26"/>
        </w:rPr>
      </w:pPr>
      <w:r w:rsidRPr="00B217E3">
        <w:rPr>
          <w:sz w:val="26"/>
          <w:szCs w:val="26"/>
        </w:rPr>
        <w:t xml:space="preserve">          </w:t>
      </w:r>
      <w:r w:rsidR="00A279B9" w:rsidRPr="00B217E3">
        <w:rPr>
          <w:sz w:val="26"/>
          <w:szCs w:val="26"/>
        </w:rPr>
        <w:t>4.9. Выездное обследование</w:t>
      </w:r>
      <w:r w:rsidRPr="00B217E3">
        <w:rPr>
          <w:sz w:val="26"/>
          <w:szCs w:val="26"/>
        </w:rPr>
        <w:t>.</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4.9.1. Выездное обследование проводится в целях оценки соблюдения контролируемыми лицами обязательных требований.</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w:t>
      </w:r>
      <w:r w:rsidR="007E2596">
        <w:rPr>
          <w:rFonts w:ascii="Times New Roman" w:hAnsi="Times New Roman"/>
          <w:sz w:val="26"/>
          <w:szCs w:val="26"/>
        </w:rPr>
        <w:t>ения объекта контроля, при этом</w:t>
      </w:r>
      <w:r w:rsidR="0091776C" w:rsidRPr="00B217E3">
        <w:rPr>
          <w:rFonts w:ascii="Times New Roman" w:hAnsi="Times New Roman"/>
          <w:sz w:val="26"/>
          <w:szCs w:val="26"/>
        </w:rPr>
        <w:t xml:space="preserve"> </w:t>
      </w:r>
      <w:r w:rsidRPr="00B217E3">
        <w:rPr>
          <w:rFonts w:ascii="Times New Roman" w:hAnsi="Times New Roman"/>
          <w:sz w:val="26"/>
          <w:szCs w:val="26"/>
        </w:rPr>
        <w:t xml:space="preserve">не допускается взаимодействие с контролируемым лицом. </w:t>
      </w:r>
    </w:p>
    <w:p w:rsidR="00A279B9" w:rsidRPr="00B217E3" w:rsidRDefault="00A279B9" w:rsidP="00A279B9">
      <w:pPr>
        <w:pStyle w:val="HTML"/>
        <w:ind w:firstLine="709"/>
        <w:jc w:val="both"/>
        <w:rPr>
          <w:rFonts w:ascii="Times New Roman" w:hAnsi="Times New Roman"/>
          <w:sz w:val="26"/>
          <w:szCs w:val="26"/>
        </w:rPr>
      </w:pPr>
      <w:r w:rsidRPr="00B217E3">
        <w:rPr>
          <w:rFonts w:ascii="Times New Roman" w:hAnsi="Times New Roman"/>
          <w:sz w:val="26"/>
          <w:szCs w:val="26"/>
        </w:rPr>
        <w:t xml:space="preserve">В ходе выездного обследования на общедоступных (открытых </w:t>
      </w:r>
      <w:r w:rsidR="0091776C" w:rsidRPr="00B217E3">
        <w:rPr>
          <w:rFonts w:ascii="Times New Roman" w:hAnsi="Times New Roman"/>
          <w:sz w:val="26"/>
          <w:szCs w:val="26"/>
        </w:rPr>
        <w:t xml:space="preserve">                           </w:t>
      </w:r>
      <w:r w:rsidRPr="00B217E3">
        <w:rPr>
          <w:rFonts w:ascii="Times New Roman" w:hAnsi="Times New Roman"/>
          <w:sz w:val="26"/>
          <w:szCs w:val="26"/>
        </w:rPr>
        <w:t>для посещения неограниченным кругом лиц) производственных объектах может осуществляться осмотр.</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 xml:space="preserve">4.9.3. Выездное обследование проводится без информирования контролируемого лица. </w:t>
      </w:r>
    </w:p>
    <w:p w:rsidR="00A279B9" w:rsidRPr="00B217E3" w:rsidRDefault="00A279B9" w:rsidP="00A279B9">
      <w:pPr>
        <w:pStyle w:val="HTML"/>
        <w:ind w:firstLine="540"/>
        <w:jc w:val="both"/>
        <w:rPr>
          <w:rFonts w:ascii="Times New Roman" w:hAnsi="Times New Roman"/>
          <w:sz w:val="26"/>
          <w:szCs w:val="26"/>
        </w:rPr>
      </w:pPr>
      <w:r w:rsidRPr="00B217E3">
        <w:rPr>
          <w:rFonts w:ascii="Times New Roman" w:hAnsi="Times New Roman"/>
          <w:sz w:val="26"/>
          <w:szCs w:val="26"/>
        </w:rPr>
        <w:t>Срок проведения выездного обследования одного объекта (нескольких объектов, расположенных в непосредс</w:t>
      </w:r>
      <w:r w:rsidR="007E2596">
        <w:rPr>
          <w:rFonts w:ascii="Times New Roman" w:hAnsi="Times New Roman"/>
          <w:sz w:val="26"/>
          <w:szCs w:val="26"/>
        </w:rPr>
        <w:t>твенной близости друг от друга</w:t>
      </w:r>
      <w:r w:rsidR="0091776C" w:rsidRPr="00B217E3">
        <w:rPr>
          <w:rFonts w:ascii="Times New Roman" w:hAnsi="Times New Roman"/>
          <w:sz w:val="26"/>
          <w:szCs w:val="26"/>
        </w:rPr>
        <w:t xml:space="preserve"> </w:t>
      </w:r>
      <w:r w:rsidRPr="00B217E3">
        <w:rPr>
          <w:rFonts w:ascii="Times New Roman" w:hAnsi="Times New Roman"/>
          <w:sz w:val="26"/>
          <w:szCs w:val="26"/>
        </w:rPr>
        <w:t>не может превышать один рабочий день, если иное не установлено федеральным законом о виде контроля.</w:t>
      </w:r>
    </w:p>
    <w:p w:rsidR="00361847" w:rsidRPr="00B217E3" w:rsidRDefault="00A279B9" w:rsidP="00D50B64">
      <w:pPr>
        <w:pStyle w:val="HTML"/>
        <w:ind w:firstLine="709"/>
        <w:jc w:val="both"/>
        <w:rPr>
          <w:rFonts w:ascii="Times New Roman" w:hAnsi="Times New Roman"/>
          <w:sz w:val="26"/>
          <w:szCs w:val="26"/>
        </w:rPr>
      </w:pPr>
      <w:r w:rsidRPr="00B217E3">
        <w:rPr>
          <w:rFonts w:ascii="Times New Roman" w:hAnsi="Times New Roman"/>
          <w:sz w:val="26"/>
          <w:szCs w:val="26"/>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B64" w:rsidRPr="00B217E3" w:rsidRDefault="00D50B64" w:rsidP="00D50B64">
      <w:pPr>
        <w:pStyle w:val="HTML"/>
        <w:ind w:firstLine="709"/>
        <w:jc w:val="both"/>
        <w:rPr>
          <w:rFonts w:ascii="Times New Roman" w:hAnsi="Times New Roman"/>
          <w:sz w:val="26"/>
          <w:szCs w:val="26"/>
        </w:rPr>
      </w:pPr>
    </w:p>
    <w:p w:rsidR="00A279B9" w:rsidRPr="00B217E3" w:rsidRDefault="00A279B9" w:rsidP="00DE3AA6">
      <w:pPr>
        <w:pStyle w:val="ConsPlusNormal"/>
        <w:ind w:firstLine="0"/>
        <w:jc w:val="center"/>
        <w:rPr>
          <w:b/>
          <w:sz w:val="26"/>
          <w:szCs w:val="26"/>
        </w:rPr>
      </w:pPr>
      <w:r w:rsidRPr="00B217E3">
        <w:rPr>
          <w:b/>
          <w:sz w:val="26"/>
          <w:szCs w:val="26"/>
        </w:rPr>
        <w:t>5. Досудебное обжалование</w:t>
      </w:r>
    </w:p>
    <w:p w:rsidR="00A279B9" w:rsidRPr="00B217E3" w:rsidRDefault="00A279B9" w:rsidP="00A279B9">
      <w:pPr>
        <w:pStyle w:val="ConsPlusNormal"/>
        <w:ind w:firstLine="709"/>
        <w:jc w:val="center"/>
        <w:rPr>
          <w:b/>
          <w:sz w:val="26"/>
          <w:szCs w:val="26"/>
        </w:rPr>
      </w:pP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 xml:space="preserve">5.1. Контролируемые лица, права и законные интересы которых, </w:t>
      </w:r>
      <w:r w:rsidR="0091776C" w:rsidRPr="00B217E3">
        <w:rPr>
          <w:rFonts w:ascii="Times New Roman" w:hAnsi="Times New Roman"/>
          <w:sz w:val="26"/>
          <w:szCs w:val="26"/>
        </w:rPr>
        <w:t xml:space="preserve">                         </w:t>
      </w:r>
      <w:r w:rsidRPr="00B217E3">
        <w:rPr>
          <w:rFonts w:ascii="Times New Roman" w:hAnsi="Times New Roman"/>
          <w:sz w:val="26"/>
          <w:szCs w:val="26"/>
        </w:rPr>
        <w:t>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w:t>
      </w:r>
      <w:r w:rsidR="007E2596">
        <w:rPr>
          <w:rFonts w:ascii="Times New Roman" w:hAnsi="Times New Roman"/>
          <w:sz w:val="26"/>
          <w:szCs w:val="26"/>
        </w:rPr>
        <w:t>уководителя Контрольного органа</w:t>
      </w:r>
      <w:r w:rsidR="0091776C" w:rsidRPr="00B217E3">
        <w:rPr>
          <w:rFonts w:ascii="Times New Roman" w:hAnsi="Times New Roman"/>
          <w:sz w:val="26"/>
          <w:szCs w:val="26"/>
        </w:rPr>
        <w:t xml:space="preserve">  </w:t>
      </w:r>
      <w:r w:rsidRPr="00B217E3">
        <w:rPr>
          <w:rFonts w:ascii="Times New Roman" w:hAnsi="Times New Roman"/>
          <w:sz w:val="26"/>
          <w:szCs w:val="26"/>
        </w:rPr>
        <w:t>и инспекторов (далее также – должностные лица):</w:t>
      </w:r>
    </w:p>
    <w:p w:rsidR="00A279B9" w:rsidRPr="00B217E3" w:rsidRDefault="00A279B9" w:rsidP="00A279B9">
      <w:pPr>
        <w:pStyle w:val="HTML"/>
        <w:ind w:firstLine="709"/>
        <w:jc w:val="both"/>
        <w:rPr>
          <w:rFonts w:ascii="Times New Roman" w:hAnsi="Times New Roman"/>
          <w:sz w:val="26"/>
          <w:szCs w:val="26"/>
        </w:rPr>
      </w:pPr>
      <w:r w:rsidRPr="00B217E3">
        <w:rPr>
          <w:rFonts w:ascii="Times New Roman" w:hAnsi="Times New Roman"/>
          <w:sz w:val="26"/>
          <w:szCs w:val="26"/>
        </w:rPr>
        <w:t>1) решений о проведении контрольных мероприятий;</w:t>
      </w:r>
    </w:p>
    <w:p w:rsidR="00A279B9" w:rsidRPr="00B217E3" w:rsidRDefault="00A279B9" w:rsidP="00A279B9">
      <w:pPr>
        <w:pStyle w:val="HTML"/>
        <w:ind w:firstLine="709"/>
        <w:jc w:val="both"/>
        <w:rPr>
          <w:rFonts w:ascii="Times New Roman" w:hAnsi="Times New Roman"/>
          <w:sz w:val="26"/>
          <w:szCs w:val="26"/>
        </w:rPr>
      </w:pPr>
      <w:r w:rsidRPr="00B217E3">
        <w:rPr>
          <w:rFonts w:ascii="Times New Roman" w:hAnsi="Times New Roman"/>
          <w:sz w:val="26"/>
          <w:szCs w:val="26"/>
        </w:rPr>
        <w:t>2) актов контрольных мероприятий, предписаний об устранении выявленных нарушений;</w:t>
      </w:r>
    </w:p>
    <w:p w:rsidR="00A279B9" w:rsidRPr="00B217E3" w:rsidRDefault="00A279B9" w:rsidP="00A279B9">
      <w:pPr>
        <w:pStyle w:val="HTML"/>
        <w:ind w:firstLine="709"/>
        <w:jc w:val="both"/>
        <w:rPr>
          <w:rFonts w:ascii="Times New Roman" w:hAnsi="Times New Roman"/>
          <w:sz w:val="26"/>
          <w:szCs w:val="26"/>
        </w:rPr>
      </w:pPr>
      <w:r w:rsidRPr="00B217E3">
        <w:rPr>
          <w:rFonts w:ascii="Times New Roman" w:hAnsi="Times New Roman"/>
          <w:sz w:val="26"/>
          <w:szCs w:val="26"/>
        </w:rPr>
        <w:t>3) действий (бездействия) должностных лиц в рамках контрольных мероприятий.</w:t>
      </w:r>
    </w:p>
    <w:p w:rsidR="00A279B9" w:rsidRPr="00B217E3" w:rsidRDefault="00A279B9" w:rsidP="00A279B9">
      <w:pPr>
        <w:pStyle w:val="ConsPlusNormal"/>
        <w:ind w:firstLine="709"/>
        <w:jc w:val="both"/>
        <w:rPr>
          <w:sz w:val="26"/>
          <w:szCs w:val="26"/>
        </w:rPr>
      </w:pPr>
      <w:r w:rsidRPr="00B217E3">
        <w:rPr>
          <w:sz w:val="26"/>
          <w:szCs w:val="26"/>
        </w:rPr>
        <w:t>5.2. Жалоба подается контролируемым лицом в Контрольный орган</w:t>
      </w:r>
      <w:r w:rsidR="0091776C" w:rsidRPr="00B217E3">
        <w:rPr>
          <w:sz w:val="26"/>
          <w:szCs w:val="26"/>
        </w:rPr>
        <w:t xml:space="preserve">                    </w:t>
      </w:r>
      <w:r w:rsidRPr="00B217E3">
        <w:rPr>
          <w:sz w:val="26"/>
          <w:szCs w:val="26"/>
        </w:rPr>
        <w:t xml:space="preserve"> в электронном виде с использованием единого портала государственных </w:t>
      </w:r>
      <w:r w:rsidR="0091776C" w:rsidRPr="00B217E3">
        <w:rPr>
          <w:sz w:val="26"/>
          <w:szCs w:val="26"/>
        </w:rPr>
        <w:t xml:space="preserve">                    </w:t>
      </w:r>
      <w:r w:rsidRPr="00B217E3">
        <w:rPr>
          <w:sz w:val="26"/>
          <w:szCs w:val="26"/>
        </w:rPr>
        <w:t xml:space="preserve">и муниципальных услуг и (или) региональных порталов государственных </w:t>
      </w:r>
      <w:r w:rsidR="0091776C" w:rsidRPr="00B217E3">
        <w:rPr>
          <w:sz w:val="26"/>
          <w:szCs w:val="26"/>
        </w:rPr>
        <w:t xml:space="preserve">                       </w:t>
      </w:r>
      <w:r w:rsidRPr="00B217E3">
        <w:rPr>
          <w:sz w:val="26"/>
          <w:szCs w:val="26"/>
        </w:rPr>
        <w:t xml:space="preserve">и муниципальных услуг, за исключением случая, предусмотренного частью 1.1 статьи 40 Федерального закона № 248-ФЗ. </w:t>
      </w:r>
    </w:p>
    <w:p w:rsidR="00A279B9" w:rsidRPr="00B217E3" w:rsidRDefault="00A279B9" w:rsidP="00A279B9">
      <w:pPr>
        <w:pStyle w:val="ConsPlusNormal"/>
        <w:ind w:firstLine="709"/>
        <w:jc w:val="both"/>
        <w:rPr>
          <w:sz w:val="26"/>
          <w:szCs w:val="26"/>
        </w:rPr>
      </w:pPr>
      <w:r w:rsidRPr="00B217E3">
        <w:rPr>
          <w:sz w:val="26"/>
          <w:szCs w:val="26"/>
        </w:rPr>
        <w:t>При подаче жалобы гражданином она должна быть подписана простой</w:t>
      </w:r>
      <w:r w:rsidR="00E13348" w:rsidRPr="00B217E3">
        <w:rPr>
          <w:sz w:val="26"/>
          <w:szCs w:val="26"/>
        </w:rPr>
        <w:t xml:space="preserve"> </w:t>
      </w:r>
      <w:r w:rsidRPr="00B217E3">
        <w:rPr>
          <w:sz w:val="26"/>
          <w:szCs w:val="26"/>
        </w:rPr>
        <w:t>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279B9" w:rsidRPr="00B217E3" w:rsidRDefault="00A279B9" w:rsidP="00A279B9">
      <w:pPr>
        <w:pStyle w:val="ConsPlusNormal"/>
        <w:ind w:firstLine="709"/>
        <w:jc w:val="both"/>
        <w:rPr>
          <w:sz w:val="26"/>
          <w:szCs w:val="26"/>
        </w:rPr>
      </w:pPr>
      <w:r w:rsidRPr="00B217E3">
        <w:rPr>
          <w:sz w:val="26"/>
          <w:szCs w:val="26"/>
        </w:rPr>
        <w:t>Материалы, прикладываемые к жалобе, в том числе фото</w:t>
      </w:r>
      <w:r w:rsidR="0091776C" w:rsidRPr="00B217E3">
        <w:rPr>
          <w:sz w:val="26"/>
          <w:szCs w:val="26"/>
        </w:rPr>
        <w:t xml:space="preserve"> </w:t>
      </w:r>
      <w:r w:rsidRPr="00B217E3">
        <w:rPr>
          <w:sz w:val="26"/>
          <w:szCs w:val="26"/>
        </w:rPr>
        <w:t xml:space="preserve">- </w:t>
      </w:r>
      <w:r w:rsidR="0091776C" w:rsidRPr="00B217E3">
        <w:rPr>
          <w:sz w:val="26"/>
          <w:szCs w:val="26"/>
        </w:rPr>
        <w:t xml:space="preserve">                                   </w:t>
      </w:r>
      <w:r w:rsidRPr="00B217E3">
        <w:rPr>
          <w:sz w:val="26"/>
          <w:szCs w:val="26"/>
        </w:rPr>
        <w:t xml:space="preserve">и видеоматериалы, представляются контролируемым лицом в электронном виде. </w:t>
      </w:r>
    </w:p>
    <w:p w:rsidR="00A279B9" w:rsidRPr="00B217E3" w:rsidRDefault="00A279B9" w:rsidP="00A279B9">
      <w:pPr>
        <w:pStyle w:val="ConsPlusNormal"/>
        <w:ind w:firstLine="709"/>
        <w:jc w:val="both"/>
        <w:rPr>
          <w:sz w:val="26"/>
          <w:szCs w:val="26"/>
        </w:rPr>
      </w:pPr>
      <w:r w:rsidRPr="00B217E3">
        <w:rPr>
          <w:sz w:val="26"/>
          <w:szCs w:val="26"/>
        </w:rPr>
        <w:lastRenderedPageBreak/>
        <w:t xml:space="preserve">5.3. Жалоба на решение Контрольного органа, действия (бездействие) </w:t>
      </w:r>
      <w:r w:rsidR="0091776C" w:rsidRPr="00B217E3">
        <w:rPr>
          <w:sz w:val="26"/>
          <w:szCs w:val="26"/>
        </w:rPr>
        <w:t xml:space="preserve">              </w:t>
      </w:r>
      <w:r w:rsidRPr="00B217E3">
        <w:rPr>
          <w:sz w:val="26"/>
          <w:szCs w:val="26"/>
        </w:rPr>
        <w:t>его должностных лиц рассматривается руководителем (заместителем руководителя) Контрольного органа.</w:t>
      </w:r>
    </w:p>
    <w:p w:rsidR="00A279B9" w:rsidRPr="00B217E3" w:rsidRDefault="00A279B9" w:rsidP="00A279B9">
      <w:pPr>
        <w:pStyle w:val="ConsPlusNormal"/>
        <w:ind w:firstLine="709"/>
        <w:jc w:val="both"/>
        <w:rPr>
          <w:sz w:val="26"/>
          <w:szCs w:val="26"/>
        </w:rPr>
      </w:pPr>
      <w:r w:rsidRPr="00B217E3">
        <w:rPr>
          <w:sz w:val="26"/>
          <w:szCs w:val="26"/>
        </w:rPr>
        <w:t xml:space="preserve">5.4. Жалоба может быть подана в течение тридцати календарных дней </w:t>
      </w:r>
      <w:r w:rsidR="0091776C" w:rsidRPr="00B217E3">
        <w:rPr>
          <w:sz w:val="26"/>
          <w:szCs w:val="26"/>
        </w:rPr>
        <w:t xml:space="preserve">               </w:t>
      </w:r>
      <w:r w:rsidRPr="00B217E3">
        <w:rPr>
          <w:sz w:val="26"/>
          <w:szCs w:val="26"/>
        </w:rPr>
        <w:t xml:space="preserve">со дня, когда контролируемое лицо узнало или должно было узнать </w:t>
      </w:r>
      <w:r w:rsidR="0091776C" w:rsidRPr="00B217E3">
        <w:rPr>
          <w:sz w:val="26"/>
          <w:szCs w:val="26"/>
        </w:rPr>
        <w:t xml:space="preserve"> </w:t>
      </w:r>
      <w:r w:rsidRPr="00B217E3">
        <w:rPr>
          <w:sz w:val="26"/>
          <w:szCs w:val="26"/>
        </w:rPr>
        <w:t>о нарушении своих прав.</w:t>
      </w:r>
    </w:p>
    <w:p w:rsidR="00A279B9" w:rsidRPr="00B217E3" w:rsidRDefault="00A279B9" w:rsidP="00A279B9">
      <w:pPr>
        <w:pStyle w:val="ConsPlusNormal"/>
        <w:ind w:firstLine="709"/>
        <w:jc w:val="both"/>
        <w:rPr>
          <w:sz w:val="26"/>
          <w:szCs w:val="26"/>
        </w:rPr>
      </w:pPr>
      <w:r w:rsidRPr="00B217E3">
        <w:rPr>
          <w:sz w:val="26"/>
          <w:szCs w:val="26"/>
        </w:rPr>
        <w:t xml:space="preserve">Жалоба на предписание Контрольного органа может быть подана </w:t>
      </w:r>
      <w:r w:rsidR="0091776C" w:rsidRPr="00B217E3">
        <w:rPr>
          <w:sz w:val="26"/>
          <w:szCs w:val="26"/>
        </w:rPr>
        <w:t xml:space="preserve">                        </w:t>
      </w:r>
      <w:r w:rsidRPr="00B217E3">
        <w:rPr>
          <w:sz w:val="26"/>
          <w:szCs w:val="26"/>
        </w:rPr>
        <w:t>в течение десяти рабочих дней с момента получения контролируемым лицом предписания.</w:t>
      </w:r>
    </w:p>
    <w:p w:rsidR="00A279B9" w:rsidRPr="00B217E3" w:rsidRDefault="00A279B9" w:rsidP="00A279B9">
      <w:pPr>
        <w:pStyle w:val="ConsPlusNormal"/>
        <w:ind w:firstLine="709"/>
        <w:jc w:val="both"/>
        <w:rPr>
          <w:sz w:val="26"/>
          <w:szCs w:val="26"/>
        </w:rPr>
      </w:pPr>
      <w:r w:rsidRPr="00B217E3">
        <w:rPr>
          <w:sz w:val="26"/>
          <w:szCs w:val="26"/>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A279B9" w:rsidRPr="00B217E3" w:rsidRDefault="00A279B9" w:rsidP="00A279B9">
      <w:pPr>
        <w:pStyle w:val="ConsPlusNormal"/>
        <w:ind w:firstLine="709"/>
        <w:jc w:val="both"/>
        <w:rPr>
          <w:sz w:val="26"/>
          <w:szCs w:val="26"/>
        </w:rPr>
      </w:pPr>
      <w:r w:rsidRPr="00B217E3">
        <w:rPr>
          <w:sz w:val="26"/>
          <w:szCs w:val="26"/>
        </w:rPr>
        <w:t xml:space="preserve">5.6. Контролируемое лицо, подавшее жалобу, до принятия решения </w:t>
      </w:r>
      <w:r w:rsidR="0091776C" w:rsidRPr="00B217E3">
        <w:rPr>
          <w:sz w:val="26"/>
          <w:szCs w:val="26"/>
        </w:rPr>
        <w:t xml:space="preserve">                       </w:t>
      </w:r>
      <w:r w:rsidRPr="00B217E3">
        <w:rPr>
          <w:sz w:val="26"/>
          <w:szCs w:val="26"/>
        </w:rPr>
        <w:t>по жалобе может отозвать ее</w:t>
      </w:r>
      <w:r w:rsidR="0073642E" w:rsidRPr="00B217E3">
        <w:rPr>
          <w:sz w:val="26"/>
          <w:szCs w:val="26"/>
        </w:rPr>
        <w:t xml:space="preserve">. </w:t>
      </w:r>
      <w:r w:rsidRPr="00B217E3">
        <w:rPr>
          <w:sz w:val="26"/>
          <w:szCs w:val="26"/>
        </w:rPr>
        <w:t>При этом повторное направление жалобы по тем же основаниям не допускается.</w:t>
      </w:r>
    </w:p>
    <w:p w:rsidR="00A279B9" w:rsidRPr="00B217E3" w:rsidRDefault="00A279B9" w:rsidP="00A279B9">
      <w:pPr>
        <w:pStyle w:val="ConsPlusNormal"/>
        <w:ind w:firstLine="709"/>
        <w:jc w:val="both"/>
        <w:rPr>
          <w:sz w:val="26"/>
          <w:szCs w:val="26"/>
        </w:rPr>
      </w:pPr>
      <w:r w:rsidRPr="00B217E3">
        <w:rPr>
          <w:sz w:val="26"/>
          <w:szCs w:val="26"/>
        </w:rPr>
        <w:t>5.7. Жалоба может содержать ходатайство о приостановлении исполнения обжалуемого решения Контрольного органа.</w:t>
      </w:r>
    </w:p>
    <w:p w:rsidR="0091776C" w:rsidRPr="00B217E3" w:rsidRDefault="00A279B9" w:rsidP="00A279B9">
      <w:pPr>
        <w:pStyle w:val="ConsPlusNormal"/>
        <w:ind w:firstLine="709"/>
        <w:jc w:val="both"/>
        <w:rPr>
          <w:sz w:val="26"/>
          <w:szCs w:val="26"/>
        </w:rPr>
      </w:pPr>
      <w:r w:rsidRPr="00B217E3">
        <w:rPr>
          <w:sz w:val="26"/>
          <w:szCs w:val="26"/>
        </w:rPr>
        <w:t xml:space="preserve">5.8. Руководителем (заместителем руководителя) Контрольного органа </w:t>
      </w:r>
      <w:r w:rsidR="0091776C" w:rsidRPr="00B217E3">
        <w:rPr>
          <w:sz w:val="26"/>
          <w:szCs w:val="26"/>
        </w:rPr>
        <w:t xml:space="preserve">                   </w:t>
      </w:r>
      <w:r w:rsidRPr="00B217E3">
        <w:rPr>
          <w:sz w:val="26"/>
          <w:szCs w:val="26"/>
        </w:rPr>
        <w:t>в срок не позднее двух рабочих дней со дня регистрации жалобы принимается решение:</w:t>
      </w:r>
    </w:p>
    <w:p w:rsidR="00A279B9" w:rsidRPr="00B217E3" w:rsidRDefault="00A279B9" w:rsidP="00A279B9">
      <w:pPr>
        <w:pStyle w:val="ConsPlusNormal"/>
        <w:ind w:firstLine="709"/>
        <w:jc w:val="both"/>
        <w:rPr>
          <w:sz w:val="26"/>
          <w:szCs w:val="26"/>
        </w:rPr>
      </w:pPr>
      <w:r w:rsidRPr="00B217E3">
        <w:rPr>
          <w:sz w:val="26"/>
          <w:szCs w:val="26"/>
        </w:rPr>
        <w:t>1) о приостановлении исполнения обжалуемого решения Контрольного органа;</w:t>
      </w:r>
    </w:p>
    <w:p w:rsidR="00A279B9" w:rsidRPr="00B217E3" w:rsidRDefault="00A279B9" w:rsidP="00A279B9">
      <w:pPr>
        <w:pStyle w:val="ConsPlusNormal"/>
        <w:ind w:firstLine="709"/>
        <w:jc w:val="both"/>
        <w:rPr>
          <w:sz w:val="26"/>
          <w:szCs w:val="26"/>
        </w:rPr>
      </w:pPr>
      <w:r w:rsidRPr="00B217E3">
        <w:rPr>
          <w:sz w:val="26"/>
          <w:szCs w:val="26"/>
        </w:rPr>
        <w:t xml:space="preserve">2) об отказе в приостановлении исполнения обжалуемого решения Контрольного органа. </w:t>
      </w:r>
    </w:p>
    <w:p w:rsidR="00A279B9" w:rsidRPr="00B217E3" w:rsidRDefault="00A279B9" w:rsidP="00A279B9">
      <w:pPr>
        <w:pStyle w:val="ConsPlusNormal"/>
        <w:ind w:firstLine="709"/>
        <w:jc w:val="both"/>
        <w:rPr>
          <w:sz w:val="26"/>
          <w:szCs w:val="26"/>
        </w:rPr>
      </w:pPr>
      <w:r w:rsidRPr="00B217E3">
        <w:rPr>
          <w:sz w:val="26"/>
          <w:szCs w:val="26"/>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A279B9" w:rsidRPr="00B217E3" w:rsidRDefault="00A279B9" w:rsidP="00A279B9">
      <w:pPr>
        <w:pStyle w:val="a8"/>
        <w:widowControl/>
        <w:tabs>
          <w:tab w:val="left" w:pos="1134"/>
        </w:tabs>
        <w:ind w:left="709"/>
        <w:jc w:val="both"/>
        <w:rPr>
          <w:rFonts w:ascii="Times New Roman" w:hAnsi="Times New Roman"/>
          <w:sz w:val="26"/>
          <w:szCs w:val="26"/>
        </w:rPr>
      </w:pPr>
      <w:r w:rsidRPr="00B217E3">
        <w:rPr>
          <w:rFonts w:ascii="Times New Roman" w:hAnsi="Times New Roman"/>
          <w:sz w:val="26"/>
          <w:szCs w:val="26"/>
        </w:rPr>
        <w:t>5.9. Жалоба должна содержать:</w:t>
      </w:r>
    </w:p>
    <w:p w:rsidR="00A279B9" w:rsidRPr="00B217E3" w:rsidRDefault="00A279B9" w:rsidP="00A279B9">
      <w:pPr>
        <w:pStyle w:val="ConsPlusNormal"/>
        <w:ind w:firstLine="709"/>
        <w:jc w:val="both"/>
        <w:rPr>
          <w:sz w:val="26"/>
          <w:szCs w:val="26"/>
        </w:rPr>
      </w:pPr>
      <w:r w:rsidRPr="00B217E3">
        <w:rPr>
          <w:sz w:val="26"/>
          <w:szCs w:val="26"/>
        </w:rPr>
        <w:t xml:space="preserve">1) наименование Контрольного органа, фамилию, имя, отчество </w:t>
      </w:r>
      <w:r w:rsidR="0091776C" w:rsidRPr="00B217E3">
        <w:rPr>
          <w:sz w:val="26"/>
          <w:szCs w:val="26"/>
        </w:rPr>
        <w:t xml:space="preserve">                       </w:t>
      </w:r>
      <w:r w:rsidRPr="00B217E3">
        <w:rPr>
          <w:sz w:val="26"/>
          <w:szCs w:val="26"/>
        </w:rPr>
        <w:t>(при наличии) должностного лица, решение и (или) действие (бездействие) которых обжалуются;</w:t>
      </w:r>
    </w:p>
    <w:p w:rsidR="00A279B9" w:rsidRPr="00B217E3" w:rsidRDefault="00A279B9" w:rsidP="00A279B9">
      <w:pPr>
        <w:pStyle w:val="ConsPlusNormal"/>
        <w:ind w:firstLine="709"/>
        <w:jc w:val="both"/>
        <w:rPr>
          <w:sz w:val="26"/>
          <w:szCs w:val="26"/>
        </w:rPr>
      </w:pPr>
      <w:r w:rsidRPr="00B217E3">
        <w:rPr>
          <w:sz w:val="26"/>
          <w:szCs w:val="26"/>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279B9" w:rsidRPr="00B217E3" w:rsidRDefault="00A279B9" w:rsidP="00A279B9">
      <w:pPr>
        <w:pStyle w:val="ConsPlusNormal"/>
        <w:ind w:firstLine="709"/>
        <w:jc w:val="both"/>
        <w:rPr>
          <w:sz w:val="26"/>
          <w:szCs w:val="26"/>
        </w:rPr>
      </w:pPr>
      <w:r w:rsidRPr="00B217E3">
        <w:rPr>
          <w:sz w:val="26"/>
          <w:szCs w:val="26"/>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A279B9" w:rsidRPr="00B217E3" w:rsidRDefault="00A279B9" w:rsidP="00A279B9">
      <w:pPr>
        <w:pStyle w:val="ConsPlusNormal"/>
        <w:ind w:firstLine="709"/>
        <w:jc w:val="both"/>
        <w:rPr>
          <w:sz w:val="26"/>
          <w:szCs w:val="26"/>
        </w:rPr>
      </w:pPr>
      <w:r w:rsidRPr="00B217E3">
        <w:rPr>
          <w:sz w:val="26"/>
          <w:szCs w:val="26"/>
        </w:rPr>
        <w:t xml:space="preserve">4) основания и доводы, на основании которых контролируемое лицо </w:t>
      </w:r>
      <w:r w:rsidR="0091776C" w:rsidRPr="00B217E3">
        <w:rPr>
          <w:sz w:val="26"/>
          <w:szCs w:val="26"/>
        </w:rPr>
        <w:t xml:space="preserve">                 </w:t>
      </w:r>
      <w:r w:rsidRPr="00B217E3">
        <w:rPr>
          <w:sz w:val="26"/>
          <w:szCs w:val="26"/>
        </w:rPr>
        <w:t>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A279B9" w:rsidRPr="00B217E3" w:rsidRDefault="00A279B9" w:rsidP="00A279B9">
      <w:pPr>
        <w:pStyle w:val="ConsPlusNormal"/>
        <w:ind w:firstLine="709"/>
        <w:jc w:val="both"/>
        <w:rPr>
          <w:sz w:val="26"/>
          <w:szCs w:val="26"/>
        </w:rPr>
      </w:pPr>
      <w:r w:rsidRPr="00B217E3">
        <w:rPr>
          <w:sz w:val="26"/>
          <w:szCs w:val="26"/>
        </w:rPr>
        <w:t>5) требования контролируемого лица, подавшего жалобу;</w:t>
      </w:r>
    </w:p>
    <w:p w:rsidR="00A279B9" w:rsidRPr="00B217E3" w:rsidRDefault="00A279B9" w:rsidP="00A279B9">
      <w:pPr>
        <w:pStyle w:val="ConsPlusNormal"/>
        <w:ind w:firstLine="709"/>
        <w:jc w:val="both"/>
        <w:rPr>
          <w:sz w:val="26"/>
          <w:szCs w:val="26"/>
        </w:rPr>
      </w:pPr>
      <w:r w:rsidRPr="00B217E3">
        <w:rPr>
          <w:sz w:val="26"/>
          <w:szCs w:val="26"/>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A279B9" w:rsidRPr="00B217E3" w:rsidRDefault="00A279B9" w:rsidP="00A279B9">
      <w:pPr>
        <w:pStyle w:val="ConsPlusNormal"/>
        <w:ind w:firstLine="709"/>
        <w:jc w:val="both"/>
        <w:rPr>
          <w:sz w:val="26"/>
          <w:szCs w:val="26"/>
        </w:rPr>
      </w:pPr>
      <w:r w:rsidRPr="00B217E3">
        <w:rPr>
          <w:sz w:val="26"/>
          <w:szCs w:val="26"/>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A279B9" w:rsidRPr="00B217E3" w:rsidRDefault="00A279B9" w:rsidP="00A279B9">
      <w:pPr>
        <w:pStyle w:val="ConsPlusNormal"/>
        <w:ind w:firstLine="709"/>
        <w:jc w:val="both"/>
        <w:rPr>
          <w:sz w:val="26"/>
          <w:szCs w:val="26"/>
        </w:rPr>
      </w:pPr>
      <w:r w:rsidRPr="00B217E3">
        <w:rPr>
          <w:sz w:val="26"/>
          <w:szCs w:val="26"/>
        </w:rPr>
        <w:lastRenderedPageBreak/>
        <w:t xml:space="preserve">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w:t>
      </w:r>
      <w:r w:rsidR="007E2596">
        <w:rPr>
          <w:sz w:val="26"/>
          <w:szCs w:val="26"/>
        </w:rPr>
        <w:t xml:space="preserve"> </w:t>
      </w:r>
      <w:r w:rsidRPr="00B217E3">
        <w:rPr>
          <w:sz w:val="26"/>
          <w:szCs w:val="26"/>
        </w:rPr>
        <w:t>и аутентификации».</w:t>
      </w:r>
    </w:p>
    <w:p w:rsidR="00A279B9" w:rsidRPr="00B217E3" w:rsidRDefault="00A279B9" w:rsidP="00A279B9">
      <w:pPr>
        <w:pStyle w:val="ConsPlusNormal"/>
        <w:ind w:firstLine="709"/>
        <w:jc w:val="both"/>
        <w:rPr>
          <w:sz w:val="26"/>
          <w:szCs w:val="26"/>
        </w:rPr>
      </w:pPr>
      <w:r w:rsidRPr="00B217E3">
        <w:rPr>
          <w:sz w:val="26"/>
          <w:szCs w:val="26"/>
        </w:rPr>
        <w:t>5.12. Контрольный орган принимает решение об отказе в рассмотрении жалобы в течение пяти рабочих дней со дня получения жалобы, если:</w:t>
      </w:r>
    </w:p>
    <w:p w:rsidR="00A279B9" w:rsidRPr="00B217E3" w:rsidRDefault="00A279B9" w:rsidP="00A279B9">
      <w:pPr>
        <w:pStyle w:val="HTML"/>
        <w:ind w:firstLine="709"/>
        <w:jc w:val="both"/>
        <w:rPr>
          <w:rFonts w:ascii="Times New Roman" w:hAnsi="Times New Roman"/>
          <w:sz w:val="26"/>
          <w:szCs w:val="26"/>
        </w:rPr>
      </w:pPr>
      <w:r w:rsidRPr="00B217E3">
        <w:rPr>
          <w:rFonts w:ascii="Times New Roman" w:hAnsi="Times New Roman"/>
          <w:sz w:val="26"/>
          <w:szCs w:val="26"/>
        </w:rPr>
        <w:t xml:space="preserve">1) жалоба подана после истечения сроков подачи жалобы, установленных пунктом 5.4 настоящего Положения, и не содержит ходатайства </w:t>
      </w:r>
      <w:r w:rsidR="0091776C" w:rsidRPr="00B217E3">
        <w:rPr>
          <w:rFonts w:ascii="Times New Roman" w:hAnsi="Times New Roman"/>
          <w:sz w:val="26"/>
          <w:szCs w:val="26"/>
        </w:rPr>
        <w:t xml:space="preserve">                                           </w:t>
      </w:r>
      <w:r w:rsidRPr="00B217E3">
        <w:rPr>
          <w:rFonts w:ascii="Times New Roman" w:hAnsi="Times New Roman"/>
          <w:sz w:val="26"/>
          <w:szCs w:val="26"/>
        </w:rPr>
        <w:t>о восстановлении пропущенного срока на подачу жалобы;</w:t>
      </w:r>
    </w:p>
    <w:p w:rsidR="00A279B9" w:rsidRPr="00B217E3" w:rsidRDefault="00A279B9" w:rsidP="00A279B9">
      <w:pPr>
        <w:pStyle w:val="HTML"/>
        <w:ind w:firstLine="709"/>
        <w:jc w:val="both"/>
        <w:rPr>
          <w:rFonts w:ascii="Times New Roman" w:hAnsi="Times New Roman"/>
          <w:sz w:val="26"/>
          <w:szCs w:val="26"/>
        </w:rPr>
      </w:pPr>
      <w:r w:rsidRPr="00B217E3">
        <w:rPr>
          <w:rFonts w:ascii="Times New Roman" w:hAnsi="Times New Roman"/>
          <w:sz w:val="26"/>
          <w:szCs w:val="26"/>
        </w:rPr>
        <w:t>2) в удовлетворении ходатайства о восстановлении пропущенного срока на подачу жалобы отказано;</w:t>
      </w:r>
    </w:p>
    <w:p w:rsidR="00A279B9" w:rsidRPr="00B217E3" w:rsidRDefault="00A279B9" w:rsidP="00A279B9">
      <w:pPr>
        <w:pStyle w:val="HTML"/>
        <w:ind w:firstLine="709"/>
        <w:jc w:val="both"/>
        <w:rPr>
          <w:rFonts w:ascii="Times New Roman" w:hAnsi="Times New Roman"/>
          <w:sz w:val="26"/>
          <w:szCs w:val="26"/>
        </w:rPr>
      </w:pPr>
      <w:r w:rsidRPr="00B217E3">
        <w:rPr>
          <w:rFonts w:ascii="Times New Roman" w:hAnsi="Times New Roman"/>
          <w:sz w:val="26"/>
          <w:szCs w:val="26"/>
        </w:rPr>
        <w:t xml:space="preserve">3) до принятия решения по жалобе от контролируемого лица, </w:t>
      </w:r>
      <w:r w:rsidR="0091776C" w:rsidRPr="00B217E3">
        <w:rPr>
          <w:rFonts w:ascii="Times New Roman" w:hAnsi="Times New Roman"/>
          <w:sz w:val="26"/>
          <w:szCs w:val="26"/>
        </w:rPr>
        <w:t xml:space="preserve">                                          </w:t>
      </w:r>
      <w:r w:rsidRPr="00B217E3">
        <w:rPr>
          <w:rFonts w:ascii="Times New Roman" w:hAnsi="Times New Roman"/>
          <w:sz w:val="26"/>
          <w:szCs w:val="26"/>
        </w:rPr>
        <w:t>ее подавшего, поступило заявление об отзыве жалобы;</w:t>
      </w:r>
    </w:p>
    <w:p w:rsidR="00A279B9" w:rsidRPr="00B217E3" w:rsidRDefault="00A279B9" w:rsidP="00A279B9">
      <w:pPr>
        <w:pStyle w:val="HTML"/>
        <w:ind w:firstLine="709"/>
        <w:jc w:val="both"/>
        <w:rPr>
          <w:rFonts w:ascii="Times New Roman" w:hAnsi="Times New Roman"/>
          <w:sz w:val="26"/>
          <w:szCs w:val="26"/>
        </w:rPr>
      </w:pPr>
      <w:r w:rsidRPr="00B217E3">
        <w:rPr>
          <w:rFonts w:ascii="Times New Roman" w:hAnsi="Times New Roman"/>
          <w:sz w:val="26"/>
          <w:szCs w:val="26"/>
        </w:rPr>
        <w:t>4) имеется решение суда по вопросам, поставленным в жалобе;</w:t>
      </w:r>
    </w:p>
    <w:p w:rsidR="00A279B9" w:rsidRPr="00B217E3" w:rsidRDefault="00A279B9" w:rsidP="00A279B9">
      <w:pPr>
        <w:pStyle w:val="HTML"/>
        <w:ind w:firstLine="709"/>
        <w:jc w:val="both"/>
        <w:rPr>
          <w:rFonts w:ascii="Times New Roman" w:hAnsi="Times New Roman"/>
          <w:sz w:val="26"/>
          <w:szCs w:val="26"/>
        </w:rPr>
      </w:pPr>
      <w:r w:rsidRPr="00B217E3">
        <w:rPr>
          <w:rFonts w:ascii="Times New Roman" w:hAnsi="Times New Roman"/>
          <w:sz w:val="26"/>
          <w:szCs w:val="26"/>
        </w:rPr>
        <w:t xml:space="preserve">5) ранее в Контрольный орган была подана другая жалоба </w:t>
      </w:r>
      <w:r w:rsidR="0091776C" w:rsidRPr="00B217E3">
        <w:rPr>
          <w:rFonts w:ascii="Times New Roman" w:hAnsi="Times New Roman"/>
          <w:sz w:val="26"/>
          <w:szCs w:val="26"/>
        </w:rPr>
        <w:t xml:space="preserve">                                     </w:t>
      </w:r>
      <w:r w:rsidRPr="00B217E3">
        <w:rPr>
          <w:rFonts w:ascii="Times New Roman" w:hAnsi="Times New Roman"/>
          <w:sz w:val="26"/>
          <w:szCs w:val="26"/>
        </w:rPr>
        <w:t>от того же контролируемого лица по тем же основаниям;</w:t>
      </w:r>
    </w:p>
    <w:p w:rsidR="00A279B9" w:rsidRPr="00B217E3" w:rsidRDefault="00A279B9" w:rsidP="00A279B9">
      <w:pPr>
        <w:pStyle w:val="HTML"/>
        <w:ind w:firstLine="709"/>
        <w:jc w:val="both"/>
        <w:rPr>
          <w:rFonts w:ascii="Times New Roman" w:hAnsi="Times New Roman"/>
          <w:sz w:val="26"/>
          <w:szCs w:val="26"/>
        </w:rPr>
      </w:pPr>
      <w:r w:rsidRPr="00B217E3">
        <w:rPr>
          <w:rFonts w:ascii="Times New Roman" w:hAnsi="Times New Roman"/>
          <w:sz w:val="26"/>
          <w:szCs w:val="26"/>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A279B9" w:rsidRPr="00B217E3" w:rsidRDefault="00A279B9" w:rsidP="00A279B9">
      <w:pPr>
        <w:pStyle w:val="HTML"/>
        <w:ind w:firstLine="709"/>
        <w:jc w:val="both"/>
        <w:rPr>
          <w:rFonts w:ascii="Times New Roman" w:hAnsi="Times New Roman"/>
          <w:sz w:val="26"/>
          <w:szCs w:val="26"/>
        </w:rPr>
      </w:pPr>
      <w:r w:rsidRPr="00B217E3">
        <w:rPr>
          <w:rFonts w:ascii="Times New Roman" w:hAnsi="Times New Roman"/>
          <w:sz w:val="26"/>
          <w:szCs w:val="26"/>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279B9" w:rsidRPr="00B217E3" w:rsidRDefault="00A279B9" w:rsidP="00A279B9">
      <w:pPr>
        <w:pStyle w:val="HTML"/>
        <w:ind w:firstLine="709"/>
        <w:jc w:val="both"/>
        <w:rPr>
          <w:rFonts w:ascii="Times New Roman" w:hAnsi="Times New Roman"/>
          <w:sz w:val="26"/>
          <w:szCs w:val="26"/>
        </w:rPr>
      </w:pPr>
      <w:r w:rsidRPr="00B217E3">
        <w:rPr>
          <w:rFonts w:ascii="Times New Roman" w:hAnsi="Times New Roman"/>
          <w:sz w:val="26"/>
          <w:szCs w:val="26"/>
        </w:rPr>
        <w:t>8) жалоба подана в ненадлежащий орган;</w:t>
      </w:r>
    </w:p>
    <w:p w:rsidR="00A279B9" w:rsidRPr="00B217E3" w:rsidRDefault="00A279B9" w:rsidP="00A279B9">
      <w:pPr>
        <w:pStyle w:val="HTML"/>
        <w:ind w:firstLine="709"/>
        <w:jc w:val="both"/>
        <w:rPr>
          <w:rFonts w:ascii="Times New Roman" w:hAnsi="Times New Roman"/>
          <w:sz w:val="26"/>
          <w:szCs w:val="26"/>
        </w:rPr>
      </w:pPr>
      <w:r w:rsidRPr="00B217E3">
        <w:rPr>
          <w:rFonts w:ascii="Times New Roman" w:hAnsi="Times New Roman"/>
          <w:sz w:val="26"/>
          <w:szCs w:val="26"/>
        </w:rPr>
        <w:t>9) законодательством Российской Федерации предусмотрен только судебный порядок обжалования решений Контрольного органа.</w:t>
      </w:r>
    </w:p>
    <w:p w:rsidR="00A279B9" w:rsidRPr="00B217E3" w:rsidRDefault="00A279B9" w:rsidP="00A279B9">
      <w:pPr>
        <w:pStyle w:val="ConsPlusNormal"/>
        <w:ind w:firstLine="709"/>
        <w:jc w:val="both"/>
        <w:rPr>
          <w:sz w:val="26"/>
          <w:szCs w:val="26"/>
        </w:rPr>
      </w:pPr>
      <w:r w:rsidRPr="00B217E3">
        <w:rPr>
          <w:sz w:val="26"/>
          <w:szCs w:val="26"/>
        </w:rPr>
        <w:t xml:space="preserve">5.13. Отказ в рассмотрении жалобы по основаниям, указанным </w:t>
      </w:r>
      <w:r w:rsidR="0091776C" w:rsidRPr="00B217E3">
        <w:rPr>
          <w:sz w:val="26"/>
          <w:szCs w:val="26"/>
        </w:rPr>
        <w:t xml:space="preserve">                            </w:t>
      </w:r>
      <w:r w:rsidRPr="00B217E3">
        <w:rPr>
          <w:sz w:val="26"/>
          <w:szCs w:val="26"/>
        </w:rPr>
        <w:t xml:space="preserve">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A279B9" w:rsidRPr="00B217E3" w:rsidRDefault="00A279B9" w:rsidP="00A279B9">
      <w:pPr>
        <w:widowControl/>
        <w:tabs>
          <w:tab w:val="left" w:pos="1134"/>
        </w:tabs>
        <w:ind w:firstLine="709"/>
        <w:jc w:val="both"/>
        <w:rPr>
          <w:rFonts w:ascii="Times New Roman" w:hAnsi="Times New Roman"/>
          <w:sz w:val="26"/>
          <w:szCs w:val="26"/>
        </w:rPr>
      </w:pPr>
      <w:r w:rsidRPr="00B217E3">
        <w:rPr>
          <w:rFonts w:ascii="Times New Roman" w:hAnsi="Times New Roman"/>
          <w:sz w:val="26"/>
          <w:szCs w:val="26"/>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A279B9" w:rsidRPr="00B217E3" w:rsidRDefault="00A279B9" w:rsidP="00A279B9">
      <w:pPr>
        <w:pStyle w:val="ConsPlusNormal"/>
        <w:ind w:firstLine="709"/>
        <w:jc w:val="both"/>
        <w:rPr>
          <w:sz w:val="26"/>
          <w:szCs w:val="26"/>
        </w:rPr>
      </w:pPr>
      <w:r w:rsidRPr="00B217E3">
        <w:rPr>
          <w:sz w:val="26"/>
          <w:szCs w:val="26"/>
        </w:rPr>
        <w:t xml:space="preserve">5.16. Указанный срок может быть продлен на двадцать рабочих дней, </w:t>
      </w:r>
      <w:r w:rsidR="0091776C" w:rsidRPr="00B217E3">
        <w:rPr>
          <w:sz w:val="26"/>
          <w:szCs w:val="26"/>
        </w:rPr>
        <w:t xml:space="preserve">                </w:t>
      </w:r>
      <w:r w:rsidRPr="00B217E3">
        <w:rPr>
          <w:sz w:val="26"/>
          <w:szCs w:val="26"/>
        </w:rPr>
        <w:t>в следующих исключительных случаях:</w:t>
      </w:r>
    </w:p>
    <w:p w:rsidR="00A279B9" w:rsidRPr="00B217E3" w:rsidRDefault="00A279B9" w:rsidP="00A279B9">
      <w:pPr>
        <w:pStyle w:val="ConsPlusNormal"/>
        <w:ind w:firstLine="709"/>
        <w:jc w:val="both"/>
        <w:rPr>
          <w:sz w:val="26"/>
          <w:szCs w:val="26"/>
        </w:rPr>
      </w:pPr>
      <w:r w:rsidRPr="00B217E3">
        <w:rPr>
          <w:sz w:val="26"/>
          <w:szCs w:val="26"/>
        </w:rPr>
        <w:t>1) проведение в отношении должностного лица, действия (бездействия) которого обжалуются служебной проверки по фактам, указанным в жалобе;</w:t>
      </w:r>
    </w:p>
    <w:p w:rsidR="00A279B9" w:rsidRPr="00B217E3" w:rsidRDefault="00A279B9" w:rsidP="00A279B9">
      <w:pPr>
        <w:pStyle w:val="ConsPlusNormal"/>
        <w:ind w:firstLine="709"/>
        <w:jc w:val="both"/>
        <w:rPr>
          <w:sz w:val="26"/>
          <w:szCs w:val="26"/>
        </w:rPr>
      </w:pPr>
      <w:r w:rsidRPr="00B217E3">
        <w:rPr>
          <w:sz w:val="26"/>
          <w:szCs w:val="26"/>
        </w:rPr>
        <w:t>2) отсутствие должностного лица, действия (бездействия) которого обжалуются, по уважительной причине (болезнь, отпуск, командировка).</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5.17. Контрольный орган вправе запросить у контролируемого лица, подавшего жалобу, дополнительную инфо</w:t>
      </w:r>
      <w:r w:rsidR="007E2596">
        <w:rPr>
          <w:rFonts w:ascii="Times New Roman" w:hAnsi="Times New Roman"/>
          <w:sz w:val="26"/>
          <w:szCs w:val="26"/>
        </w:rPr>
        <w:t>рмацию и документы, относящиеся</w:t>
      </w:r>
      <w:r w:rsidR="00D50B64" w:rsidRPr="00B217E3">
        <w:rPr>
          <w:rFonts w:ascii="Times New Roman" w:hAnsi="Times New Roman"/>
          <w:sz w:val="26"/>
          <w:szCs w:val="26"/>
        </w:rPr>
        <w:t xml:space="preserve"> </w:t>
      </w:r>
      <w:r w:rsidRPr="00B217E3">
        <w:rPr>
          <w:rFonts w:ascii="Times New Roman" w:hAnsi="Times New Roman"/>
          <w:sz w:val="26"/>
          <w:szCs w:val="26"/>
        </w:rPr>
        <w:t xml:space="preserve">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 xml:space="preserve">Течение срока рассмотрения жалобы приостанавливается с момента направления запроса о представлении дополнительной информации </w:t>
      </w:r>
      <w:r w:rsidR="007E2596">
        <w:rPr>
          <w:rFonts w:ascii="Times New Roman" w:hAnsi="Times New Roman"/>
          <w:sz w:val="26"/>
          <w:szCs w:val="26"/>
        </w:rPr>
        <w:t xml:space="preserve"> </w:t>
      </w:r>
      <w:r w:rsidRPr="00B217E3">
        <w:rPr>
          <w:rFonts w:ascii="Times New Roman" w:hAnsi="Times New Roman"/>
          <w:sz w:val="26"/>
          <w:szCs w:val="26"/>
        </w:rPr>
        <w:t xml:space="preserve">и документов, </w:t>
      </w:r>
      <w:r w:rsidRPr="00B217E3">
        <w:rPr>
          <w:rFonts w:ascii="Times New Roman" w:hAnsi="Times New Roman"/>
          <w:sz w:val="26"/>
          <w:szCs w:val="26"/>
        </w:rPr>
        <w:lastRenderedPageBreak/>
        <w:t xml:space="preserve">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 xml:space="preserve">Неполучение от контролируемого лица дополнительной информации </w:t>
      </w:r>
      <w:r w:rsidR="0091776C" w:rsidRPr="00B217E3">
        <w:rPr>
          <w:rFonts w:ascii="Times New Roman" w:hAnsi="Times New Roman"/>
          <w:sz w:val="26"/>
          <w:szCs w:val="26"/>
        </w:rPr>
        <w:t xml:space="preserve">                   </w:t>
      </w:r>
      <w:r w:rsidRPr="00B217E3">
        <w:rPr>
          <w:rFonts w:ascii="Times New Roman" w:hAnsi="Times New Roman"/>
          <w:sz w:val="26"/>
          <w:szCs w:val="26"/>
        </w:rPr>
        <w:t xml:space="preserve">и документов, относящихся к предмету жалобы, не является основанием </w:t>
      </w:r>
      <w:r w:rsidR="0091776C" w:rsidRPr="00B217E3">
        <w:rPr>
          <w:rFonts w:ascii="Times New Roman" w:hAnsi="Times New Roman"/>
          <w:sz w:val="26"/>
          <w:szCs w:val="26"/>
        </w:rPr>
        <w:t xml:space="preserve">                      </w:t>
      </w:r>
      <w:r w:rsidRPr="00B217E3">
        <w:rPr>
          <w:rFonts w:ascii="Times New Roman" w:hAnsi="Times New Roman"/>
          <w:sz w:val="26"/>
          <w:szCs w:val="26"/>
        </w:rPr>
        <w:t>для отказа в рассмотрении жалобы.</w:t>
      </w:r>
    </w:p>
    <w:p w:rsidR="00A279B9" w:rsidRPr="00B217E3" w:rsidRDefault="00A279B9" w:rsidP="00A279B9">
      <w:pPr>
        <w:pStyle w:val="ConsPlusNormal"/>
        <w:ind w:firstLine="709"/>
        <w:jc w:val="both"/>
        <w:rPr>
          <w:sz w:val="26"/>
          <w:szCs w:val="26"/>
        </w:rPr>
      </w:pPr>
      <w:r w:rsidRPr="00B217E3">
        <w:rPr>
          <w:sz w:val="26"/>
          <w:szCs w:val="26"/>
        </w:rPr>
        <w:t xml:space="preserve">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w:t>
      </w:r>
      <w:r w:rsidR="007E2596">
        <w:rPr>
          <w:sz w:val="26"/>
          <w:szCs w:val="26"/>
        </w:rPr>
        <w:t>органов местного самоуправления</w:t>
      </w:r>
      <w:r w:rsidR="0091776C" w:rsidRPr="00B217E3">
        <w:rPr>
          <w:sz w:val="26"/>
          <w:szCs w:val="26"/>
        </w:rPr>
        <w:t xml:space="preserve"> </w:t>
      </w:r>
      <w:r w:rsidRPr="00B217E3">
        <w:rPr>
          <w:sz w:val="26"/>
          <w:szCs w:val="26"/>
        </w:rPr>
        <w:t>либо подведомственным им организаций.</w:t>
      </w:r>
    </w:p>
    <w:p w:rsidR="00A279B9" w:rsidRPr="00B217E3" w:rsidRDefault="00A279B9" w:rsidP="00A279B9">
      <w:pPr>
        <w:pStyle w:val="HTML"/>
        <w:ind w:firstLine="709"/>
        <w:jc w:val="both"/>
        <w:rPr>
          <w:rFonts w:ascii="Times New Roman" w:hAnsi="Times New Roman"/>
          <w:sz w:val="26"/>
          <w:szCs w:val="26"/>
        </w:rPr>
      </w:pPr>
      <w:r w:rsidRPr="00B217E3">
        <w:rPr>
          <w:rFonts w:ascii="Times New Roman" w:hAnsi="Times New Roman"/>
          <w:sz w:val="26"/>
          <w:szCs w:val="26"/>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279B9" w:rsidRPr="00B217E3" w:rsidRDefault="00A279B9" w:rsidP="00A279B9">
      <w:pPr>
        <w:pStyle w:val="ConsPlusNormal"/>
        <w:ind w:firstLine="709"/>
        <w:jc w:val="both"/>
        <w:rPr>
          <w:sz w:val="26"/>
          <w:szCs w:val="26"/>
        </w:rPr>
      </w:pPr>
      <w:r w:rsidRPr="00B217E3">
        <w:rPr>
          <w:sz w:val="26"/>
          <w:szCs w:val="26"/>
        </w:rPr>
        <w:t xml:space="preserve">5.19. Обязанность доказывания законности и обоснованности принятого решения и (или) совершенного действия (бездействия) возлагается </w:t>
      </w:r>
      <w:r w:rsidR="0091776C" w:rsidRPr="00B217E3">
        <w:rPr>
          <w:sz w:val="26"/>
          <w:szCs w:val="26"/>
        </w:rPr>
        <w:t xml:space="preserve">                                                   </w:t>
      </w:r>
      <w:r w:rsidRPr="00B217E3">
        <w:rPr>
          <w:sz w:val="26"/>
          <w:szCs w:val="26"/>
        </w:rPr>
        <w:t>на Контрольный орган.</w:t>
      </w: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5.20. По итогам рассмотрения жалобы руководитель (заместитель руководителя) Контрольного органа принимает одно из следующих решений:</w:t>
      </w:r>
    </w:p>
    <w:p w:rsidR="00A279B9" w:rsidRPr="00B217E3" w:rsidRDefault="00A279B9" w:rsidP="00A279B9">
      <w:pPr>
        <w:pStyle w:val="ConsPlusNormal"/>
        <w:ind w:firstLine="709"/>
        <w:jc w:val="both"/>
        <w:rPr>
          <w:sz w:val="26"/>
          <w:szCs w:val="26"/>
        </w:rPr>
      </w:pPr>
      <w:r w:rsidRPr="00B217E3">
        <w:rPr>
          <w:sz w:val="26"/>
          <w:szCs w:val="26"/>
        </w:rPr>
        <w:t>1) оставляет жалобу без удовлетворения;</w:t>
      </w:r>
    </w:p>
    <w:p w:rsidR="00A279B9" w:rsidRPr="00B217E3" w:rsidRDefault="00A279B9" w:rsidP="00A279B9">
      <w:pPr>
        <w:pStyle w:val="ConsPlusNormal"/>
        <w:ind w:firstLine="709"/>
        <w:jc w:val="both"/>
        <w:rPr>
          <w:sz w:val="26"/>
          <w:szCs w:val="26"/>
        </w:rPr>
      </w:pPr>
      <w:r w:rsidRPr="00B217E3">
        <w:rPr>
          <w:sz w:val="26"/>
          <w:szCs w:val="26"/>
        </w:rPr>
        <w:t>2) отменяет решение Контрольного органа полностью или частично;</w:t>
      </w:r>
    </w:p>
    <w:p w:rsidR="00A279B9" w:rsidRPr="00B217E3" w:rsidRDefault="00A279B9" w:rsidP="00A279B9">
      <w:pPr>
        <w:pStyle w:val="ConsPlusNormal"/>
        <w:ind w:firstLine="709"/>
        <w:jc w:val="both"/>
        <w:rPr>
          <w:sz w:val="26"/>
          <w:szCs w:val="26"/>
        </w:rPr>
      </w:pPr>
      <w:r w:rsidRPr="00B217E3">
        <w:rPr>
          <w:sz w:val="26"/>
          <w:szCs w:val="26"/>
        </w:rPr>
        <w:t>3) отменяет решение Контрольного органа полностью и принимает новое решение;</w:t>
      </w:r>
    </w:p>
    <w:p w:rsidR="00A279B9" w:rsidRPr="00B217E3" w:rsidRDefault="00A279B9" w:rsidP="00A279B9">
      <w:pPr>
        <w:pStyle w:val="ConsPlusNormal"/>
        <w:ind w:firstLine="709"/>
        <w:jc w:val="both"/>
        <w:rPr>
          <w:sz w:val="26"/>
          <w:szCs w:val="26"/>
        </w:rPr>
      </w:pPr>
      <w:r w:rsidRPr="00B217E3">
        <w:rPr>
          <w:sz w:val="26"/>
          <w:szCs w:val="26"/>
        </w:rPr>
        <w:t xml:space="preserve">4) признает действия (бездействие) должностных лиц незаконными </w:t>
      </w:r>
      <w:r w:rsidR="0091776C" w:rsidRPr="00B217E3">
        <w:rPr>
          <w:sz w:val="26"/>
          <w:szCs w:val="26"/>
        </w:rPr>
        <w:t xml:space="preserve">                    </w:t>
      </w:r>
      <w:r w:rsidRPr="00B217E3">
        <w:rPr>
          <w:sz w:val="26"/>
          <w:szCs w:val="26"/>
        </w:rPr>
        <w:t xml:space="preserve">и выносит решение по существу, в том числе об осуществлении </w:t>
      </w:r>
      <w:r w:rsidR="0091776C" w:rsidRPr="00B217E3">
        <w:rPr>
          <w:sz w:val="26"/>
          <w:szCs w:val="26"/>
        </w:rPr>
        <w:t xml:space="preserve">                                  </w:t>
      </w:r>
      <w:r w:rsidRPr="00B217E3">
        <w:rPr>
          <w:sz w:val="26"/>
          <w:szCs w:val="26"/>
        </w:rPr>
        <w:t>при необходимости определенных действий.</w:t>
      </w:r>
    </w:p>
    <w:p w:rsidR="00A279B9" w:rsidRPr="00B217E3" w:rsidRDefault="00A279B9" w:rsidP="00A279B9">
      <w:pPr>
        <w:pStyle w:val="ConsPlusNormal"/>
        <w:ind w:firstLine="709"/>
        <w:jc w:val="both"/>
        <w:rPr>
          <w:sz w:val="26"/>
          <w:szCs w:val="26"/>
        </w:rPr>
      </w:pPr>
      <w:r w:rsidRPr="00B217E3">
        <w:rPr>
          <w:sz w:val="26"/>
          <w:szCs w:val="26"/>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w:t>
      </w:r>
      <w:r w:rsidR="007E2596">
        <w:rPr>
          <w:sz w:val="26"/>
          <w:szCs w:val="26"/>
        </w:rPr>
        <w:t xml:space="preserve"> </w:t>
      </w:r>
      <w:r w:rsidRPr="00B217E3">
        <w:rPr>
          <w:sz w:val="26"/>
          <w:szCs w:val="26"/>
        </w:rPr>
        <w:t>в срок не позднее одного рабочего дня со дня его принятия.</w:t>
      </w:r>
      <w:r w:rsidRPr="00B217E3">
        <w:rPr>
          <w:sz w:val="26"/>
          <w:szCs w:val="26"/>
          <w:highlight w:val="yellow"/>
        </w:rPr>
        <w:t xml:space="preserve"> </w:t>
      </w:r>
    </w:p>
    <w:p w:rsidR="00361847" w:rsidRPr="00B217E3" w:rsidRDefault="00361847" w:rsidP="00A279B9">
      <w:pPr>
        <w:pStyle w:val="a8"/>
        <w:widowControl/>
        <w:tabs>
          <w:tab w:val="left" w:pos="1134"/>
        </w:tabs>
        <w:ind w:left="0"/>
        <w:jc w:val="center"/>
        <w:rPr>
          <w:rFonts w:ascii="Times New Roman" w:hAnsi="Times New Roman"/>
          <w:b/>
          <w:sz w:val="26"/>
          <w:szCs w:val="26"/>
        </w:rPr>
      </w:pPr>
    </w:p>
    <w:p w:rsidR="00A279B9" w:rsidRPr="00B217E3" w:rsidRDefault="00A279B9" w:rsidP="00A279B9">
      <w:pPr>
        <w:pStyle w:val="a8"/>
        <w:widowControl/>
        <w:tabs>
          <w:tab w:val="left" w:pos="1134"/>
        </w:tabs>
        <w:ind w:left="0"/>
        <w:jc w:val="center"/>
        <w:rPr>
          <w:rFonts w:ascii="Times New Roman" w:hAnsi="Times New Roman"/>
          <w:b/>
          <w:sz w:val="26"/>
          <w:szCs w:val="26"/>
        </w:rPr>
      </w:pPr>
      <w:r w:rsidRPr="00B217E3">
        <w:rPr>
          <w:rFonts w:ascii="Times New Roman" w:hAnsi="Times New Roman"/>
          <w:b/>
          <w:sz w:val="26"/>
          <w:szCs w:val="26"/>
        </w:rPr>
        <w:t xml:space="preserve">6. Ключевые показатели вида контроля и их целевые значения для муниципального контроля </w:t>
      </w:r>
    </w:p>
    <w:p w:rsidR="00A279B9" w:rsidRPr="00B217E3" w:rsidRDefault="00A279B9" w:rsidP="00A279B9">
      <w:pPr>
        <w:pStyle w:val="a8"/>
        <w:widowControl/>
        <w:tabs>
          <w:tab w:val="left" w:pos="1134"/>
        </w:tabs>
        <w:ind w:left="709"/>
        <w:jc w:val="center"/>
        <w:rPr>
          <w:rFonts w:ascii="Times New Roman" w:hAnsi="Times New Roman"/>
          <w:b/>
          <w:sz w:val="26"/>
          <w:szCs w:val="26"/>
        </w:rPr>
      </w:pPr>
    </w:p>
    <w:p w:rsidR="00A279B9" w:rsidRPr="00B217E3" w:rsidRDefault="00A279B9" w:rsidP="00A279B9">
      <w:pPr>
        <w:pStyle w:val="a8"/>
        <w:widowControl/>
        <w:tabs>
          <w:tab w:val="left" w:pos="1134"/>
        </w:tabs>
        <w:ind w:left="0" w:firstLine="709"/>
        <w:jc w:val="both"/>
        <w:rPr>
          <w:rFonts w:ascii="Times New Roman" w:hAnsi="Times New Roman"/>
          <w:sz w:val="26"/>
          <w:szCs w:val="26"/>
        </w:rPr>
      </w:pPr>
      <w:r w:rsidRPr="00B217E3">
        <w:rPr>
          <w:rFonts w:ascii="Times New Roman" w:hAnsi="Times New Roman"/>
          <w:sz w:val="26"/>
          <w:szCs w:val="26"/>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rsidR="00C453E2" w:rsidRPr="00B217E3" w:rsidRDefault="00C453E2" w:rsidP="00C453E2">
      <w:pPr>
        <w:widowControl/>
        <w:autoSpaceDE w:val="0"/>
        <w:jc w:val="right"/>
        <w:rPr>
          <w:rFonts w:ascii="Times New Roman" w:hAnsi="Times New Roman"/>
          <w:sz w:val="26"/>
          <w:szCs w:val="26"/>
        </w:rPr>
      </w:pPr>
    </w:p>
    <w:p w:rsidR="00C453E2" w:rsidRPr="00B217E3" w:rsidRDefault="00C453E2" w:rsidP="00C453E2">
      <w:pPr>
        <w:widowControl/>
        <w:autoSpaceDE w:val="0"/>
        <w:jc w:val="right"/>
        <w:rPr>
          <w:rFonts w:ascii="Times New Roman" w:hAnsi="Times New Roman"/>
          <w:sz w:val="26"/>
          <w:szCs w:val="26"/>
        </w:rPr>
      </w:pPr>
    </w:p>
    <w:p w:rsidR="00C453E2" w:rsidRPr="00B217E3" w:rsidRDefault="00C453E2" w:rsidP="00C453E2">
      <w:pPr>
        <w:widowControl/>
        <w:autoSpaceDE w:val="0"/>
        <w:jc w:val="right"/>
        <w:rPr>
          <w:rFonts w:ascii="Times New Roman" w:hAnsi="Times New Roman"/>
          <w:sz w:val="26"/>
          <w:szCs w:val="26"/>
        </w:rPr>
      </w:pPr>
    </w:p>
    <w:p w:rsidR="00A279B9" w:rsidRDefault="00A279B9" w:rsidP="00A279B9">
      <w:pPr>
        <w:widowControl/>
        <w:spacing w:after="200" w:line="276" w:lineRule="auto"/>
        <w:rPr>
          <w:rFonts w:ascii="Times New Roman" w:hAnsi="Times New Roman"/>
          <w:sz w:val="26"/>
          <w:szCs w:val="26"/>
        </w:rPr>
      </w:pPr>
    </w:p>
    <w:p w:rsidR="007E2596" w:rsidRDefault="007E2596" w:rsidP="00A279B9">
      <w:pPr>
        <w:widowControl/>
        <w:spacing w:after="200" w:line="276" w:lineRule="auto"/>
        <w:rPr>
          <w:rFonts w:ascii="Times New Roman" w:hAnsi="Times New Roman"/>
          <w:sz w:val="26"/>
          <w:szCs w:val="26"/>
        </w:rPr>
      </w:pPr>
    </w:p>
    <w:p w:rsidR="007E2596" w:rsidRDefault="007E2596" w:rsidP="00A279B9">
      <w:pPr>
        <w:widowControl/>
        <w:spacing w:after="200" w:line="276" w:lineRule="auto"/>
        <w:rPr>
          <w:rFonts w:ascii="Times New Roman" w:hAnsi="Times New Roman"/>
          <w:sz w:val="26"/>
          <w:szCs w:val="26"/>
        </w:rPr>
      </w:pPr>
    </w:p>
    <w:p w:rsidR="007E2596" w:rsidRDefault="007E2596" w:rsidP="00A279B9">
      <w:pPr>
        <w:widowControl/>
        <w:spacing w:after="200" w:line="276" w:lineRule="auto"/>
        <w:rPr>
          <w:rFonts w:ascii="Times New Roman" w:hAnsi="Times New Roman"/>
          <w:sz w:val="26"/>
          <w:szCs w:val="26"/>
        </w:rPr>
      </w:pPr>
    </w:p>
    <w:p w:rsidR="007E2596" w:rsidRDefault="007E2596" w:rsidP="00A279B9">
      <w:pPr>
        <w:widowControl/>
        <w:spacing w:after="200" w:line="276" w:lineRule="auto"/>
        <w:rPr>
          <w:rFonts w:ascii="Times New Roman" w:hAnsi="Times New Roman"/>
          <w:sz w:val="26"/>
          <w:szCs w:val="26"/>
        </w:rPr>
      </w:pPr>
    </w:p>
    <w:p w:rsidR="007E2596" w:rsidRDefault="007E2596" w:rsidP="00A279B9">
      <w:pPr>
        <w:widowControl/>
        <w:spacing w:after="200" w:line="276" w:lineRule="auto"/>
        <w:rPr>
          <w:rFonts w:ascii="Times New Roman" w:hAnsi="Times New Roman"/>
          <w:sz w:val="26"/>
          <w:szCs w:val="26"/>
        </w:rPr>
      </w:pPr>
    </w:p>
    <w:p w:rsidR="007E2596" w:rsidRDefault="007E2596" w:rsidP="00A279B9">
      <w:pPr>
        <w:widowControl/>
        <w:spacing w:after="200" w:line="276" w:lineRule="auto"/>
        <w:rPr>
          <w:rFonts w:ascii="Times New Roman" w:hAnsi="Times New Roman"/>
          <w:sz w:val="26"/>
          <w:szCs w:val="26"/>
        </w:rPr>
      </w:pPr>
    </w:p>
    <w:p w:rsidR="0014364B" w:rsidRDefault="0014364B" w:rsidP="00A279B9">
      <w:pPr>
        <w:widowControl/>
        <w:spacing w:after="200" w:line="276" w:lineRule="auto"/>
        <w:rPr>
          <w:rFonts w:ascii="Times New Roman" w:hAnsi="Times New Roman"/>
          <w:sz w:val="26"/>
          <w:szCs w:val="26"/>
        </w:rPr>
      </w:pPr>
    </w:p>
    <w:p w:rsidR="0014364B" w:rsidRDefault="0014364B" w:rsidP="00A279B9">
      <w:pPr>
        <w:widowControl/>
        <w:spacing w:after="200" w:line="276" w:lineRule="auto"/>
        <w:rPr>
          <w:rFonts w:ascii="Times New Roman" w:hAnsi="Times New Roman"/>
          <w:sz w:val="26"/>
          <w:szCs w:val="26"/>
        </w:rPr>
      </w:pPr>
    </w:p>
    <w:p w:rsidR="0014364B" w:rsidRDefault="0014364B" w:rsidP="00A279B9">
      <w:pPr>
        <w:widowControl/>
        <w:spacing w:after="200" w:line="276" w:lineRule="auto"/>
        <w:rPr>
          <w:rFonts w:ascii="Times New Roman" w:hAnsi="Times New Roman"/>
          <w:sz w:val="26"/>
          <w:szCs w:val="26"/>
        </w:rPr>
      </w:pPr>
    </w:p>
    <w:p w:rsidR="0014364B" w:rsidRPr="00B217E3" w:rsidRDefault="0014364B" w:rsidP="00A279B9">
      <w:pPr>
        <w:widowControl/>
        <w:spacing w:after="200" w:line="276" w:lineRule="auto"/>
        <w:rPr>
          <w:rFonts w:ascii="Times New Roman" w:hAnsi="Times New Roman"/>
          <w:sz w:val="26"/>
          <w:szCs w:val="26"/>
        </w:rPr>
      </w:pPr>
    </w:p>
    <w:p w:rsidR="00A279B9" w:rsidRPr="00B217E3" w:rsidRDefault="00C453E2" w:rsidP="00DE3AA6">
      <w:pPr>
        <w:pStyle w:val="ConsPlusNormal"/>
        <w:ind w:left="4535" w:firstLine="0"/>
        <w:outlineLvl w:val="1"/>
        <w:rPr>
          <w:b/>
          <w:sz w:val="26"/>
          <w:szCs w:val="26"/>
        </w:rPr>
      </w:pPr>
      <w:r w:rsidRPr="00B217E3">
        <w:rPr>
          <w:sz w:val="26"/>
          <w:szCs w:val="26"/>
        </w:rPr>
        <w:lastRenderedPageBreak/>
        <w:t xml:space="preserve">            </w:t>
      </w:r>
      <w:r w:rsidR="0091776C" w:rsidRPr="00B217E3">
        <w:rPr>
          <w:sz w:val="26"/>
          <w:szCs w:val="26"/>
        </w:rPr>
        <w:t xml:space="preserve">            </w:t>
      </w:r>
      <w:r w:rsidRPr="00B217E3">
        <w:rPr>
          <w:b/>
          <w:sz w:val="26"/>
          <w:szCs w:val="26"/>
        </w:rPr>
        <w:t>Приложение № 1</w:t>
      </w:r>
    </w:p>
    <w:p w:rsidR="00A279B9" w:rsidRPr="00B217E3" w:rsidRDefault="00A279B9" w:rsidP="00DE3AA6">
      <w:pPr>
        <w:pStyle w:val="ConsPlusNormal"/>
        <w:ind w:left="4535" w:firstLine="0"/>
        <w:jc w:val="center"/>
        <w:rPr>
          <w:b/>
          <w:color w:val="000000"/>
          <w:sz w:val="26"/>
          <w:szCs w:val="26"/>
        </w:rPr>
      </w:pPr>
      <w:r w:rsidRPr="00B217E3">
        <w:rPr>
          <w:b/>
          <w:color w:val="000000"/>
          <w:sz w:val="26"/>
          <w:szCs w:val="26"/>
        </w:rPr>
        <w:t xml:space="preserve">к Положению о муниципальном </w:t>
      </w:r>
      <w:r w:rsidR="0091776C" w:rsidRPr="00B217E3">
        <w:rPr>
          <w:b/>
          <w:color w:val="000000"/>
          <w:sz w:val="26"/>
          <w:szCs w:val="26"/>
        </w:rPr>
        <w:t xml:space="preserve">                    лесном </w:t>
      </w:r>
      <w:r w:rsidRPr="00B217E3">
        <w:rPr>
          <w:b/>
          <w:color w:val="000000"/>
          <w:sz w:val="26"/>
          <w:szCs w:val="26"/>
        </w:rPr>
        <w:t xml:space="preserve">контроле в </w:t>
      </w:r>
      <w:r w:rsidR="00DF178A" w:rsidRPr="00B217E3">
        <w:rPr>
          <w:b/>
          <w:color w:val="000000"/>
          <w:sz w:val="26"/>
          <w:szCs w:val="26"/>
        </w:rPr>
        <w:t xml:space="preserve">Новооскольском </w:t>
      </w:r>
      <w:r w:rsidR="0091776C" w:rsidRPr="00B217E3">
        <w:rPr>
          <w:b/>
          <w:color w:val="000000"/>
          <w:sz w:val="26"/>
          <w:szCs w:val="26"/>
        </w:rPr>
        <w:t>муниципальном</w:t>
      </w:r>
      <w:r w:rsidR="00DF178A" w:rsidRPr="00B217E3">
        <w:rPr>
          <w:b/>
          <w:color w:val="000000"/>
          <w:sz w:val="26"/>
          <w:szCs w:val="26"/>
        </w:rPr>
        <w:t xml:space="preserve"> </w:t>
      </w:r>
      <w:r w:rsidR="0091776C" w:rsidRPr="00B217E3">
        <w:rPr>
          <w:b/>
          <w:color w:val="000000"/>
          <w:sz w:val="26"/>
          <w:szCs w:val="26"/>
        </w:rPr>
        <w:t xml:space="preserve">округе                      Белгородской области                  </w:t>
      </w:r>
    </w:p>
    <w:p w:rsidR="00A279B9" w:rsidRPr="00B217E3" w:rsidRDefault="00A279B9" w:rsidP="00A279B9">
      <w:pPr>
        <w:pStyle w:val="ConsPlusNormal"/>
        <w:jc w:val="right"/>
        <w:rPr>
          <w:sz w:val="26"/>
          <w:szCs w:val="26"/>
        </w:rPr>
      </w:pPr>
    </w:p>
    <w:p w:rsidR="00A279B9" w:rsidRPr="00B217E3" w:rsidRDefault="00A279B9" w:rsidP="00A279B9">
      <w:pPr>
        <w:pStyle w:val="ConsPlusNormal"/>
        <w:jc w:val="right"/>
        <w:rPr>
          <w:sz w:val="26"/>
          <w:szCs w:val="26"/>
          <w:shd w:val="clear" w:color="auto" w:fill="F1C100"/>
        </w:rPr>
      </w:pPr>
    </w:p>
    <w:p w:rsidR="00D50B64" w:rsidRPr="00B217E3" w:rsidRDefault="00D50B64" w:rsidP="00A279B9">
      <w:pPr>
        <w:pStyle w:val="ConsPlusNormal"/>
        <w:jc w:val="right"/>
        <w:rPr>
          <w:sz w:val="26"/>
          <w:szCs w:val="26"/>
          <w:shd w:val="clear" w:color="auto" w:fill="F1C100"/>
        </w:rPr>
      </w:pPr>
    </w:p>
    <w:p w:rsidR="00D50B64" w:rsidRPr="00B217E3" w:rsidRDefault="00D50B64" w:rsidP="00A279B9">
      <w:pPr>
        <w:pStyle w:val="ConsPlusNormal"/>
        <w:jc w:val="right"/>
        <w:rPr>
          <w:sz w:val="26"/>
          <w:szCs w:val="26"/>
          <w:shd w:val="clear" w:color="auto" w:fill="F1C100"/>
        </w:rPr>
      </w:pPr>
    </w:p>
    <w:p w:rsidR="007E2596" w:rsidRDefault="00A279B9" w:rsidP="00A279B9">
      <w:pPr>
        <w:pStyle w:val="ConsPlusNormal"/>
        <w:ind w:firstLine="0"/>
        <w:jc w:val="center"/>
        <w:rPr>
          <w:b/>
          <w:sz w:val="26"/>
          <w:szCs w:val="26"/>
        </w:rPr>
      </w:pPr>
      <w:r w:rsidRPr="00B217E3">
        <w:rPr>
          <w:b/>
          <w:sz w:val="26"/>
          <w:szCs w:val="26"/>
        </w:rPr>
        <w:t>Перечень должностных лиц</w:t>
      </w:r>
      <w:r w:rsidR="00DF178A" w:rsidRPr="00B217E3">
        <w:rPr>
          <w:b/>
          <w:sz w:val="26"/>
          <w:szCs w:val="26"/>
        </w:rPr>
        <w:t xml:space="preserve"> администрации </w:t>
      </w:r>
    </w:p>
    <w:p w:rsidR="00A279B9" w:rsidRPr="00B217E3" w:rsidRDefault="00DF178A" w:rsidP="00A279B9">
      <w:pPr>
        <w:pStyle w:val="ConsPlusNormal"/>
        <w:ind w:firstLine="0"/>
        <w:jc w:val="center"/>
        <w:rPr>
          <w:b/>
          <w:sz w:val="26"/>
          <w:szCs w:val="26"/>
        </w:rPr>
      </w:pPr>
      <w:r w:rsidRPr="00B217E3">
        <w:rPr>
          <w:b/>
          <w:sz w:val="26"/>
          <w:szCs w:val="26"/>
        </w:rPr>
        <w:t xml:space="preserve">Новооскольского </w:t>
      </w:r>
      <w:r w:rsidR="0091776C" w:rsidRPr="00B217E3">
        <w:rPr>
          <w:b/>
          <w:sz w:val="26"/>
          <w:szCs w:val="26"/>
        </w:rPr>
        <w:t>муниципального</w:t>
      </w:r>
      <w:r w:rsidRPr="00B217E3">
        <w:rPr>
          <w:b/>
          <w:sz w:val="26"/>
          <w:szCs w:val="26"/>
        </w:rPr>
        <w:t xml:space="preserve"> округа</w:t>
      </w:r>
      <w:r w:rsidR="00502838" w:rsidRPr="00B217E3">
        <w:rPr>
          <w:b/>
          <w:sz w:val="26"/>
          <w:szCs w:val="26"/>
        </w:rPr>
        <w:t xml:space="preserve"> Белгородской области</w:t>
      </w:r>
      <w:r w:rsidR="00A279B9" w:rsidRPr="00B217E3">
        <w:rPr>
          <w:b/>
          <w:sz w:val="26"/>
          <w:szCs w:val="26"/>
        </w:rPr>
        <w:t xml:space="preserve">, уполномоченных на осуществление </w:t>
      </w:r>
      <w:r w:rsidR="009A31E3" w:rsidRPr="00B217E3">
        <w:rPr>
          <w:b/>
          <w:sz w:val="26"/>
          <w:szCs w:val="26"/>
        </w:rPr>
        <w:t xml:space="preserve">муниципального лесного контроля в </w:t>
      </w:r>
      <w:r w:rsidRPr="00B217E3">
        <w:rPr>
          <w:b/>
          <w:sz w:val="26"/>
          <w:szCs w:val="26"/>
        </w:rPr>
        <w:t xml:space="preserve">Новооскольском </w:t>
      </w:r>
      <w:r w:rsidR="00502838" w:rsidRPr="00B217E3">
        <w:rPr>
          <w:b/>
          <w:sz w:val="26"/>
          <w:szCs w:val="26"/>
        </w:rPr>
        <w:t>муниципальном</w:t>
      </w:r>
      <w:r w:rsidRPr="00B217E3">
        <w:rPr>
          <w:b/>
          <w:sz w:val="26"/>
          <w:szCs w:val="26"/>
        </w:rPr>
        <w:t xml:space="preserve"> округе</w:t>
      </w:r>
      <w:r w:rsidR="00502838" w:rsidRPr="00B217E3">
        <w:rPr>
          <w:b/>
          <w:sz w:val="26"/>
          <w:szCs w:val="26"/>
        </w:rPr>
        <w:t xml:space="preserve"> Белгородской области</w:t>
      </w:r>
    </w:p>
    <w:p w:rsidR="00A279B9" w:rsidRPr="00B217E3" w:rsidRDefault="00A279B9" w:rsidP="00A279B9">
      <w:pPr>
        <w:pStyle w:val="ConsPlusNormal"/>
        <w:jc w:val="center"/>
        <w:rPr>
          <w:sz w:val="26"/>
          <w:szCs w:val="26"/>
        </w:rPr>
      </w:pPr>
    </w:p>
    <w:p w:rsidR="00D50B64" w:rsidRPr="00B217E3" w:rsidRDefault="00D50B64" w:rsidP="00A279B9">
      <w:pPr>
        <w:pStyle w:val="ConsPlusNormal"/>
        <w:jc w:val="center"/>
        <w:rPr>
          <w:sz w:val="26"/>
          <w:szCs w:val="26"/>
        </w:rPr>
      </w:pPr>
    </w:p>
    <w:p w:rsidR="00C453E2" w:rsidRPr="00B217E3" w:rsidRDefault="00A279B9" w:rsidP="00A279B9">
      <w:pPr>
        <w:pStyle w:val="ConsPlusNormal"/>
        <w:jc w:val="both"/>
        <w:rPr>
          <w:sz w:val="26"/>
          <w:szCs w:val="26"/>
        </w:rPr>
      </w:pPr>
      <w:r w:rsidRPr="00B217E3">
        <w:rPr>
          <w:sz w:val="26"/>
          <w:szCs w:val="26"/>
        </w:rPr>
        <w:t>1.</w:t>
      </w:r>
      <w:r w:rsidR="00502838" w:rsidRPr="00B217E3">
        <w:rPr>
          <w:sz w:val="26"/>
          <w:szCs w:val="26"/>
        </w:rPr>
        <w:t xml:space="preserve"> </w:t>
      </w:r>
      <w:r w:rsidR="00C453E2" w:rsidRPr="00B217E3">
        <w:rPr>
          <w:sz w:val="26"/>
          <w:szCs w:val="26"/>
        </w:rPr>
        <w:t xml:space="preserve">Начальник управления сельского хозяйства и природопользования администрации Новооскольского </w:t>
      </w:r>
      <w:r w:rsidR="00502838" w:rsidRPr="00B217E3">
        <w:rPr>
          <w:sz w:val="26"/>
          <w:szCs w:val="26"/>
        </w:rPr>
        <w:t>муниципального</w:t>
      </w:r>
      <w:r w:rsidR="00C453E2" w:rsidRPr="00B217E3">
        <w:rPr>
          <w:sz w:val="26"/>
          <w:szCs w:val="26"/>
        </w:rPr>
        <w:t xml:space="preserve"> округа;</w:t>
      </w:r>
    </w:p>
    <w:p w:rsidR="00A279B9" w:rsidRPr="00B217E3" w:rsidRDefault="00A279B9" w:rsidP="00A279B9">
      <w:pPr>
        <w:pStyle w:val="ConsPlusNormal"/>
        <w:jc w:val="both"/>
        <w:rPr>
          <w:sz w:val="26"/>
          <w:szCs w:val="26"/>
        </w:rPr>
      </w:pPr>
      <w:r w:rsidRPr="00B217E3">
        <w:rPr>
          <w:sz w:val="26"/>
          <w:szCs w:val="26"/>
        </w:rPr>
        <w:t>2.</w:t>
      </w:r>
      <w:r w:rsidR="00C453E2" w:rsidRPr="00B217E3">
        <w:rPr>
          <w:sz w:val="26"/>
          <w:szCs w:val="26"/>
        </w:rPr>
        <w:t xml:space="preserve"> Начальник отдела биологизации земледелия, природопользования и экологии управления сельского хозяйства и природопользования администрации Новооскольского </w:t>
      </w:r>
      <w:r w:rsidR="00502838" w:rsidRPr="00B217E3">
        <w:rPr>
          <w:sz w:val="26"/>
          <w:szCs w:val="26"/>
        </w:rPr>
        <w:t>муниципального</w:t>
      </w:r>
      <w:r w:rsidR="00C453E2" w:rsidRPr="00B217E3">
        <w:rPr>
          <w:sz w:val="26"/>
          <w:szCs w:val="26"/>
        </w:rPr>
        <w:t xml:space="preserve"> округа;</w:t>
      </w:r>
    </w:p>
    <w:p w:rsidR="00C453E2" w:rsidRPr="00B217E3" w:rsidRDefault="00A279B9" w:rsidP="00C453E2">
      <w:pPr>
        <w:pStyle w:val="ConsPlusNormal"/>
        <w:jc w:val="both"/>
        <w:rPr>
          <w:sz w:val="26"/>
          <w:szCs w:val="26"/>
        </w:rPr>
      </w:pPr>
      <w:r w:rsidRPr="00B217E3">
        <w:rPr>
          <w:sz w:val="26"/>
          <w:szCs w:val="26"/>
        </w:rPr>
        <w:t>3.</w:t>
      </w:r>
      <w:r w:rsidR="00C453E2" w:rsidRPr="00B217E3">
        <w:rPr>
          <w:sz w:val="26"/>
          <w:szCs w:val="26"/>
        </w:rPr>
        <w:t xml:space="preserve"> Главный специалист отдела биологизации земледелия, природопользования и экологии управления сельского хозяйства и природопользования администрации Новооскольского </w:t>
      </w:r>
      <w:r w:rsidR="00502838" w:rsidRPr="00B217E3">
        <w:rPr>
          <w:sz w:val="26"/>
          <w:szCs w:val="26"/>
        </w:rPr>
        <w:t>муниципального округа.</w:t>
      </w:r>
    </w:p>
    <w:p w:rsidR="00A279B9" w:rsidRPr="00B217E3" w:rsidRDefault="00A279B9" w:rsidP="00A279B9">
      <w:pPr>
        <w:pStyle w:val="ConsPlusNormal"/>
        <w:jc w:val="both"/>
        <w:rPr>
          <w:sz w:val="26"/>
          <w:szCs w:val="26"/>
        </w:rPr>
      </w:pPr>
    </w:p>
    <w:p w:rsidR="00A279B9" w:rsidRPr="00B217E3" w:rsidRDefault="00A279B9" w:rsidP="00A279B9">
      <w:pPr>
        <w:pStyle w:val="ConsPlusNormal"/>
        <w:jc w:val="both"/>
        <w:rPr>
          <w:sz w:val="26"/>
          <w:szCs w:val="26"/>
        </w:rPr>
      </w:pPr>
    </w:p>
    <w:p w:rsidR="00A279B9" w:rsidRPr="00B217E3" w:rsidRDefault="00A279B9" w:rsidP="00A279B9">
      <w:pPr>
        <w:pStyle w:val="ConsPlusNormal"/>
        <w:jc w:val="both"/>
        <w:rPr>
          <w:sz w:val="26"/>
          <w:szCs w:val="26"/>
        </w:rPr>
      </w:pPr>
    </w:p>
    <w:p w:rsidR="00A279B9" w:rsidRPr="00B217E3" w:rsidRDefault="00A279B9" w:rsidP="00A279B9">
      <w:pPr>
        <w:pStyle w:val="ConsPlusNormal"/>
        <w:jc w:val="both"/>
        <w:rPr>
          <w:sz w:val="26"/>
          <w:szCs w:val="26"/>
        </w:rPr>
      </w:pPr>
    </w:p>
    <w:p w:rsidR="00A279B9" w:rsidRPr="00B217E3" w:rsidRDefault="00A279B9" w:rsidP="00A279B9">
      <w:pPr>
        <w:pStyle w:val="ConsPlusNormal"/>
        <w:jc w:val="both"/>
        <w:rPr>
          <w:sz w:val="26"/>
          <w:szCs w:val="26"/>
        </w:rPr>
      </w:pPr>
    </w:p>
    <w:p w:rsidR="00A279B9" w:rsidRPr="00B217E3" w:rsidRDefault="00A279B9" w:rsidP="00A279B9">
      <w:pPr>
        <w:pStyle w:val="ConsPlusNormal"/>
        <w:jc w:val="both"/>
        <w:rPr>
          <w:sz w:val="26"/>
          <w:szCs w:val="26"/>
        </w:rPr>
      </w:pPr>
    </w:p>
    <w:p w:rsidR="00A279B9" w:rsidRPr="00B217E3" w:rsidRDefault="00A279B9" w:rsidP="00A279B9">
      <w:pPr>
        <w:widowControl/>
        <w:spacing w:after="200" w:line="276" w:lineRule="auto"/>
        <w:rPr>
          <w:rFonts w:ascii="Times New Roman" w:hAnsi="Times New Roman"/>
          <w:i/>
          <w:sz w:val="26"/>
          <w:szCs w:val="26"/>
        </w:rPr>
      </w:pPr>
      <w:r w:rsidRPr="00B217E3">
        <w:rPr>
          <w:rFonts w:ascii="Times New Roman" w:hAnsi="Times New Roman"/>
          <w:i/>
          <w:sz w:val="26"/>
          <w:szCs w:val="26"/>
        </w:rPr>
        <w:br w:type="page"/>
      </w:r>
    </w:p>
    <w:p w:rsidR="00502838" w:rsidRPr="00B217E3" w:rsidRDefault="00502838" w:rsidP="00DE3AA6">
      <w:pPr>
        <w:pStyle w:val="ConsPlusNormal"/>
        <w:spacing w:line="192" w:lineRule="auto"/>
        <w:ind w:left="4535" w:firstLine="0"/>
        <w:jc w:val="center"/>
        <w:outlineLvl w:val="1"/>
        <w:rPr>
          <w:b/>
          <w:sz w:val="26"/>
          <w:szCs w:val="26"/>
        </w:rPr>
      </w:pPr>
      <w:r w:rsidRPr="00B217E3">
        <w:rPr>
          <w:b/>
          <w:sz w:val="26"/>
          <w:szCs w:val="26"/>
        </w:rPr>
        <w:lastRenderedPageBreak/>
        <w:t>Приложение № 2</w:t>
      </w:r>
    </w:p>
    <w:p w:rsidR="00502838" w:rsidRPr="00B217E3" w:rsidRDefault="00502838" w:rsidP="00D50B64">
      <w:pPr>
        <w:pStyle w:val="ConsPlusNormal"/>
        <w:jc w:val="center"/>
        <w:rPr>
          <w:b/>
          <w:sz w:val="26"/>
          <w:szCs w:val="26"/>
        </w:rPr>
      </w:pPr>
      <w:r w:rsidRPr="00B217E3">
        <w:rPr>
          <w:b/>
          <w:sz w:val="26"/>
          <w:szCs w:val="26"/>
        </w:rPr>
        <w:t xml:space="preserve">                                                                  к Положению о муниципальном   </w:t>
      </w:r>
    </w:p>
    <w:p w:rsidR="00502838" w:rsidRPr="00B217E3" w:rsidRDefault="00502838" w:rsidP="00D50B64">
      <w:pPr>
        <w:pStyle w:val="ConsPlusNormal"/>
        <w:jc w:val="center"/>
        <w:rPr>
          <w:b/>
          <w:sz w:val="26"/>
          <w:szCs w:val="26"/>
        </w:rPr>
      </w:pPr>
      <w:r w:rsidRPr="00B217E3">
        <w:rPr>
          <w:b/>
          <w:sz w:val="26"/>
          <w:szCs w:val="26"/>
        </w:rPr>
        <w:t xml:space="preserve">                                  </w:t>
      </w:r>
      <w:r w:rsidR="00D50B64" w:rsidRPr="00B217E3">
        <w:rPr>
          <w:b/>
          <w:sz w:val="26"/>
          <w:szCs w:val="26"/>
        </w:rPr>
        <w:t xml:space="preserve">                           лесном контроле в </w:t>
      </w:r>
      <w:r w:rsidRPr="00B217E3">
        <w:rPr>
          <w:b/>
          <w:sz w:val="26"/>
          <w:szCs w:val="26"/>
        </w:rPr>
        <w:t xml:space="preserve">Новооскольском </w:t>
      </w:r>
    </w:p>
    <w:p w:rsidR="00502838" w:rsidRPr="00B217E3" w:rsidRDefault="00502838" w:rsidP="00D50B64">
      <w:pPr>
        <w:pStyle w:val="ConsPlusNormal"/>
        <w:jc w:val="center"/>
        <w:rPr>
          <w:b/>
          <w:sz w:val="26"/>
          <w:szCs w:val="26"/>
        </w:rPr>
      </w:pPr>
      <w:r w:rsidRPr="00B217E3">
        <w:rPr>
          <w:b/>
          <w:sz w:val="26"/>
          <w:szCs w:val="26"/>
        </w:rPr>
        <w:t xml:space="preserve">                                                                 муниципальном округе                      </w:t>
      </w:r>
    </w:p>
    <w:p w:rsidR="00A279B9" w:rsidRPr="00B217E3" w:rsidRDefault="00502838" w:rsidP="00D50B64">
      <w:pPr>
        <w:pStyle w:val="ConsPlusNormal"/>
        <w:jc w:val="center"/>
        <w:rPr>
          <w:b/>
          <w:sz w:val="26"/>
          <w:szCs w:val="26"/>
        </w:rPr>
      </w:pPr>
      <w:r w:rsidRPr="00B217E3">
        <w:rPr>
          <w:b/>
          <w:sz w:val="26"/>
          <w:szCs w:val="26"/>
        </w:rPr>
        <w:t xml:space="preserve">                                                                  Белгородской области</w:t>
      </w:r>
    </w:p>
    <w:p w:rsidR="00A279B9" w:rsidRPr="00B217E3" w:rsidRDefault="00A279B9" w:rsidP="00502838">
      <w:pPr>
        <w:pStyle w:val="ConsPlusNormal"/>
        <w:jc w:val="center"/>
        <w:rPr>
          <w:sz w:val="26"/>
          <w:szCs w:val="26"/>
        </w:rPr>
      </w:pPr>
    </w:p>
    <w:p w:rsidR="00502838" w:rsidRPr="00B217E3" w:rsidRDefault="00502838" w:rsidP="00502838">
      <w:pPr>
        <w:pStyle w:val="ConsPlusNormal"/>
        <w:jc w:val="both"/>
        <w:rPr>
          <w:sz w:val="26"/>
          <w:szCs w:val="26"/>
        </w:rPr>
      </w:pPr>
    </w:p>
    <w:p w:rsidR="00502838" w:rsidRPr="00B217E3" w:rsidRDefault="00502838" w:rsidP="00502838">
      <w:pPr>
        <w:pStyle w:val="ConsPlusNormal"/>
        <w:jc w:val="both"/>
        <w:rPr>
          <w:sz w:val="26"/>
          <w:szCs w:val="26"/>
        </w:rPr>
      </w:pPr>
    </w:p>
    <w:p w:rsidR="00A279B9" w:rsidRPr="00B217E3" w:rsidRDefault="00A279B9" w:rsidP="00502838">
      <w:pPr>
        <w:pStyle w:val="ConsPlusNormal"/>
        <w:jc w:val="both"/>
        <w:rPr>
          <w:sz w:val="26"/>
          <w:szCs w:val="26"/>
        </w:rPr>
      </w:pPr>
      <w:r w:rsidRPr="00B217E3">
        <w:rPr>
          <w:sz w:val="26"/>
          <w:szCs w:val="26"/>
        </w:rPr>
        <w:t xml:space="preserve">Критерии отнесения объектов контроля к категориям риска в рамках осуществления муниципального </w:t>
      </w:r>
      <w:r w:rsidR="009A31E3" w:rsidRPr="00B217E3">
        <w:rPr>
          <w:sz w:val="26"/>
          <w:szCs w:val="26"/>
        </w:rPr>
        <w:t xml:space="preserve">лесного контроля в </w:t>
      </w:r>
      <w:r w:rsidR="00DF178A" w:rsidRPr="00B217E3">
        <w:rPr>
          <w:sz w:val="26"/>
          <w:szCs w:val="26"/>
        </w:rPr>
        <w:t xml:space="preserve">Новооскольском </w:t>
      </w:r>
      <w:r w:rsidR="00502838" w:rsidRPr="00B217E3">
        <w:rPr>
          <w:sz w:val="26"/>
          <w:szCs w:val="26"/>
        </w:rPr>
        <w:t>муниципальном</w:t>
      </w:r>
      <w:r w:rsidR="00DF178A" w:rsidRPr="00B217E3">
        <w:rPr>
          <w:sz w:val="26"/>
          <w:szCs w:val="26"/>
        </w:rPr>
        <w:t xml:space="preserve"> округе</w:t>
      </w:r>
      <w:r w:rsidR="00502838" w:rsidRPr="00B217E3">
        <w:rPr>
          <w:sz w:val="26"/>
          <w:szCs w:val="26"/>
        </w:rPr>
        <w:t xml:space="preserve"> Белгородской области</w:t>
      </w:r>
    </w:p>
    <w:p w:rsidR="00A279B9" w:rsidRPr="00B217E3" w:rsidRDefault="00A279B9" w:rsidP="00A279B9">
      <w:pPr>
        <w:pStyle w:val="ConsPlusNormal"/>
        <w:jc w:val="center"/>
        <w:rPr>
          <w:color w:val="000000"/>
          <w:sz w:val="26"/>
          <w:szCs w:val="26"/>
          <w:shd w:val="clear" w:color="auto" w:fill="F1C100"/>
        </w:rPr>
      </w:pPr>
    </w:p>
    <w:tbl>
      <w:tblPr>
        <w:tblW w:w="9486" w:type="dxa"/>
        <w:tblCellMar>
          <w:left w:w="0" w:type="dxa"/>
          <w:right w:w="0" w:type="dxa"/>
        </w:tblCellMar>
        <w:tblLook w:val="04A0" w:firstRow="1" w:lastRow="0" w:firstColumn="1" w:lastColumn="0" w:noHBand="0" w:noVBand="1"/>
      </w:tblPr>
      <w:tblGrid>
        <w:gridCol w:w="644"/>
        <w:gridCol w:w="6857"/>
        <w:gridCol w:w="1985"/>
      </w:tblGrid>
      <w:tr w:rsidR="00A279B9" w:rsidRPr="00B217E3" w:rsidTr="000E64DB">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279B9" w:rsidRPr="00B217E3" w:rsidRDefault="00B217E3" w:rsidP="00B217E3">
            <w:pPr>
              <w:jc w:val="center"/>
              <w:rPr>
                <w:rFonts w:ascii="Times New Roman" w:hAnsi="Times New Roman"/>
                <w:sz w:val="24"/>
                <w:szCs w:val="24"/>
              </w:rPr>
            </w:pPr>
            <w:r w:rsidRPr="00B217E3">
              <w:rPr>
                <w:rFonts w:ascii="Times New Roman" w:hAnsi="Times New Roman"/>
                <w:sz w:val="24"/>
                <w:szCs w:val="24"/>
              </w:rPr>
              <w:t xml:space="preserve">№ </w:t>
            </w:r>
            <w:r w:rsidR="00A279B9" w:rsidRPr="00B217E3">
              <w:rPr>
                <w:rFonts w:ascii="Times New Roman" w:hAnsi="Times New Roman"/>
                <w:sz w:val="24"/>
                <w:szCs w:val="24"/>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279B9" w:rsidRPr="00B217E3" w:rsidRDefault="00A279B9" w:rsidP="00DF178A">
            <w:pPr>
              <w:jc w:val="center"/>
              <w:rPr>
                <w:rFonts w:ascii="Times New Roman" w:hAnsi="Times New Roman"/>
                <w:sz w:val="24"/>
                <w:szCs w:val="24"/>
              </w:rPr>
            </w:pPr>
            <w:r w:rsidRPr="00B217E3">
              <w:rPr>
                <w:rFonts w:ascii="Times New Roman" w:hAnsi="Times New Roman"/>
                <w:sz w:val="24"/>
                <w:szCs w:val="24"/>
              </w:rPr>
              <w:t xml:space="preserve">Объекты муниципального </w:t>
            </w:r>
            <w:r w:rsidR="00267D41" w:rsidRPr="00B217E3">
              <w:rPr>
                <w:rFonts w:ascii="Times New Roman" w:hAnsi="Times New Roman"/>
                <w:sz w:val="24"/>
                <w:szCs w:val="24"/>
              </w:rPr>
              <w:t xml:space="preserve">лесного </w:t>
            </w:r>
            <w:r w:rsidRPr="00B217E3">
              <w:rPr>
                <w:rFonts w:ascii="Times New Roman" w:hAnsi="Times New Roman"/>
                <w:sz w:val="24"/>
                <w:szCs w:val="24"/>
              </w:rPr>
              <w:t xml:space="preserve">контроля в </w:t>
            </w:r>
            <w:r w:rsidR="00DF178A" w:rsidRPr="00B217E3">
              <w:rPr>
                <w:rFonts w:ascii="Times New Roman" w:hAnsi="Times New Roman"/>
                <w:sz w:val="24"/>
                <w:szCs w:val="24"/>
              </w:rPr>
              <w:t>Новооскольском городском округе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279B9" w:rsidRPr="00B217E3" w:rsidRDefault="00A279B9" w:rsidP="000E64DB">
            <w:pPr>
              <w:jc w:val="center"/>
              <w:rPr>
                <w:rFonts w:ascii="Times New Roman" w:hAnsi="Times New Roman"/>
                <w:sz w:val="24"/>
                <w:szCs w:val="24"/>
              </w:rPr>
            </w:pPr>
            <w:r w:rsidRPr="00B217E3">
              <w:rPr>
                <w:rFonts w:ascii="Times New Roman" w:hAnsi="Times New Roman"/>
                <w:sz w:val="24"/>
                <w:szCs w:val="24"/>
              </w:rPr>
              <w:t>Категория риска</w:t>
            </w:r>
          </w:p>
        </w:tc>
      </w:tr>
      <w:tr w:rsidR="00A279B9" w:rsidRPr="00B217E3" w:rsidTr="000E64DB">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279B9" w:rsidRPr="00B217E3" w:rsidRDefault="00A279B9" w:rsidP="000E64DB">
            <w:pPr>
              <w:jc w:val="center"/>
              <w:rPr>
                <w:rFonts w:ascii="Times New Roman" w:hAnsi="Times New Roman"/>
                <w:sz w:val="24"/>
                <w:szCs w:val="24"/>
              </w:rPr>
            </w:pPr>
            <w:r w:rsidRPr="00B217E3">
              <w:rPr>
                <w:rFonts w:ascii="Times New Roman" w:hAnsi="Times New Roman"/>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279B9" w:rsidRPr="00B217E3" w:rsidRDefault="00A279B9" w:rsidP="00502838">
            <w:pPr>
              <w:ind w:firstLine="345"/>
              <w:jc w:val="both"/>
              <w:rPr>
                <w:rFonts w:ascii="Times New Roman" w:hAnsi="Times New Roman"/>
                <w:i/>
                <w:sz w:val="24"/>
                <w:szCs w:val="24"/>
              </w:rPr>
            </w:pPr>
            <w:r w:rsidRPr="00B217E3">
              <w:rPr>
                <w:rFonts w:ascii="Times New Roman" w:hAnsi="Times New Roman"/>
                <w:sz w:val="24"/>
                <w:szCs w:val="24"/>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w:t>
            </w:r>
            <w:r w:rsidR="00607253" w:rsidRPr="00B217E3">
              <w:rPr>
                <w:rFonts w:ascii="Times New Roman" w:hAnsi="Times New Roman"/>
                <w:sz w:val="24"/>
                <w:szCs w:val="24"/>
              </w:rPr>
              <w:t xml:space="preserve">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sidR="00502838" w:rsidRPr="00B217E3">
              <w:rPr>
                <w:rFonts w:ascii="Times New Roman" w:hAnsi="Times New Roman"/>
                <w:sz w:val="24"/>
                <w:szCs w:val="24"/>
              </w:rPr>
              <w:t>Белгородской</w:t>
            </w:r>
            <w:r w:rsidR="00607253" w:rsidRPr="00B217E3">
              <w:rPr>
                <w:rFonts w:ascii="Times New Roman" w:hAnsi="Times New Roman"/>
                <w:sz w:val="24"/>
                <w:szCs w:val="24"/>
              </w:rPr>
              <w:t xml:space="preserve">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279B9" w:rsidRPr="00B217E3" w:rsidRDefault="00A279B9" w:rsidP="000E64DB">
            <w:pPr>
              <w:jc w:val="center"/>
              <w:rPr>
                <w:rFonts w:ascii="Times New Roman" w:hAnsi="Times New Roman"/>
                <w:sz w:val="24"/>
                <w:szCs w:val="24"/>
              </w:rPr>
            </w:pPr>
            <w:r w:rsidRPr="00B217E3">
              <w:rPr>
                <w:rFonts w:ascii="Times New Roman" w:hAnsi="Times New Roman"/>
                <w:sz w:val="24"/>
                <w:szCs w:val="24"/>
              </w:rPr>
              <w:t>Значительный риск</w:t>
            </w:r>
          </w:p>
        </w:tc>
      </w:tr>
      <w:tr w:rsidR="00A279B9" w:rsidRPr="00B217E3" w:rsidTr="000E64DB">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279B9" w:rsidRPr="00B217E3" w:rsidRDefault="00A279B9" w:rsidP="000E64DB">
            <w:pPr>
              <w:jc w:val="center"/>
              <w:rPr>
                <w:rFonts w:ascii="Times New Roman" w:hAnsi="Times New Roman"/>
                <w:sz w:val="24"/>
                <w:szCs w:val="24"/>
              </w:rPr>
            </w:pPr>
            <w:r w:rsidRPr="00B217E3">
              <w:rPr>
                <w:rFonts w:ascii="Times New Roman" w:hAnsi="Times New Roman"/>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279B9" w:rsidRPr="00B217E3" w:rsidRDefault="00A279B9" w:rsidP="00607253">
            <w:pPr>
              <w:ind w:firstLine="345"/>
              <w:jc w:val="both"/>
              <w:rPr>
                <w:rFonts w:ascii="Times New Roman" w:hAnsi="Times New Roman"/>
                <w:sz w:val="24"/>
                <w:szCs w:val="24"/>
              </w:rPr>
            </w:pPr>
            <w:r w:rsidRPr="00B217E3">
              <w:rPr>
                <w:rFonts w:ascii="Times New Roman" w:hAnsi="Times New Roman"/>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w:t>
            </w:r>
            <w:r w:rsidR="00607253" w:rsidRPr="00B217E3">
              <w:rPr>
                <w:rFonts w:ascii="Times New Roman" w:hAnsi="Times New Roman"/>
                <w:sz w:val="24"/>
                <w:szCs w:val="24"/>
              </w:rPr>
              <w:t>обязательных требований</w:t>
            </w:r>
            <w:r w:rsidRPr="00B217E3">
              <w:rPr>
                <w:rFonts w:ascii="Times New Roman" w:hAnsi="Times New Roman"/>
                <w:sz w:val="24"/>
                <w:szCs w:val="24"/>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279B9" w:rsidRPr="00B217E3" w:rsidRDefault="00A279B9" w:rsidP="000E64DB">
            <w:pPr>
              <w:jc w:val="center"/>
              <w:rPr>
                <w:rFonts w:ascii="Times New Roman" w:hAnsi="Times New Roman"/>
                <w:sz w:val="24"/>
                <w:szCs w:val="24"/>
              </w:rPr>
            </w:pPr>
            <w:r w:rsidRPr="00B217E3">
              <w:rPr>
                <w:rFonts w:ascii="Times New Roman" w:hAnsi="Times New Roman"/>
                <w:sz w:val="24"/>
                <w:szCs w:val="24"/>
              </w:rPr>
              <w:t>Средний риск</w:t>
            </w:r>
          </w:p>
        </w:tc>
      </w:tr>
      <w:tr w:rsidR="00A279B9" w:rsidRPr="00B217E3" w:rsidTr="000E64DB">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279B9" w:rsidRPr="00B217E3" w:rsidRDefault="00A279B9" w:rsidP="000E64DB">
            <w:pPr>
              <w:jc w:val="center"/>
              <w:rPr>
                <w:rFonts w:ascii="Times New Roman" w:hAnsi="Times New Roman"/>
                <w:sz w:val="24"/>
                <w:szCs w:val="24"/>
              </w:rPr>
            </w:pPr>
            <w:r w:rsidRPr="00B217E3">
              <w:rPr>
                <w:rFonts w:ascii="Times New Roman" w:hAnsi="Times New Roman"/>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279B9" w:rsidRPr="00B217E3" w:rsidRDefault="00A279B9" w:rsidP="00607253">
            <w:pPr>
              <w:ind w:firstLine="345"/>
              <w:jc w:val="both"/>
              <w:rPr>
                <w:rFonts w:ascii="Times New Roman" w:hAnsi="Times New Roman"/>
                <w:sz w:val="24"/>
                <w:szCs w:val="24"/>
              </w:rPr>
            </w:pPr>
            <w:r w:rsidRPr="00B217E3">
              <w:rPr>
                <w:rFonts w:ascii="Times New Roman" w:hAnsi="Times New Roman"/>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w:t>
            </w:r>
            <w:r w:rsidR="00607253" w:rsidRPr="00B217E3">
              <w:rPr>
                <w:rFonts w:ascii="Times New Roman" w:hAnsi="Times New Roman"/>
                <w:sz w:val="24"/>
                <w:szCs w:val="24"/>
              </w:rPr>
              <w:t>обязательных требований</w:t>
            </w:r>
            <w:r w:rsidRPr="00B217E3">
              <w:rPr>
                <w:rFonts w:ascii="Times New Roman" w:hAnsi="Times New Roman"/>
                <w:sz w:val="24"/>
                <w:szCs w:val="24"/>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279B9" w:rsidRPr="00B217E3" w:rsidRDefault="00A279B9" w:rsidP="000E64DB">
            <w:pPr>
              <w:jc w:val="center"/>
              <w:rPr>
                <w:rFonts w:ascii="Times New Roman" w:hAnsi="Times New Roman"/>
                <w:sz w:val="24"/>
                <w:szCs w:val="24"/>
              </w:rPr>
            </w:pPr>
            <w:r w:rsidRPr="00B217E3">
              <w:rPr>
                <w:rFonts w:ascii="Times New Roman" w:hAnsi="Times New Roman"/>
                <w:sz w:val="24"/>
                <w:szCs w:val="24"/>
              </w:rPr>
              <w:t>Умеренный риск</w:t>
            </w:r>
          </w:p>
        </w:tc>
      </w:tr>
      <w:tr w:rsidR="00A279B9" w:rsidRPr="00B217E3" w:rsidTr="000E64DB">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279B9" w:rsidRPr="00B217E3" w:rsidRDefault="00A279B9" w:rsidP="000E64DB">
            <w:pPr>
              <w:jc w:val="center"/>
              <w:rPr>
                <w:rFonts w:ascii="Times New Roman" w:hAnsi="Times New Roman"/>
                <w:sz w:val="24"/>
                <w:szCs w:val="24"/>
              </w:rPr>
            </w:pPr>
            <w:r w:rsidRPr="00B217E3">
              <w:rPr>
                <w:rFonts w:ascii="Times New Roman" w:hAnsi="Times New Roman"/>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279B9" w:rsidRPr="00B217E3" w:rsidRDefault="00A279B9" w:rsidP="00607253">
            <w:pPr>
              <w:ind w:firstLine="345"/>
              <w:jc w:val="both"/>
              <w:rPr>
                <w:rFonts w:ascii="Times New Roman" w:hAnsi="Times New Roman"/>
                <w:sz w:val="24"/>
                <w:szCs w:val="24"/>
              </w:rPr>
            </w:pPr>
            <w:r w:rsidRPr="00B217E3">
              <w:rPr>
                <w:rFonts w:ascii="Times New Roman" w:hAnsi="Times New Roman"/>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279B9" w:rsidRPr="00B217E3" w:rsidRDefault="00A279B9" w:rsidP="000E64DB">
            <w:pPr>
              <w:jc w:val="center"/>
              <w:rPr>
                <w:rFonts w:ascii="Times New Roman" w:hAnsi="Times New Roman"/>
                <w:sz w:val="24"/>
                <w:szCs w:val="24"/>
              </w:rPr>
            </w:pPr>
            <w:r w:rsidRPr="00B217E3">
              <w:rPr>
                <w:rFonts w:ascii="Times New Roman" w:hAnsi="Times New Roman"/>
                <w:sz w:val="24"/>
                <w:szCs w:val="24"/>
              </w:rPr>
              <w:t>Низкий риск</w:t>
            </w:r>
          </w:p>
        </w:tc>
      </w:tr>
    </w:tbl>
    <w:p w:rsidR="00A84241" w:rsidRDefault="00502838" w:rsidP="00502838">
      <w:pPr>
        <w:pStyle w:val="ConsPlusNormal"/>
        <w:jc w:val="center"/>
        <w:rPr>
          <w:b/>
          <w:sz w:val="26"/>
          <w:szCs w:val="26"/>
        </w:rPr>
      </w:pPr>
      <w:r w:rsidRPr="00B217E3">
        <w:rPr>
          <w:b/>
          <w:sz w:val="26"/>
          <w:szCs w:val="26"/>
        </w:rPr>
        <w:t xml:space="preserve">                                                              </w:t>
      </w:r>
    </w:p>
    <w:p w:rsidR="00502838" w:rsidRPr="00B217E3" w:rsidRDefault="00A84241" w:rsidP="00A84241">
      <w:pPr>
        <w:pStyle w:val="ConsPlusNormal"/>
        <w:jc w:val="center"/>
        <w:rPr>
          <w:b/>
          <w:sz w:val="26"/>
          <w:szCs w:val="26"/>
        </w:rPr>
      </w:pPr>
      <w:r>
        <w:rPr>
          <w:b/>
          <w:sz w:val="26"/>
          <w:szCs w:val="26"/>
        </w:rPr>
        <w:lastRenderedPageBreak/>
        <w:t xml:space="preserve">                                                            </w:t>
      </w:r>
      <w:r w:rsidR="00502838" w:rsidRPr="00B217E3">
        <w:rPr>
          <w:b/>
          <w:sz w:val="26"/>
          <w:szCs w:val="26"/>
        </w:rPr>
        <w:t>Приложение № 3</w:t>
      </w:r>
    </w:p>
    <w:p w:rsidR="00502838" w:rsidRPr="00B217E3" w:rsidRDefault="00502838" w:rsidP="00502838">
      <w:pPr>
        <w:pStyle w:val="ConsPlusNormal"/>
        <w:jc w:val="center"/>
        <w:rPr>
          <w:b/>
          <w:sz w:val="26"/>
          <w:szCs w:val="26"/>
        </w:rPr>
      </w:pPr>
      <w:r w:rsidRPr="00B217E3">
        <w:rPr>
          <w:b/>
          <w:sz w:val="26"/>
          <w:szCs w:val="26"/>
        </w:rPr>
        <w:t xml:space="preserve">                                                                  к Положению о муниципальном   </w:t>
      </w:r>
    </w:p>
    <w:p w:rsidR="00502838" w:rsidRPr="00B217E3" w:rsidRDefault="00502838" w:rsidP="00502838">
      <w:pPr>
        <w:pStyle w:val="ConsPlusNormal"/>
        <w:jc w:val="center"/>
        <w:rPr>
          <w:b/>
          <w:sz w:val="26"/>
          <w:szCs w:val="26"/>
        </w:rPr>
      </w:pPr>
      <w:r w:rsidRPr="00B217E3">
        <w:rPr>
          <w:b/>
          <w:sz w:val="26"/>
          <w:szCs w:val="26"/>
        </w:rPr>
        <w:t xml:space="preserve">                                  </w:t>
      </w:r>
      <w:r w:rsidR="00D50B64" w:rsidRPr="00B217E3">
        <w:rPr>
          <w:b/>
          <w:sz w:val="26"/>
          <w:szCs w:val="26"/>
        </w:rPr>
        <w:t xml:space="preserve">                            </w:t>
      </w:r>
      <w:r w:rsidRPr="00B217E3">
        <w:rPr>
          <w:b/>
          <w:sz w:val="26"/>
          <w:szCs w:val="26"/>
        </w:rPr>
        <w:t xml:space="preserve">лесном контроле в Новооскольском </w:t>
      </w:r>
    </w:p>
    <w:p w:rsidR="00502838" w:rsidRPr="00B217E3" w:rsidRDefault="00502838" w:rsidP="00502838">
      <w:pPr>
        <w:pStyle w:val="ConsPlusNormal"/>
        <w:jc w:val="center"/>
        <w:rPr>
          <w:b/>
          <w:sz w:val="26"/>
          <w:szCs w:val="26"/>
        </w:rPr>
      </w:pPr>
      <w:r w:rsidRPr="00B217E3">
        <w:rPr>
          <w:b/>
          <w:sz w:val="26"/>
          <w:szCs w:val="26"/>
        </w:rPr>
        <w:t xml:space="preserve">                                                                 муниципальном округе                      </w:t>
      </w:r>
    </w:p>
    <w:p w:rsidR="00502838" w:rsidRPr="00B217E3" w:rsidRDefault="00502838" w:rsidP="00502838">
      <w:pPr>
        <w:pStyle w:val="ConsPlusNormal"/>
        <w:jc w:val="center"/>
        <w:rPr>
          <w:b/>
          <w:sz w:val="26"/>
          <w:szCs w:val="26"/>
        </w:rPr>
      </w:pPr>
      <w:r w:rsidRPr="00B217E3">
        <w:rPr>
          <w:b/>
          <w:sz w:val="26"/>
          <w:szCs w:val="26"/>
        </w:rPr>
        <w:t xml:space="preserve">                                                                  Белгородской области</w:t>
      </w:r>
    </w:p>
    <w:p w:rsidR="00A279B9" w:rsidRPr="00B217E3" w:rsidRDefault="00A279B9" w:rsidP="00A279B9">
      <w:pPr>
        <w:pStyle w:val="ConsPlusNormal"/>
        <w:spacing w:line="240" w:lineRule="exact"/>
        <w:jc w:val="center"/>
        <w:rPr>
          <w:sz w:val="26"/>
          <w:szCs w:val="26"/>
          <w:shd w:val="clear" w:color="auto" w:fill="F1C100"/>
        </w:rPr>
      </w:pPr>
    </w:p>
    <w:p w:rsidR="00A279B9" w:rsidRPr="00B217E3" w:rsidRDefault="00A279B9" w:rsidP="009A31E3">
      <w:pPr>
        <w:pStyle w:val="ConsPlusNormal"/>
        <w:spacing w:line="240" w:lineRule="exact"/>
        <w:jc w:val="center"/>
        <w:rPr>
          <w:sz w:val="26"/>
          <w:szCs w:val="26"/>
        </w:rPr>
      </w:pPr>
    </w:p>
    <w:p w:rsidR="005A4E26" w:rsidRPr="00B217E3" w:rsidRDefault="005A4E26" w:rsidP="00A84241">
      <w:pPr>
        <w:pStyle w:val="ConsPlusNormal"/>
        <w:spacing w:line="240" w:lineRule="exact"/>
        <w:ind w:firstLine="0"/>
        <w:rPr>
          <w:i/>
          <w:sz w:val="26"/>
          <w:szCs w:val="26"/>
          <w:u w:val="single"/>
        </w:rPr>
      </w:pPr>
    </w:p>
    <w:p w:rsidR="009A31E3" w:rsidRPr="00B217E3" w:rsidRDefault="009A31E3" w:rsidP="009A31E3">
      <w:pPr>
        <w:pStyle w:val="ConsPlusNormal"/>
        <w:spacing w:line="240" w:lineRule="exact"/>
        <w:jc w:val="center"/>
        <w:rPr>
          <w:i/>
          <w:sz w:val="26"/>
          <w:szCs w:val="26"/>
          <w:u w:val="single"/>
        </w:rPr>
      </w:pPr>
    </w:p>
    <w:p w:rsidR="005A4E26" w:rsidRPr="00B217E3" w:rsidRDefault="005A4E26" w:rsidP="005A4E26">
      <w:pPr>
        <w:pStyle w:val="24"/>
        <w:spacing w:after="0" w:line="240" w:lineRule="auto"/>
        <w:jc w:val="center"/>
        <w:rPr>
          <w:sz w:val="26"/>
          <w:szCs w:val="26"/>
        </w:rPr>
      </w:pPr>
      <w:r w:rsidRPr="00B217E3">
        <w:rPr>
          <w:color w:val="000000"/>
          <w:kern w:val="2"/>
          <w:sz w:val="26"/>
          <w:szCs w:val="26"/>
        </w:rPr>
        <w:t>Перечень</w:t>
      </w:r>
    </w:p>
    <w:p w:rsidR="005A4E26" w:rsidRPr="00B217E3" w:rsidRDefault="005A4E26" w:rsidP="005A4E26">
      <w:pPr>
        <w:pStyle w:val="24"/>
        <w:spacing w:after="0" w:line="240" w:lineRule="auto"/>
        <w:jc w:val="center"/>
        <w:rPr>
          <w:sz w:val="26"/>
          <w:szCs w:val="26"/>
        </w:rPr>
      </w:pPr>
      <w:r w:rsidRPr="00B217E3">
        <w:rPr>
          <w:color w:val="000000"/>
          <w:kern w:val="2"/>
          <w:sz w:val="26"/>
          <w:szCs w:val="26"/>
        </w:rPr>
        <w:t xml:space="preserve">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контроля на территории Новооскольского </w:t>
      </w:r>
      <w:r w:rsidR="00064FEB" w:rsidRPr="00B217E3">
        <w:rPr>
          <w:color w:val="000000"/>
          <w:kern w:val="2"/>
          <w:sz w:val="26"/>
          <w:szCs w:val="26"/>
        </w:rPr>
        <w:t>муниципального</w:t>
      </w:r>
      <w:r w:rsidRPr="00B217E3">
        <w:rPr>
          <w:color w:val="000000"/>
          <w:kern w:val="2"/>
          <w:sz w:val="26"/>
          <w:szCs w:val="26"/>
        </w:rPr>
        <w:t xml:space="preserve"> округа</w:t>
      </w:r>
      <w:r w:rsidR="00064FEB" w:rsidRPr="00B217E3">
        <w:rPr>
          <w:color w:val="000000"/>
          <w:kern w:val="2"/>
          <w:sz w:val="26"/>
          <w:szCs w:val="26"/>
        </w:rPr>
        <w:t xml:space="preserve"> Белгородской области</w:t>
      </w:r>
    </w:p>
    <w:p w:rsidR="005A4E26" w:rsidRPr="00B217E3" w:rsidRDefault="005A4E26" w:rsidP="005A4E26">
      <w:pPr>
        <w:rPr>
          <w:rFonts w:ascii="Times New Roman" w:hAnsi="Times New Roman"/>
          <w:b/>
          <w:bCs/>
          <w:sz w:val="26"/>
          <w:szCs w:val="26"/>
        </w:rPr>
      </w:pPr>
      <w:r w:rsidRPr="00B217E3">
        <w:rPr>
          <w:rFonts w:ascii="Times New Roman" w:hAnsi="Times New Roman"/>
          <w:b/>
          <w:bCs/>
          <w:sz w:val="26"/>
          <w:szCs w:val="26"/>
        </w:rPr>
        <w:t xml:space="preserve">                                                               </w:t>
      </w:r>
    </w:p>
    <w:p w:rsidR="005A4E26" w:rsidRPr="00B217E3" w:rsidRDefault="005A4E26" w:rsidP="005A4E26">
      <w:pPr>
        <w:rPr>
          <w:rFonts w:ascii="Times New Roman" w:hAnsi="Times New Roman"/>
          <w:b/>
          <w:bCs/>
          <w:sz w:val="26"/>
          <w:szCs w:val="26"/>
        </w:rPr>
      </w:pPr>
    </w:p>
    <w:p w:rsidR="005A4E26" w:rsidRPr="00B217E3" w:rsidRDefault="005A4E26" w:rsidP="005A4E26">
      <w:pPr>
        <w:jc w:val="both"/>
        <w:rPr>
          <w:rFonts w:ascii="Times New Roman" w:hAnsi="Times New Roman"/>
          <w:color w:val="auto"/>
          <w:sz w:val="26"/>
          <w:szCs w:val="26"/>
        </w:rPr>
      </w:pPr>
      <w:r w:rsidRPr="00B217E3">
        <w:rPr>
          <w:rFonts w:ascii="Times New Roman" w:hAnsi="Times New Roman"/>
          <w:kern w:val="2"/>
          <w:sz w:val="26"/>
          <w:szCs w:val="26"/>
          <w:lang w:eastAsia="zh-CN"/>
        </w:rPr>
        <w:tab/>
      </w:r>
      <w:r w:rsidRPr="00B217E3">
        <w:rPr>
          <w:rFonts w:ascii="Times New Roman" w:hAnsi="Times New Roman"/>
          <w:color w:val="auto"/>
          <w:sz w:val="26"/>
          <w:szCs w:val="26"/>
        </w:rPr>
        <w:t>1. Получение трех и более обращений, поступивших в адрес органа муниципального контроля, способом, позволяющим установить личность обратившегося гражданина,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свидетельствующих о возможном нарушении обязательных требований соблюдения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064FEB" w:rsidRPr="00B217E3" w:rsidRDefault="00064FEB" w:rsidP="005A4E26">
      <w:pPr>
        <w:jc w:val="both"/>
        <w:rPr>
          <w:rFonts w:ascii="Times New Roman" w:hAnsi="Times New Roman"/>
          <w:color w:val="auto"/>
          <w:sz w:val="26"/>
          <w:szCs w:val="26"/>
        </w:rPr>
      </w:pPr>
      <w:r w:rsidRPr="00B217E3">
        <w:rPr>
          <w:rFonts w:ascii="Times New Roman" w:hAnsi="Times New Roman"/>
          <w:color w:val="auto"/>
          <w:sz w:val="26"/>
          <w:szCs w:val="26"/>
        </w:rPr>
        <w:tab/>
        <w:t>2. Несоблюдение мер пожарной безопасности;</w:t>
      </w:r>
    </w:p>
    <w:p w:rsidR="00064FEB" w:rsidRPr="00B217E3" w:rsidRDefault="00064FEB" w:rsidP="005A4E26">
      <w:pPr>
        <w:jc w:val="both"/>
        <w:rPr>
          <w:rFonts w:ascii="Times New Roman" w:hAnsi="Times New Roman"/>
          <w:color w:val="auto"/>
          <w:sz w:val="26"/>
          <w:szCs w:val="26"/>
        </w:rPr>
      </w:pPr>
      <w:r w:rsidRPr="00B217E3">
        <w:rPr>
          <w:rFonts w:ascii="Times New Roman" w:hAnsi="Times New Roman"/>
          <w:color w:val="auto"/>
          <w:sz w:val="26"/>
          <w:szCs w:val="26"/>
        </w:rPr>
        <w:tab/>
        <w:t>3. Несоблюдение мер санитарной безопасности;</w:t>
      </w:r>
    </w:p>
    <w:p w:rsidR="00064FEB" w:rsidRPr="00B217E3" w:rsidRDefault="00064FEB" w:rsidP="005A4E26">
      <w:pPr>
        <w:jc w:val="both"/>
        <w:rPr>
          <w:rFonts w:ascii="Times New Roman" w:hAnsi="Times New Roman"/>
          <w:color w:val="auto"/>
          <w:sz w:val="26"/>
          <w:szCs w:val="26"/>
        </w:rPr>
      </w:pPr>
      <w:r w:rsidRPr="00B217E3">
        <w:rPr>
          <w:rFonts w:ascii="Times New Roman" w:hAnsi="Times New Roman"/>
          <w:color w:val="auto"/>
          <w:sz w:val="26"/>
          <w:szCs w:val="26"/>
        </w:rPr>
        <w:tab/>
        <w:t>4. Признаки незаконной рубки лесных насаждений;</w:t>
      </w:r>
    </w:p>
    <w:p w:rsidR="00064FEB" w:rsidRPr="00B217E3" w:rsidRDefault="00064FEB" w:rsidP="005A4E26">
      <w:pPr>
        <w:jc w:val="both"/>
        <w:rPr>
          <w:rFonts w:ascii="Times New Roman" w:hAnsi="Times New Roman"/>
          <w:color w:val="auto"/>
          <w:sz w:val="26"/>
          <w:szCs w:val="26"/>
        </w:rPr>
      </w:pPr>
      <w:r w:rsidRPr="00B217E3">
        <w:rPr>
          <w:rFonts w:ascii="Times New Roman" w:hAnsi="Times New Roman"/>
          <w:color w:val="auto"/>
          <w:sz w:val="26"/>
          <w:szCs w:val="26"/>
        </w:rPr>
        <w:tab/>
        <w:t>5. Признаки самовольного занятия лесного участка;</w:t>
      </w:r>
    </w:p>
    <w:p w:rsidR="00064FEB" w:rsidRPr="00B217E3" w:rsidRDefault="00064FEB" w:rsidP="005A4E26">
      <w:pPr>
        <w:jc w:val="both"/>
        <w:rPr>
          <w:rFonts w:ascii="Times New Roman" w:hAnsi="Times New Roman"/>
          <w:color w:val="auto"/>
          <w:sz w:val="26"/>
          <w:szCs w:val="26"/>
        </w:rPr>
      </w:pPr>
      <w:r w:rsidRPr="00B217E3">
        <w:rPr>
          <w:rFonts w:ascii="Times New Roman" w:hAnsi="Times New Roman"/>
          <w:color w:val="auto"/>
          <w:sz w:val="26"/>
          <w:szCs w:val="26"/>
        </w:rPr>
        <w:tab/>
        <w:t>6. Запрещение или ограничение пребывания граждан в лесах по основаниям не предусмотренным Лесным Кодексом Российской Федерации;</w:t>
      </w:r>
    </w:p>
    <w:p w:rsidR="00064FEB" w:rsidRPr="00B217E3" w:rsidRDefault="00064FEB" w:rsidP="005A4E26">
      <w:pPr>
        <w:jc w:val="both"/>
        <w:rPr>
          <w:rFonts w:ascii="Times New Roman" w:hAnsi="Times New Roman"/>
          <w:color w:val="auto"/>
          <w:sz w:val="26"/>
          <w:szCs w:val="26"/>
        </w:rPr>
      </w:pPr>
      <w:r w:rsidRPr="00B217E3">
        <w:rPr>
          <w:rFonts w:ascii="Times New Roman" w:hAnsi="Times New Roman"/>
          <w:color w:val="auto"/>
          <w:sz w:val="26"/>
          <w:szCs w:val="26"/>
        </w:rPr>
        <w:tab/>
        <w:t>7. Нарушение требований сохранения на лесных участках, предоставленных для рекреационной деятельности, природных ландшафтов, объектов животного и растительного мира, водных объектов.</w:t>
      </w:r>
    </w:p>
    <w:p w:rsidR="00502838" w:rsidRPr="00B217E3" w:rsidRDefault="00A279B9" w:rsidP="00502838">
      <w:pPr>
        <w:pStyle w:val="ConsPlusNormal"/>
        <w:jc w:val="center"/>
        <w:rPr>
          <w:b/>
          <w:sz w:val="26"/>
          <w:szCs w:val="26"/>
        </w:rPr>
      </w:pPr>
      <w:r w:rsidRPr="00B217E3">
        <w:rPr>
          <w:sz w:val="26"/>
          <w:szCs w:val="26"/>
        </w:rPr>
        <w:br w:type="page"/>
      </w:r>
      <w:r w:rsidR="005C49F4" w:rsidRPr="00B217E3">
        <w:rPr>
          <w:sz w:val="26"/>
          <w:szCs w:val="26"/>
        </w:rPr>
        <w:lastRenderedPageBreak/>
        <w:t xml:space="preserve"> </w:t>
      </w:r>
      <w:r w:rsidR="00D5629A" w:rsidRPr="00B217E3">
        <w:rPr>
          <w:sz w:val="26"/>
          <w:szCs w:val="26"/>
        </w:rPr>
        <w:t xml:space="preserve">                                                                </w:t>
      </w:r>
      <w:r w:rsidR="00502838" w:rsidRPr="00B217E3">
        <w:rPr>
          <w:b/>
          <w:sz w:val="26"/>
          <w:szCs w:val="26"/>
        </w:rPr>
        <w:t>Приложение № 4</w:t>
      </w:r>
    </w:p>
    <w:p w:rsidR="00502838" w:rsidRPr="00B217E3" w:rsidRDefault="00502838" w:rsidP="00502838">
      <w:pPr>
        <w:pStyle w:val="ConsPlusNormal"/>
        <w:jc w:val="center"/>
        <w:rPr>
          <w:b/>
          <w:sz w:val="26"/>
          <w:szCs w:val="26"/>
        </w:rPr>
      </w:pPr>
      <w:r w:rsidRPr="00B217E3">
        <w:rPr>
          <w:b/>
          <w:sz w:val="26"/>
          <w:szCs w:val="26"/>
        </w:rPr>
        <w:t xml:space="preserve">                                                                  к Положению о муниципальном   </w:t>
      </w:r>
    </w:p>
    <w:p w:rsidR="00502838" w:rsidRPr="00B217E3" w:rsidRDefault="00502838" w:rsidP="00502838">
      <w:pPr>
        <w:pStyle w:val="ConsPlusNormal"/>
        <w:jc w:val="center"/>
        <w:rPr>
          <w:b/>
          <w:sz w:val="26"/>
          <w:szCs w:val="26"/>
        </w:rPr>
      </w:pPr>
      <w:r w:rsidRPr="00B217E3">
        <w:rPr>
          <w:b/>
          <w:sz w:val="26"/>
          <w:szCs w:val="26"/>
        </w:rPr>
        <w:t xml:space="preserve">                                  </w:t>
      </w:r>
      <w:r w:rsidR="00D50B64" w:rsidRPr="00B217E3">
        <w:rPr>
          <w:b/>
          <w:sz w:val="26"/>
          <w:szCs w:val="26"/>
        </w:rPr>
        <w:t xml:space="preserve">                            </w:t>
      </w:r>
      <w:r w:rsidRPr="00B217E3">
        <w:rPr>
          <w:b/>
          <w:sz w:val="26"/>
          <w:szCs w:val="26"/>
        </w:rPr>
        <w:t xml:space="preserve">лесном контроле в Новооскольском </w:t>
      </w:r>
    </w:p>
    <w:p w:rsidR="00502838" w:rsidRPr="00B217E3" w:rsidRDefault="00502838" w:rsidP="00502838">
      <w:pPr>
        <w:pStyle w:val="ConsPlusNormal"/>
        <w:jc w:val="center"/>
        <w:rPr>
          <w:b/>
          <w:sz w:val="26"/>
          <w:szCs w:val="26"/>
        </w:rPr>
      </w:pPr>
      <w:r w:rsidRPr="00B217E3">
        <w:rPr>
          <w:b/>
          <w:sz w:val="26"/>
          <w:szCs w:val="26"/>
        </w:rPr>
        <w:t xml:space="preserve">                                                                 муниципальном округе                      </w:t>
      </w:r>
    </w:p>
    <w:p w:rsidR="00502838" w:rsidRPr="00B217E3" w:rsidRDefault="00502838" w:rsidP="00502838">
      <w:pPr>
        <w:pStyle w:val="ConsPlusNormal"/>
        <w:jc w:val="center"/>
        <w:rPr>
          <w:b/>
          <w:sz w:val="26"/>
          <w:szCs w:val="26"/>
        </w:rPr>
      </w:pPr>
      <w:r w:rsidRPr="00B217E3">
        <w:rPr>
          <w:b/>
          <w:sz w:val="26"/>
          <w:szCs w:val="26"/>
        </w:rPr>
        <w:t xml:space="preserve">                                                                  Белгородской области</w:t>
      </w:r>
    </w:p>
    <w:p w:rsidR="00D5629A" w:rsidRPr="00F71AD8" w:rsidRDefault="00064FEB" w:rsidP="00502838">
      <w:pPr>
        <w:widowControl/>
        <w:spacing w:after="200" w:line="276" w:lineRule="auto"/>
      </w:pPr>
      <w:r>
        <w:t xml:space="preserve"> </w:t>
      </w:r>
    </w:p>
    <w:p w:rsidR="00D5629A" w:rsidRPr="00F71AD8" w:rsidRDefault="00D5629A" w:rsidP="00D5629A">
      <w:pPr>
        <w:pStyle w:val="ConsPlusNormal"/>
        <w:jc w:val="right"/>
      </w:pPr>
    </w:p>
    <w:p w:rsidR="00D5629A" w:rsidRPr="00A84241" w:rsidRDefault="00D5629A" w:rsidP="00D5629A">
      <w:pPr>
        <w:pStyle w:val="ConsPlusNormal"/>
        <w:ind w:firstLine="0"/>
        <w:jc w:val="center"/>
        <w:rPr>
          <w:b/>
          <w:sz w:val="26"/>
          <w:szCs w:val="26"/>
        </w:rPr>
      </w:pPr>
      <w:r w:rsidRPr="00A84241">
        <w:rPr>
          <w:b/>
          <w:sz w:val="26"/>
          <w:szCs w:val="26"/>
        </w:rPr>
        <w:t>Форма предписания Контрольного органа</w:t>
      </w:r>
    </w:p>
    <w:p w:rsidR="00D5629A" w:rsidRPr="00F71AD8" w:rsidRDefault="00D5629A" w:rsidP="00D5629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D5629A" w:rsidRPr="00F71AD8" w:rsidTr="000C48D7">
        <w:tc>
          <w:tcPr>
            <w:tcW w:w="4252" w:type="dxa"/>
            <w:tcMar>
              <w:top w:w="102" w:type="dxa"/>
              <w:left w:w="62" w:type="dxa"/>
              <w:bottom w:w="102" w:type="dxa"/>
              <w:right w:w="62" w:type="dxa"/>
            </w:tcMar>
          </w:tcPr>
          <w:p w:rsidR="00D5629A" w:rsidRPr="00D34471" w:rsidRDefault="00D5629A" w:rsidP="000C48D7">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D5629A" w:rsidRPr="00D34471" w:rsidRDefault="00D5629A" w:rsidP="000C48D7">
            <w:pPr>
              <w:pStyle w:val="ConsPlusNormal"/>
              <w:spacing w:line="240" w:lineRule="exact"/>
              <w:ind w:firstLine="5"/>
              <w:jc w:val="center"/>
              <w:rPr>
                <w:color w:val="000000"/>
                <w:szCs w:val="20"/>
              </w:rPr>
            </w:pPr>
            <w:r w:rsidRPr="00D34471">
              <w:rPr>
                <w:color w:val="000000"/>
                <w:szCs w:val="20"/>
              </w:rPr>
              <w:t>_________________________________</w:t>
            </w:r>
          </w:p>
          <w:p w:rsidR="00D5629A" w:rsidRPr="00D34471" w:rsidRDefault="00D5629A" w:rsidP="000C48D7">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D5629A" w:rsidRPr="00D34471" w:rsidRDefault="00D5629A" w:rsidP="000C48D7">
            <w:pPr>
              <w:pStyle w:val="ConsPlusNormal"/>
              <w:spacing w:line="240" w:lineRule="exact"/>
              <w:ind w:firstLine="5"/>
              <w:jc w:val="center"/>
              <w:rPr>
                <w:color w:val="000000"/>
                <w:szCs w:val="20"/>
              </w:rPr>
            </w:pPr>
            <w:r w:rsidRPr="00D34471">
              <w:rPr>
                <w:color w:val="000000"/>
                <w:szCs w:val="20"/>
              </w:rPr>
              <w:t>_________________________________</w:t>
            </w:r>
          </w:p>
          <w:p w:rsidR="00D5629A" w:rsidRPr="00D34471" w:rsidRDefault="00D5629A" w:rsidP="000C48D7">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D5629A" w:rsidRPr="00D34471" w:rsidRDefault="00D5629A" w:rsidP="000C48D7">
            <w:pPr>
              <w:pStyle w:val="ConsPlusNormal"/>
              <w:spacing w:line="240" w:lineRule="exact"/>
              <w:ind w:firstLine="5"/>
              <w:jc w:val="center"/>
              <w:rPr>
                <w:color w:val="000000"/>
                <w:szCs w:val="20"/>
              </w:rPr>
            </w:pPr>
            <w:r w:rsidRPr="00D34471">
              <w:rPr>
                <w:color w:val="000000"/>
                <w:szCs w:val="20"/>
              </w:rPr>
              <w:t>_________________________________</w:t>
            </w:r>
          </w:p>
          <w:p w:rsidR="00D5629A" w:rsidRPr="00D34471" w:rsidRDefault="00D5629A" w:rsidP="000C48D7">
            <w:pPr>
              <w:pStyle w:val="ConsPlusNormal"/>
              <w:spacing w:line="240" w:lineRule="exact"/>
              <w:ind w:firstLine="5"/>
              <w:jc w:val="center"/>
              <w:rPr>
                <w:color w:val="000000"/>
                <w:szCs w:val="20"/>
              </w:rPr>
            </w:pPr>
            <w:r w:rsidRPr="00D34471">
              <w:rPr>
                <w:color w:val="000000"/>
                <w:szCs w:val="20"/>
              </w:rPr>
              <w:t>(указывается фамилия, имя, отчество</w:t>
            </w:r>
          </w:p>
          <w:p w:rsidR="00D5629A" w:rsidRPr="00D34471" w:rsidRDefault="00D5629A" w:rsidP="000C48D7">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D5629A" w:rsidRPr="00D34471" w:rsidRDefault="00D5629A" w:rsidP="000C48D7">
            <w:pPr>
              <w:pStyle w:val="ConsPlusNormal"/>
              <w:spacing w:line="240" w:lineRule="exact"/>
              <w:ind w:firstLine="5"/>
              <w:jc w:val="center"/>
              <w:rPr>
                <w:color w:val="000000"/>
                <w:szCs w:val="20"/>
              </w:rPr>
            </w:pPr>
            <w:r w:rsidRPr="00D34471">
              <w:rPr>
                <w:color w:val="000000"/>
                <w:szCs w:val="20"/>
              </w:rPr>
              <w:t>_________________________________</w:t>
            </w:r>
          </w:p>
          <w:p w:rsidR="00D5629A" w:rsidRPr="00D34471" w:rsidRDefault="00D5629A" w:rsidP="000C48D7">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D5629A" w:rsidRPr="00DD1D88" w:rsidRDefault="00D5629A" w:rsidP="00D5629A">
      <w:pPr>
        <w:pStyle w:val="ConsPlusNormal"/>
        <w:ind w:firstLine="0"/>
        <w:jc w:val="center"/>
        <w:rPr>
          <w:szCs w:val="24"/>
        </w:rPr>
      </w:pPr>
    </w:p>
    <w:p w:rsidR="00D5629A" w:rsidRDefault="00D5629A" w:rsidP="00D50B64">
      <w:pPr>
        <w:pStyle w:val="ConsPlusNonformat"/>
        <w:jc w:val="center"/>
        <w:rPr>
          <w:rFonts w:ascii="Times New Roman" w:hAnsi="Times New Roman"/>
          <w:b/>
          <w:sz w:val="24"/>
          <w:szCs w:val="24"/>
        </w:rPr>
      </w:pPr>
      <w:bookmarkStart w:id="2" w:name="Par320"/>
      <w:bookmarkEnd w:id="2"/>
      <w:r w:rsidRPr="00D50B64">
        <w:rPr>
          <w:rFonts w:ascii="Times New Roman" w:hAnsi="Times New Roman"/>
          <w:b/>
          <w:sz w:val="24"/>
          <w:szCs w:val="24"/>
        </w:rPr>
        <w:t>ПРЕДПИСАНИЕ</w:t>
      </w:r>
    </w:p>
    <w:p w:rsidR="00A84241" w:rsidRPr="00D50B64" w:rsidRDefault="00A84241" w:rsidP="00D50B64">
      <w:pPr>
        <w:pStyle w:val="ConsPlusNonformat"/>
        <w:jc w:val="center"/>
        <w:rPr>
          <w:rFonts w:ascii="Times New Roman" w:hAnsi="Times New Roman"/>
          <w:b/>
          <w:sz w:val="24"/>
          <w:szCs w:val="24"/>
        </w:rPr>
      </w:pPr>
      <w:r w:rsidRPr="00A84241">
        <w:rPr>
          <w:rFonts w:ascii="Times New Roman" w:hAnsi="Times New Roman"/>
          <w:b/>
          <w:sz w:val="24"/>
          <w:szCs w:val="24"/>
        </w:rPr>
        <w:t>об устранении выявленных нарушений обязательных требований</w:t>
      </w:r>
    </w:p>
    <w:p w:rsidR="00D5629A" w:rsidRPr="00DD1D88" w:rsidRDefault="00D5629A" w:rsidP="00D5629A">
      <w:pPr>
        <w:pStyle w:val="ConsPlusNonformat"/>
        <w:jc w:val="center"/>
        <w:rPr>
          <w:rFonts w:ascii="Times New Roman" w:hAnsi="Times New Roman"/>
          <w:sz w:val="24"/>
          <w:szCs w:val="24"/>
        </w:rPr>
      </w:pPr>
    </w:p>
    <w:p w:rsidR="00D5629A" w:rsidRPr="00DD1D88" w:rsidRDefault="00D5629A" w:rsidP="00D5629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D5629A" w:rsidRPr="00DD1D88" w:rsidRDefault="00D5629A" w:rsidP="00D5629A">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D5629A" w:rsidRPr="00DD1D88" w:rsidRDefault="00D5629A" w:rsidP="00D5629A">
      <w:pPr>
        <w:pStyle w:val="ConsPlusNonformat"/>
        <w:jc w:val="center"/>
        <w:rPr>
          <w:rFonts w:ascii="Times New Roman" w:hAnsi="Times New Roman"/>
          <w:sz w:val="24"/>
          <w:szCs w:val="24"/>
        </w:rPr>
      </w:pPr>
    </w:p>
    <w:p w:rsidR="00D5629A" w:rsidRPr="00DD1D88" w:rsidRDefault="00D5629A" w:rsidP="00D5629A">
      <w:pPr>
        <w:pStyle w:val="ConsPlusNonformat"/>
        <w:jc w:val="both"/>
        <w:rPr>
          <w:rFonts w:ascii="Times New Roman" w:hAnsi="Times New Roman"/>
          <w:sz w:val="24"/>
          <w:szCs w:val="24"/>
        </w:rPr>
      </w:pPr>
      <w:r w:rsidRPr="00A84241">
        <w:rPr>
          <w:rFonts w:ascii="Times New Roman" w:hAnsi="Times New Roman"/>
          <w:sz w:val="26"/>
          <w:szCs w:val="26"/>
        </w:rPr>
        <w:t>По результатам</w:t>
      </w:r>
      <w:r w:rsidRPr="00DD1D88">
        <w:rPr>
          <w:rFonts w:ascii="Times New Roman" w:hAnsi="Times New Roman"/>
          <w:sz w:val="24"/>
          <w:szCs w:val="24"/>
        </w:rPr>
        <w:t xml:space="preserve">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D5629A" w:rsidRDefault="00D5629A" w:rsidP="00D5629A">
      <w:pPr>
        <w:pStyle w:val="ConsPlusNonformat"/>
        <w:jc w:val="center"/>
        <w:rPr>
          <w:rFonts w:ascii="Times New Roman" w:hAnsi="Times New Roman"/>
          <w:i/>
          <w:sz w:val="24"/>
          <w:szCs w:val="24"/>
        </w:rPr>
      </w:pPr>
      <w:r w:rsidRPr="00DD1D88">
        <w:rPr>
          <w:rFonts w:ascii="Times New Roman" w:hAnsi="Times New Roman"/>
          <w:i/>
          <w:sz w:val="24"/>
          <w:szCs w:val="24"/>
        </w:rPr>
        <w:t xml:space="preserve">(указываются вид и форма контрольного мероприятия в соответствии </w:t>
      </w:r>
    </w:p>
    <w:p w:rsidR="00D5629A" w:rsidRPr="00DD1D88" w:rsidRDefault="00D5629A" w:rsidP="00D5629A">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D5629A" w:rsidRPr="00DD1D88" w:rsidRDefault="00D5629A" w:rsidP="00D5629A">
      <w:pPr>
        <w:pStyle w:val="ConsPlusNonformat"/>
        <w:jc w:val="both"/>
        <w:rPr>
          <w:rFonts w:ascii="Times New Roman" w:hAnsi="Times New Roman"/>
          <w:sz w:val="24"/>
          <w:szCs w:val="24"/>
        </w:rPr>
      </w:pPr>
      <w:r w:rsidRPr="00A84241">
        <w:rPr>
          <w:rFonts w:ascii="Times New Roman" w:hAnsi="Times New Roman"/>
          <w:sz w:val="26"/>
          <w:szCs w:val="26"/>
        </w:rPr>
        <w:t>проведенной</w:t>
      </w:r>
      <w:r w:rsidRPr="00DD1D88">
        <w:rPr>
          <w:rFonts w:ascii="Times New Roman" w:hAnsi="Times New Roman"/>
          <w:sz w:val="24"/>
          <w:szCs w:val="24"/>
        </w:rPr>
        <w:t xml:space="preserve"> _______________________________________________________________</w:t>
      </w:r>
    </w:p>
    <w:p w:rsidR="00D5629A" w:rsidRPr="00871635" w:rsidRDefault="00D5629A" w:rsidP="00D5629A">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D5629A" w:rsidRPr="00DD1D88" w:rsidRDefault="00D5629A" w:rsidP="00D5629A">
      <w:pPr>
        <w:pStyle w:val="ConsPlusNonformat"/>
        <w:jc w:val="both"/>
        <w:rPr>
          <w:rFonts w:ascii="Times New Roman" w:hAnsi="Times New Roman"/>
          <w:sz w:val="24"/>
          <w:szCs w:val="24"/>
        </w:rPr>
      </w:pPr>
      <w:r w:rsidRPr="00A84241">
        <w:rPr>
          <w:rFonts w:ascii="Times New Roman" w:hAnsi="Times New Roman"/>
          <w:sz w:val="26"/>
          <w:szCs w:val="26"/>
        </w:rPr>
        <w:t>в отношении</w:t>
      </w:r>
      <w:r w:rsidRPr="00DD1D88">
        <w:rPr>
          <w:rFonts w:ascii="Times New Roman" w:hAnsi="Times New Roman"/>
          <w:sz w:val="24"/>
          <w:szCs w:val="24"/>
        </w:rPr>
        <w:t xml:space="preserve"> _______________________________________________________________</w:t>
      </w:r>
    </w:p>
    <w:p w:rsidR="00D5629A" w:rsidRPr="00871635" w:rsidRDefault="00D5629A" w:rsidP="00D5629A">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D5629A" w:rsidRPr="00A84241" w:rsidRDefault="00D5629A" w:rsidP="00D5629A">
      <w:pPr>
        <w:pStyle w:val="ConsPlusNonformat"/>
        <w:jc w:val="both"/>
        <w:rPr>
          <w:rFonts w:ascii="Times New Roman" w:hAnsi="Times New Roman"/>
          <w:sz w:val="26"/>
          <w:szCs w:val="26"/>
        </w:rPr>
      </w:pPr>
      <w:r w:rsidRPr="00A84241">
        <w:rPr>
          <w:rFonts w:ascii="Times New Roman" w:hAnsi="Times New Roman"/>
          <w:sz w:val="26"/>
          <w:szCs w:val="26"/>
        </w:rPr>
        <w:t>в период с «__» _________________ 20__ г. по «__» _________________ 20__ г.</w:t>
      </w:r>
    </w:p>
    <w:p w:rsidR="00D5629A" w:rsidRPr="00A84241" w:rsidRDefault="00D5629A" w:rsidP="00D5629A">
      <w:pPr>
        <w:pStyle w:val="ConsPlusNonformat"/>
        <w:jc w:val="both"/>
        <w:rPr>
          <w:rFonts w:ascii="Times New Roman" w:hAnsi="Times New Roman"/>
          <w:sz w:val="26"/>
          <w:szCs w:val="26"/>
        </w:rPr>
      </w:pPr>
    </w:p>
    <w:p w:rsidR="00D5629A" w:rsidRPr="00871635" w:rsidRDefault="00D5629A" w:rsidP="00D5629A">
      <w:pPr>
        <w:pStyle w:val="ConsPlusNonformat"/>
        <w:jc w:val="both"/>
        <w:rPr>
          <w:rFonts w:ascii="Times New Roman" w:hAnsi="Times New Roman"/>
          <w:sz w:val="24"/>
          <w:szCs w:val="24"/>
        </w:rPr>
      </w:pPr>
      <w:r w:rsidRPr="00A84241">
        <w:rPr>
          <w:rFonts w:ascii="Times New Roman" w:hAnsi="Times New Roman"/>
          <w:sz w:val="26"/>
          <w:szCs w:val="26"/>
        </w:rPr>
        <w:t>на основании</w:t>
      </w:r>
      <w:r w:rsidRPr="00871635">
        <w:rPr>
          <w:rFonts w:ascii="Times New Roman" w:hAnsi="Times New Roman"/>
          <w:sz w:val="24"/>
          <w:szCs w:val="24"/>
        </w:rPr>
        <w:t xml:space="preserve"> ______________________________________________________________</w:t>
      </w:r>
    </w:p>
    <w:p w:rsidR="00D5629A" w:rsidRPr="009E08E2" w:rsidRDefault="00D5629A" w:rsidP="00D5629A">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7319BD">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D5629A" w:rsidRDefault="00D5629A" w:rsidP="00D5629A">
      <w:pPr>
        <w:pStyle w:val="ConsPlusNonformat"/>
        <w:jc w:val="both"/>
        <w:rPr>
          <w:rFonts w:ascii="Times New Roman" w:hAnsi="Times New Roman"/>
          <w:sz w:val="24"/>
          <w:szCs w:val="24"/>
        </w:rPr>
      </w:pPr>
    </w:p>
    <w:p w:rsidR="00D5629A" w:rsidRPr="00A84241" w:rsidRDefault="00D5629A" w:rsidP="00D5629A">
      <w:pPr>
        <w:pStyle w:val="ConsPlusNonformat"/>
        <w:jc w:val="both"/>
        <w:rPr>
          <w:rFonts w:ascii="Times New Roman" w:hAnsi="Times New Roman"/>
          <w:sz w:val="26"/>
          <w:szCs w:val="26"/>
        </w:rPr>
      </w:pPr>
      <w:r w:rsidRPr="00A84241">
        <w:rPr>
          <w:rFonts w:ascii="Times New Roman" w:hAnsi="Times New Roman"/>
          <w:sz w:val="26"/>
          <w:szCs w:val="26"/>
        </w:rPr>
        <w:t>выявлены нарушения обязательных требований ________________ законодательства:</w:t>
      </w:r>
    </w:p>
    <w:p w:rsidR="00D5629A" w:rsidRPr="009E08E2" w:rsidRDefault="00D5629A" w:rsidP="00D5629A">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D5629A" w:rsidRPr="00F71AD8" w:rsidRDefault="00D5629A" w:rsidP="00D5629A">
      <w:pPr>
        <w:pStyle w:val="ConsPlusNonformat"/>
        <w:jc w:val="both"/>
      </w:pPr>
    </w:p>
    <w:p w:rsidR="00D5629A" w:rsidRPr="00871635" w:rsidRDefault="00D5629A" w:rsidP="00A84241">
      <w:pPr>
        <w:pStyle w:val="ConsPlusNonformat"/>
        <w:ind w:firstLine="708"/>
        <w:jc w:val="both"/>
        <w:rPr>
          <w:rFonts w:ascii="Times New Roman" w:hAnsi="Times New Roman"/>
          <w:sz w:val="24"/>
          <w:szCs w:val="24"/>
        </w:rPr>
      </w:pPr>
      <w:r w:rsidRPr="00A84241">
        <w:rPr>
          <w:rFonts w:ascii="Times New Roman" w:hAnsi="Times New Roman"/>
          <w:sz w:val="26"/>
          <w:szCs w:val="26"/>
        </w:rPr>
        <w:t>На основании изложенного, в соответст</w:t>
      </w:r>
      <w:r w:rsidRPr="00A84241">
        <w:rPr>
          <w:rFonts w:ascii="Times New Roman" w:hAnsi="Times New Roman"/>
          <w:color w:val="auto"/>
          <w:sz w:val="26"/>
          <w:szCs w:val="26"/>
        </w:rPr>
        <w:t xml:space="preserve">вии с пунктом 1 части 2 статьи 90 </w:t>
      </w:r>
      <w:r w:rsidRPr="00A84241">
        <w:rPr>
          <w:rFonts w:ascii="Times New Roman" w:hAnsi="Times New Roman"/>
          <w:sz w:val="26"/>
          <w:szCs w:val="26"/>
        </w:rPr>
        <w:t xml:space="preserve">Федерального закона от 31 июля 2020 г. № 248-ФЗ «О государственном контроле </w:t>
      </w:r>
      <w:r w:rsidR="00A84241">
        <w:rPr>
          <w:rFonts w:ascii="Times New Roman" w:hAnsi="Times New Roman"/>
          <w:sz w:val="26"/>
          <w:szCs w:val="26"/>
        </w:rPr>
        <w:t>(надзоре)</w:t>
      </w:r>
      <w:r w:rsidR="00502838" w:rsidRPr="00A84241">
        <w:rPr>
          <w:rFonts w:ascii="Times New Roman" w:hAnsi="Times New Roman"/>
          <w:sz w:val="26"/>
          <w:szCs w:val="26"/>
        </w:rPr>
        <w:t xml:space="preserve"> </w:t>
      </w:r>
      <w:r w:rsidRPr="00A84241">
        <w:rPr>
          <w:rFonts w:ascii="Times New Roman" w:hAnsi="Times New Roman"/>
          <w:sz w:val="26"/>
          <w:szCs w:val="26"/>
        </w:rPr>
        <w:t>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D5629A" w:rsidRPr="00871635" w:rsidRDefault="00D5629A" w:rsidP="00D5629A">
      <w:pPr>
        <w:pStyle w:val="ConsPlusNonformat"/>
        <w:jc w:val="both"/>
        <w:rPr>
          <w:rFonts w:ascii="Times New Roman" w:hAnsi="Times New Roman"/>
          <w:i/>
          <w:sz w:val="24"/>
          <w:szCs w:val="24"/>
        </w:rPr>
      </w:pPr>
      <w:r w:rsidRPr="00871635">
        <w:rPr>
          <w:rFonts w:ascii="Times New Roman" w:hAnsi="Times New Roman"/>
          <w:i/>
          <w:sz w:val="24"/>
          <w:szCs w:val="24"/>
        </w:rPr>
        <w:t xml:space="preserve"> </w:t>
      </w:r>
      <w:r>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D5629A" w:rsidRDefault="00D5629A" w:rsidP="00D5629A">
      <w:pPr>
        <w:pStyle w:val="ConsPlusNonformat"/>
        <w:jc w:val="both"/>
        <w:rPr>
          <w:rFonts w:ascii="Times New Roman" w:hAnsi="Times New Roman"/>
          <w:sz w:val="24"/>
          <w:szCs w:val="24"/>
        </w:rPr>
      </w:pPr>
    </w:p>
    <w:p w:rsidR="00D5629A" w:rsidRPr="00A84241" w:rsidRDefault="00D5629A" w:rsidP="00D5629A">
      <w:pPr>
        <w:pStyle w:val="ConsPlusNonformat"/>
        <w:jc w:val="both"/>
        <w:rPr>
          <w:rFonts w:ascii="Times New Roman" w:hAnsi="Times New Roman"/>
          <w:sz w:val="26"/>
          <w:szCs w:val="26"/>
        </w:rPr>
      </w:pPr>
      <w:r w:rsidRPr="00A84241">
        <w:rPr>
          <w:rFonts w:ascii="Times New Roman" w:hAnsi="Times New Roman"/>
          <w:sz w:val="26"/>
          <w:szCs w:val="26"/>
        </w:rPr>
        <w:t>предписывает:</w:t>
      </w:r>
    </w:p>
    <w:p w:rsidR="00D5629A" w:rsidRPr="00A84241" w:rsidRDefault="00D5629A" w:rsidP="00A84241">
      <w:pPr>
        <w:pStyle w:val="ConsPlusNonformat"/>
        <w:ind w:firstLine="708"/>
        <w:jc w:val="both"/>
        <w:rPr>
          <w:rFonts w:ascii="Times New Roman" w:hAnsi="Times New Roman"/>
          <w:sz w:val="26"/>
          <w:szCs w:val="26"/>
        </w:rPr>
      </w:pPr>
      <w:r w:rsidRPr="00A84241">
        <w:rPr>
          <w:rFonts w:ascii="Times New Roman" w:hAnsi="Times New Roman"/>
          <w:sz w:val="26"/>
          <w:szCs w:val="26"/>
        </w:rPr>
        <w:t>1. Устранить выявленные нарушения обязательных требований в срок до</w:t>
      </w:r>
    </w:p>
    <w:p w:rsidR="00D5629A" w:rsidRPr="00A84241" w:rsidRDefault="00D5629A" w:rsidP="00D5629A">
      <w:pPr>
        <w:pStyle w:val="ConsPlusNonformat"/>
        <w:jc w:val="both"/>
        <w:rPr>
          <w:rFonts w:ascii="Times New Roman" w:hAnsi="Times New Roman"/>
          <w:sz w:val="26"/>
          <w:szCs w:val="26"/>
        </w:rPr>
      </w:pPr>
      <w:r w:rsidRPr="00A84241">
        <w:rPr>
          <w:rFonts w:ascii="Times New Roman" w:hAnsi="Times New Roman"/>
          <w:sz w:val="26"/>
          <w:szCs w:val="26"/>
        </w:rPr>
        <w:t>«______» ______________ 20_____ г. включительно.</w:t>
      </w:r>
    </w:p>
    <w:p w:rsidR="00D5629A" w:rsidRPr="00A84241" w:rsidRDefault="00D5629A" w:rsidP="00A84241">
      <w:pPr>
        <w:pStyle w:val="ConsPlusNonformat"/>
        <w:ind w:firstLine="708"/>
        <w:jc w:val="both"/>
        <w:rPr>
          <w:rFonts w:ascii="Times New Roman" w:hAnsi="Times New Roman"/>
          <w:sz w:val="26"/>
          <w:szCs w:val="26"/>
        </w:rPr>
      </w:pPr>
      <w:r w:rsidRPr="00A84241">
        <w:rPr>
          <w:rFonts w:ascii="Times New Roman" w:hAnsi="Times New Roman"/>
          <w:sz w:val="26"/>
          <w:szCs w:val="26"/>
        </w:rPr>
        <w:t>2. Уведомить _______________________________</w:t>
      </w:r>
      <w:r w:rsidR="00A84241">
        <w:rPr>
          <w:rFonts w:ascii="Times New Roman" w:hAnsi="Times New Roman"/>
          <w:sz w:val="26"/>
          <w:szCs w:val="26"/>
        </w:rPr>
        <w:t>_________________________</w:t>
      </w:r>
    </w:p>
    <w:p w:rsidR="00D5629A" w:rsidRPr="00871635" w:rsidRDefault="00D5629A" w:rsidP="00D5629A">
      <w:pPr>
        <w:pStyle w:val="ConsPlusNonformat"/>
        <w:jc w:val="both"/>
        <w:rPr>
          <w:rFonts w:ascii="Times New Roman" w:hAnsi="Times New Roman"/>
          <w:i/>
          <w:sz w:val="24"/>
          <w:szCs w:val="24"/>
        </w:rPr>
      </w:pPr>
      <w:r w:rsidRPr="002A4054">
        <w:rPr>
          <w:rFonts w:ascii="Times New Roman" w:hAnsi="Times New Roman"/>
          <w:sz w:val="24"/>
          <w:szCs w:val="24"/>
        </w:rPr>
        <w:t xml:space="preserve">                                   </w:t>
      </w: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D5629A" w:rsidRPr="00A84241" w:rsidRDefault="00D5629A" w:rsidP="00D5629A">
      <w:pPr>
        <w:pStyle w:val="ConsPlusNonformat"/>
        <w:jc w:val="both"/>
        <w:rPr>
          <w:rFonts w:ascii="Times New Roman" w:hAnsi="Times New Roman"/>
          <w:sz w:val="26"/>
          <w:szCs w:val="26"/>
        </w:rPr>
      </w:pPr>
      <w:r w:rsidRPr="00A84241">
        <w:rPr>
          <w:rFonts w:ascii="Times New Roman" w:hAnsi="Times New Roman"/>
          <w:sz w:val="26"/>
          <w:szCs w:val="26"/>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629A" w:rsidRPr="00A84241" w:rsidRDefault="00D5629A" w:rsidP="00D5629A">
      <w:pPr>
        <w:pStyle w:val="ConsPlusNonformat"/>
        <w:jc w:val="both"/>
        <w:rPr>
          <w:rFonts w:ascii="Times New Roman" w:hAnsi="Times New Roman"/>
          <w:sz w:val="26"/>
          <w:szCs w:val="26"/>
        </w:rPr>
      </w:pPr>
      <w:r w:rsidRPr="00A84241">
        <w:rPr>
          <w:rFonts w:ascii="Times New Roman" w:hAnsi="Times New Roman"/>
          <w:sz w:val="26"/>
          <w:szCs w:val="26"/>
        </w:rPr>
        <w:t>до «__» _______________ 20_____ г. включительно.</w:t>
      </w:r>
    </w:p>
    <w:p w:rsidR="00D5629A" w:rsidRDefault="00D5629A" w:rsidP="00D5629A">
      <w:pPr>
        <w:pStyle w:val="ConsPlusNonformat"/>
        <w:jc w:val="both"/>
        <w:rPr>
          <w:rFonts w:ascii="Times New Roman" w:hAnsi="Times New Roman"/>
          <w:sz w:val="24"/>
          <w:szCs w:val="24"/>
        </w:rPr>
      </w:pPr>
    </w:p>
    <w:p w:rsidR="00D5629A" w:rsidRPr="00A84241" w:rsidRDefault="00D5629A" w:rsidP="00A84241">
      <w:pPr>
        <w:pStyle w:val="ConsPlusNonformat"/>
        <w:ind w:firstLine="708"/>
        <w:jc w:val="both"/>
        <w:rPr>
          <w:rFonts w:ascii="Times New Roman" w:hAnsi="Times New Roman"/>
          <w:sz w:val="26"/>
          <w:szCs w:val="26"/>
        </w:rPr>
      </w:pPr>
      <w:r w:rsidRPr="00A84241">
        <w:rPr>
          <w:rFonts w:ascii="Times New Roman" w:hAnsi="Times New Roman"/>
          <w:sz w:val="26"/>
          <w:szCs w:val="26"/>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629A" w:rsidRPr="00F71AD8" w:rsidRDefault="00D5629A" w:rsidP="00D5629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D5629A" w:rsidRPr="00F71AD8" w:rsidTr="000C48D7">
        <w:tc>
          <w:tcPr>
            <w:tcW w:w="3010" w:type="dxa"/>
            <w:tcMar>
              <w:top w:w="102" w:type="dxa"/>
              <w:left w:w="62" w:type="dxa"/>
              <w:bottom w:w="102" w:type="dxa"/>
              <w:right w:w="62" w:type="dxa"/>
            </w:tcMar>
          </w:tcPr>
          <w:p w:rsidR="00D5629A" w:rsidRPr="00D34471" w:rsidRDefault="00D5629A" w:rsidP="000C48D7">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D5629A" w:rsidRPr="00D34471" w:rsidRDefault="00D5629A" w:rsidP="000C48D7">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D5629A" w:rsidRPr="00D34471" w:rsidRDefault="00D5629A" w:rsidP="000C48D7">
            <w:pPr>
              <w:pStyle w:val="ConsPlusNormal"/>
              <w:jc w:val="center"/>
              <w:rPr>
                <w:color w:val="000000"/>
                <w:szCs w:val="20"/>
              </w:rPr>
            </w:pPr>
            <w:r w:rsidRPr="00D34471">
              <w:rPr>
                <w:color w:val="000000"/>
                <w:szCs w:val="20"/>
              </w:rPr>
              <w:t>__________________</w:t>
            </w:r>
          </w:p>
        </w:tc>
      </w:tr>
      <w:tr w:rsidR="00D5629A" w:rsidRPr="00F71AD8" w:rsidTr="000C48D7">
        <w:tc>
          <w:tcPr>
            <w:tcW w:w="3010" w:type="dxa"/>
            <w:tcMar>
              <w:top w:w="102" w:type="dxa"/>
              <w:left w:w="62" w:type="dxa"/>
              <w:bottom w:w="102" w:type="dxa"/>
              <w:right w:w="62" w:type="dxa"/>
            </w:tcMar>
          </w:tcPr>
          <w:p w:rsidR="00D5629A" w:rsidRPr="00D34471" w:rsidRDefault="00D5629A" w:rsidP="000C48D7">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629A" w:rsidRPr="00D34471" w:rsidRDefault="00D5629A" w:rsidP="000C48D7">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629A" w:rsidRPr="00D34471" w:rsidRDefault="00D5629A" w:rsidP="000C48D7">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D5629A" w:rsidRPr="00F71AD8" w:rsidRDefault="00D5629A" w:rsidP="00D5629A">
      <w:pPr>
        <w:widowControl/>
        <w:spacing w:after="200" w:line="276" w:lineRule="auto"/>
        <w:rPr>
          <w:rFonts w:ascii="Times New Roman" w:hAnsi="Times New Roman"/>
          <w:color w:val="4F81BD"/>
          <w:sz w:val="28"/>
        </w:rPr>
      </w:pPr>
    </w:p>
    <w:p w:rsidR="00A279B9" w:rsidRPr="00F71AD8" w:rsidRDefault="00A279B9" w:rsidP="006457C5">
      <w:pPr>
        <w:widowControl/>
        <w:spacing w:after="200" w:line="276" w:lineRule="auto"/>
        <w:rPr>
          <w:sz w:val="28"/>
        </w:rPr>
      </w:pPr>
    </w:p>
    <w:p w:rsidR="00A279B9" w:rsidRPr="00667151" w:rsidRDefault="00A279B9" w:rsidP="00A279B9">
      <w:pPr>
        <w:widowControl/>
        <w:spacing w:after="200" w:line="276" w:lineRule="auto"/>
        <w:rPr>
          <w:rFonts w:ascii="Times New Roman" w:hAnsi="Times New Roman"/>
          <w:color w:val="auto"/>
          <w:sz w:val="28"/>
        </w:rPr>
      </w:pPr>
      <w:r w:rsidRPr="00F71AD8">
        <w:rPr>
          <w:color w:val="4F81BD"/>
          <w:sz w:val="28"/>
        </w:rPr>
        <w:br w:type="page"/>
      </w:r>
    </w:p>
    <w:p w:rsidR="00502838" w:rsidRPr="00A84241" w:rsidRDefault="00502838" w:rsidP="00F062BF">
      <w:pPr>
        <w:pStyle w:val="ConsPlusNormal"/>
        <w:jc w:val="center"/>
        <w:rPr>
          <w:b/>
          <w:sz w:val="26"/>
          <w:szCs w:val="26"/>
        </w:rPr>
      </w:pPr>
      <w:r>
        <w:rPr>
          <w:sz w:val="28"/>
        </w:rPr>
        <w:lastRenderedPageBreak/>
        <w:t xml:space="preserve">                                                              </w:t>
      </w:r>
      <w:r w:rsidRPr="00A84241">
        <w:rPr>
          <w:b/>
          <w:sz w:val="26"/>
          <w:szCs w:val="26"/>
        </w:rPr>
        <w:t>Приложение № 5</w:t>
      </w:r>
    </w:p>
    <w:p w:rsidR="00502838" w:rsidRPr="00A84241" w:rsidRDefault="00502838" w:rsidP="00F062BF">
      <w:pPr>
        <w:pStyle w:val="ConsPlusNormal"/>
        <w:jc w:val="center"/>
        <w:rPr>
          <w:b/>
          <w:sz w:val="26"/>
          <w:szCs w:val="26"/>
        </w:rPr>
      </w:pPr>
      <w:r w:rsidRPr="00A84241">
        <w:rPr>
          <w:b/>
          <w:sz w:val="26"/>
          <w:szCs w:val="26"/>
        </w:rPr>
        <w:t xml:space="preserve">                                                                  к Положению о муниципальном   </w:t>
      </w:r>
    </w:p>
    <w:p w:rsidR="00502838" w:rsidRPr="00A84241" w:rsidRDefault="00502838" w:rsidP="00F062BF">
      <w:pPr>
        <w:pStyle w:val="ConsPlusNormal"/>
        <w:jc w:val="center"/>
        <w:rPr>
          <w:b/>
          <w:sz w:val="26"/>
          <w:szCs w:val="26"/>
        </w:rPr>
      </w:pPr>
      <w:r w:rsidRPr="00A84241">
        <w:rPr>
          <w:b/>
          <w:sz w:val="26"/>
          <w:szCs w:val="26"/>
        </w:rPr>
        <w:t xml:space="preserve">                                  </w:t>
      </w:r>
      <w:r w:rsidR="00D50B64" w:rsidRPr="00A84241">
        <w:rPr>
          <w:b/>
          <w:sz w:val="26"/>
          <w:szCs w:val="26"/>
        </w:rPr>
        <w:t xml:space="preserve">                           </w:t>
      </w:r>
      <w:r w:rsidRPr="00A84241">
        <w:rPr>
          <w:b/>
          <w:sz w:val="26"/>
          <w:szCs w:val="26"/>
        </w:rPr>
        <w:t xml:space="preserve">лесном контроле в Новооскольском </w:t>
      </w:r>
    </w:p>
    <w:p w:rsidR="00502838" w:rsidRPr="00A84241" w:rsidRDefault="00502838" w:rsidP="00F062BF">
      <w:pPr>
        <w:pStyle w:val="ConsPlusNormal"/>
        <w:jc w:val="center"/>
        <w:rPr>
          <w:b/>
          <w:sz w:val="26"/>
          <w:szCs w:val="26"/>
        </w:rPr>
      </w:pPr>
      <w:r w:rsidRPr="00A84241">
        <w:rPr>
          <w:b/>
          <w:sz w:val="26"/>
          <w:szCs w:val="26"/>
        </w:rPr>
        <w:t xml:space="preserve">                                                                 муниципальном округе                      </w:t>
      </w:r>
    </w:p>
    <w:p w:rsidR="00502838" w:rsidRPr="00A84241" w:rsidRDefault="00502838" w:rsidP="00F062BF">
      <w:pPr>
        <w:pStyle w:val="ConsPlusNormal"/>
        <w:jc w:val="center"/>
        <w:rPr>
          <w:b/>
          <w:sz w:val="26"/>
          <w:szCs w:val="26"/>
        </w:rPr>
      </w:pPr>
      <w:r w:rsidRPr="00A84241">
        <w:rPr>
          <w:b/>
          <w:sz w:val="26"/>
          <w:szCs w:val="26"/>
        </w:rPr>
        <w:t xml:space="preserve">                                                                  Белгородской области</w:t>
      </w:r>
    </w:p>
    <w:p w:rsidR="00A279B9" w:rsidRPr="00A84241" w:rsidRDefault="00A279B9" w:rsidP="00A279B9">
      <w:pPr>
        <w:pStyle w:val="ConsPlusNormal"/>
        <w:spacing w:line="192" w:lineRule="auto"/>
        <w:ind w:left="4535" w:firstLine="0"/>
        <w:rPr>
          <w:color w:val="000000"/>
          <w:sz w:val="26"/>
          <w:szCs w:val="26"/>
        </w:rPr>
      </w:pPr>
    </w:p>
    <w:p w:rsidR="00A279B9" w:rsidRPr="00A84241" w:rsidRDefault="00A279B9" w:rsidP="00A279B9">
      <w:pPr>
        <w:pStyle w:val="ConsPlusNormal"/>
        <w:ind w:firstLine="0"/>
        <w:jc w:val="center"/>
        <w:rPr>
          <w:color w:val="000000"/>
          <w:sz w:val="26"/>
          <w:szCs w:val="26"/>
        </w:rPr>
      </w:pPr>
    </w:p>
    <w:p w:rsidR="00D50B64" w:rsidRPr="00A84241" w:rsidRDefault="00D50B64" w:rsidP="00A279B9">
      <w:pPr>
        <w:pStyle w:val="ConsPlusNormal"/>
        <w:ind w:firstLine="0"/>
        <w:jc w:val="center"/>
        <w:rPr>
          <w:color w:val="000000"/>
          <w:sz w:val="26"/>
          <w:szCs w:val="26"/>
        </w:rPr>
      </w:pPr>
    </w:p>
    <w:p w:rsidR="00874A3B" w:rsidRPr="00A84241" w:rsidRDefault="00A279B9" w:rsidP="00F062BF">
      <w:pPr>
        <w:pStyle w:val="ConsPlusNormal"/>
        <w:ind w:firstLine="0"/>
        <w:jc w:val="center"/>
        <w:rPr>
          <w:b/>
          <w:sz w:val="26"/>
          <w:szCs w:val="26"/>
        </w:rPr>
      </w:pPr>
      <w:r w:rsidRPr="00A84241">
        <w:rPr>
          <w:b/>
          <w:sz w:val="26"/>
          <w:szCs w:val="26"/>
        </w:rPr>
        <w:t xml:space="preserve">Ключевые показатели вида контроля и их целевые значения, индикативные показатели для муниципального </w:t>
      </w:r>
      <w:r w:rsidR="009A31E3" w:rsidRPr="00A84241">
        <w:rPr>
          <w:b/>
          <w:sz w:val="26"/>
          <w:szCs w:val="26"/>
        </w:rPr>
        <w:t xml:space="preserve">лесного контроля </w:t>
      </w:r>
    </w:p>
    <w:p w:rsidR="00A279B9" w:rsidRPr="00A84241" w:rsidRDefault="009A31E3" w:rsidP="00F062BF">
      <w:pPr>
        <w:pStyle w:val="ConsPlusNormal"/>
        <w:ind w:firstLine="0"/>
        <w:jc w:val="center"/>
        <w:rPr>
          <w:b/>
          <w:sz w:val="26"/>
          <w:szCs w:val="26"/>
        </w:rPr>
      </w:pPr>
      <w:r w:rsidRPr="00A84241">
        <w:rPr>
          <w:b/>
          <w:sz w:val="26"/>
          <w:szCs w:val="26"/>
        </w:rPr>
        <w:t xml:space="preserve">в </w:t>
      </w:r>
      <w:r w:rsidR="00E15FF1" w:rsidRPr="00A84241">
        <w:rPr>
          <w:b/>
          <w:sz w:val="26"/>
          <w:szCs w:val="26"/>
        </w:rPr>
        <w:t xml:space="preserve">Новооскольском </w:t>
      </w:r>
      <w:r w:rsidR="00502838" w:rsidRPr="00A84241">
        <w:rPr>
          <w:b/>
          <w:sz w:val="26"/>
          <w:szCs w:val="26"/>
        </w:rPr>
        <w:t>муниципальном</w:t>
      </w:r>
      <w:r w:rsidR="00E15FF1" w:rsidRPr="00A84241">
        <w:rPr>
          <w:b/>
          <w:sz w:val="26"/>
          <w:szCs w:val="26"/>
        </w:rPr>
        <w:t xml:space="preserve"> округе</w:t>
      </w:r>
      <w:r w:rsidR="00502838" w:rsidRPr="00A84241">
        <w:rPr>
          <w:b/>
          <w:sz w:val="26"/>
          <w:szCs w:val="26"/>
        </w:rPr>
        <w:t xml:space="preserve"> Белгородской области</w:t>
      </w:r>
    </w:p>
    <w:p w:rsidR="009A31E3" w:rsidRPr="00A84241" w:rsidRDefault="009A31E3" w:rsidP="00A279B9">
      <w:pPr>
        <w:pStyle w:val="ConsPlusNormal"/>
        <w:ind w:firstLine="540"/>
        <w:jc w:val="both"/>
        <w:rPr>
          <w:b/>
          <w:sz w:val="26"/>
          <w:szCs w:val="26"/>
        </w:rPr>
      </w:pPr>
    </w:p>
    <w:p w:rsidR="00D50B64" w:rsidRPr="00A84241" w:rsidRDefault="00D50B64" w:rsidP="00A279B9">
      <w:pPr>
        <w:pStyle w:val="ConsPlusNormal"/>
        <w:ind w:firstLine="540"/>
        <w:jc w:val="both"/>
        <w:rPr>
          <w:i/>
          <w:sz w:val="26"/>
          <w:szCs w:val="26"/>
          <w:u w:val="single"/>
        </w:rPr>
      </w:pPr>
    </w:p>
    <w:p w:rsidR="00A279B9" w:rsidRPr="00A84241" w:rsidRDefault="00A279B9" w:rsidP="00A279B9">
      <w:pPr>
        <w:pStyle w:val="ConsPlusNormal"/>
        <w:ind w:firstLine="540"/>
        <w:jc w:val="both"/>
        <w:rPr>
          <w:color w:val="000000"/>
          <w:sz w:val="26"/>
          <w:szCs w:val="26"/>
        </w:rPr>
      </w:pPr>
      <w:r w:rsidRPr="00A84241">
        <w:rPr>
          <w:color w:val="000000"/>
          <w:sz w:val="26"/>
          <w:szCs w:val="26"/>
        </w:rPr>
        <w:t>1.</w:t>
      </w:r>
      <w:r w:rsidR="00502838" w:rsidRPr="00A84241">
        <w:rPr>
          <w:color w:val="000000"/>
          <w:sz w:val="26"/>
          <w:szCs w:val="26"/>
        </w:rPr>
        <w:t xml:space="preserve"> </w:t>
      </w:r>
      <w:r w:rsidRPr="00A84241">
        <w:rPr>
          <w:color w:val="000000"/>
          <w:sz w:val="26"/>
          <w:szCs w:val="26"/>
        </w:rPr>
        <w:t>Ключевые показатели и их целевые значения:</w:t>
      </w:r>
    </w:p>
    <w:p w:rsidR="00A279B9" w:rsidRPr="00A84241" w:rsidRDefault="00A279B9" w:rsidP="00A279B9">
      <w:pPr>
        <w:pStyle w:val="ConsPlusNormal"/>
        <w:ind w:firstLine="540"/>
        <w:jc w:val="both"/>
        <w:rPr>
          <w:color w:val="000000"/>
          <w:sz w:val="26"/>
          <w:szCs w:val="26"/>
        </w:rPr>
      </w:pPr>
      <w:r w:rsidRPr="00A84241">
        <w:rPr>
          <w:color w:val="000000"/>
          <w:sz w:val="26"/>
          <w:szCs w:val="26"/>
        </w:rPr>
        <w:t>Доля устраненных нарушений из числа выявленных нарушений обязательных требований - 70%.</w:t>
      </w:r>
    </w:p>
    <w:p w:rsidR="00A279B9" w:rsidRPr="00A84241" w:rsidRDefault="00A279B9" w:rsidP="00A279B9">
      <w:pPr>
        <w:pStyle w:val="ConsPlusNormal"/>
        <w:ind w:firstLine="540"/>
        <w:jc w:val="both"/>
        <w:rPr>
          <w:color w:val="000000"/>
          <w:sz w:val="26"/>
          <w:szCs w:val="26"/>
        </w:rPr>
      </w:pPr>
      <w:r w:rsidRPr="00A84241">
        <w:rPr>
          <w:color w:val="000000"/>
          <w:sz w:val="26"/>
          <w:szCs w:val="26"/>
        </w:rPr>
        <w:t>Доля выполнения плана проведения плановых контрольных мероприятий на очередной календарный год - 100%.</w:t>
      </w:r>
    </w:p>
    <w:p w:rsidR="00A279B9" w:rsidRPr="00A84241" w:rsidRDefault="00A279B9" w:rsidP="00A279B9">
      <w:pPr>
        <w:pStyle w:val="ConsPlusNormal"/>
        <w:ind w:firstLine="540"/>
        <w:jc w:val="both"/>
        <w:rPr>
          <w:color w:val="000000"/>
          <w:sz w:val="26"/>
          <w:szCs w:val="26"/>
        </w:rPr>
      </w:pPr>
      <w:r w:rsidRPr="00A84241">
        <w:rPr>
          <w:color w:val="000000"/>
          <w:sz w:val="26"/>
          <w:szCs w:val="26"/>
        </w:rPr>
        <w:t>Доля обоснованных жалоб на действия (бездействие) контрольного органа и (или) его должностного лица при проведении кон</w:t>
      </w:r>
      <w:bookmarkStart w:id="3" w:name="_GoBack"/>
      <w:bookmarkEnd w:id="3"/>
      <w:r w:rsidRPr="00A84241">
        <w:rPr>
          <w:color w:val="000000"/>
          <w:sz w:val="26"/>
          <w:szCs w:val="26"/>
        </w:rPr>
        <w:t>трольных мероприятий - 0%.</w:t>
      </w:r>
    </w:p>
    <w:p w:rsidR="00A279B9" w:rsidRPr="00A84241" w:rsidRDefault="00A279B9" w:rsidP="00A279B9">
      <w:pPr>
        <w:pStyle w:val="ConsPlusNormal"/>
        <w:ind w:firstLine="540"/>
        <w:jc w:val="both"/>
        <w:rPr>
          <w:color w:val="000000"/>
          <w:sz w:val="26"/>
          <w:szCs w:val="26"/>
        </w:rPr>
      </w:pPr>
      <w:r w:rsidRPr="00A84241">
        <w:rPr>
          <w:color w:val="000000"/>
          <w:sz w:val="26"/>
          <w:szCs w:val="26"/>
        </w:rPr>
        <w:t>Доля отмененных результатов контрольных мероприятий - 0%.</w:t>
      </w:r>
    </w:p>
    <w:p w:rsidR="00A279B9" w:rsidRPr="00A84241" w:rsidRDefault="00A279B9" w:rsidP="00A279B9">
      <w:pPr>
        <w:pStyle w:val="ConsPlusNormal"/>
        <w:ind w:firstLine="540"/>
        <w:jc w:val="both"/>
        <w:rPr>
          <w:color w:val="000000"/>
          <w:sz w:val="26"/>
          <w:szCs w:val="26"/>
        </w:rPr>
      </w:pPr>
      <w:r w:rsidRPr="00A84241">
        <w:rPr>
          <w:color w:val="000000"/>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A279B9" w:rsidRPr="00A84241" w:rsidRDefault="00A279B9" w:rsidP="00A279B9">
      <w:pPr>
        <w:pStyle w:val="ConsPlusNormal"/>
        <w:ind w:firstLine="540"/>
        <w:jc w:val="both"/>
        <w:rPr>
          <w:color w:val="000000"/>
          <w:sz w:val="26"/>
          <w:szCs w:val="26"/>
        </w:rPr>
      </w:pPr>
      <w:r w:rsidRPr="00A84241">
        <w:rPr>
          <w:color w:val="000000"/>
          <w:sz w:val="26"/>
          <w:szCs w:val="26"/>
        </w:rPr>
        <w:t>Доля вынесенных судебных решений о назначении административного наказания по материалам контрольного органа - 95%.</w:t>
      </w:r>
    </w:p>
    <w:p w:rsidR="00A279B9" w:rsidRPr="00A84241" w:rsidRDefault="00A279B9" w:rsidP="00A279B9">
      <w:pPr>
        <w:pStyle w:val="ConsPlusNormal"/>
        <w:ind w:firstLine="540"/>
        <w:jc w:val="both"/>
        <w:rPr>
          <w:color w:val="000000"/>
          <w:sz w:val="26"/>
          <w:szCs w:val="26"/>
        </w:rPr>
      </w:pPr>
      <w:r w:rsidRPr="00A84241">
        <w:rPr>
          <w:color w:val="000000"/>
          <w:sz w:val="26"/>
          <w:szCs w:val="26"/>
        </w:rPr>
        <w:t xml:space="preserve">Доля отмененных в судебном порядке постановлений по делам </w:t>
      </w:r>
      <w:r w:rsidR="00502838" w:rsidRPr="00A84241">
        <w:rPr>
          <w:color w:val="000000"/>
          <w:sz w:val="26"/>
          <w:szCs w:val="26"/>
        </w:rPr>
        <w:t xml:space="preserve">                                  </w:t>
      </w:r>
      <w:r w:rsidRPr="00A84241">
        <w:rPr>
          <w:color w:val="000000"/>
          <w:sz w:val="26"/>
          <w:szCs w:val="26"/>
        </w:rPr>
        <w:t>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w:t>
      </w:r>
      <w:r w:rsidR="00A84241">
        <w:rPr>
          <w:color w:val="000000"/>
          <w:sz w:val="26"/>
          <w:szCs w:val="26"/>
        </w:rPr>
        <w:t xml:space="preserve"> </w:t>
      </w:r>
      <w:r w:rsidRPr="00A84241">
        <w:rPr>
          <w:color w:val="000000"/>
          <w:sz w:val="26"/>
          <w:szCs w:val="26"/>
        </w:rPr>
        <w:t>об административных правонарушениях - 0%.</w:t>
      </w:r>
    </w:p>
    <w:p w:rsidR="00A77309" w:rsidRPr="00A84241" w:rsidRDefault="00A77309" w:rsidP="00A77309">
      <w:pPr>
        <w:ind w:firstLine="567"/>
        <w:jc w:val="both"/>
        <w:rPr>
          <w:rFonts w:ascii="Times New Roman" w:hAnsi="Times New Roman"/>
          <w:sz w:val="26"/>
          <w:szCs w:val="26"/>
        </w:rPr>
      </w:pPr>
      <w:r w:rsidRPr="00A84241">
        <w:rPr>
          <w:rFonts w:ascii="Times New Roman" w:hAnsi="Times New Roman"/>
          <w:sz w:val="26"/>
          <w:szCs w:val="26"/>
        </w:rPr>
        <w:t>2. Индикативные показатели:</w:t>
      </w:r>
    </w:p>
    <w:p w:rsidR="00A77309" w:rsidRPr="00A84241" w:rsidRDefault="00A77309" w:rsidP="00A77309">
      <w:pPr>
        <w:ind w:firstLine="567"/>
        <w:jc w:val="both"/>
        <w:rPr>
          <w:rFonts w:ascii="Times New Roman" w:hAnsi="Times New Roman"/>
          <w:sz w:val="26"/>
          <w:szCs w:val="26"/>
        </w:rPr>
      </w:pPr>
      <w:r w:rsidRPr="00A84241">
        <w:rPr>
          <w:rFonts w:ascii="Times New Roman" w:hAnsi="Times New Roman"/>
          <w:sz w:val="26"/>
          <w:szCs w:val="26"/>
        </w:rPr>
        <w:t>При осуществлении муниципального контроля устанавливаются следующие индикативные показатели:</w:t>
      </w:r>
    </w:p>
    <w:p w:rsidR="00A77309" w:rsidRPr="00A84241" w:rsidRDefault="00A77309" w:rsidP="00A77309">
      <w:pPr>
        <w:ind w:firstLine="567"/>
        <w:jc w:val="both"/>
        <w:rPr>
          <w:rFonts w:ascii="Times New Roman" w:hAnsi="Times New Roman"/>
          <w:sz w:val="26"/>
          <w:szCs w:val="26"/>
        </w:rPr>
      </w:pPr>
      <w:r w:rsidRPr="00A84241">
        <w:rPr>
          <w:rFonts w:ascii="Times New Roman" w:hAnsi="Times New Roman"/>
          <w:sz w:val="26"/>
          <w:szCs w:val="26"/>
        </w:rPr>
        <w:t>количество проведенных плановых контрольных мероприятий;</w:t>
      </w:r>
    </w:p>
    <w:p w:rsidR="00A77309" w:rsidRPr="00A84241" w:rsidRDefault="00A77309" w:rsidP="00A77309">
      <w:pPr>
        <w:ind w:firstLine="567"/>
        <w:jc w:val="both"/>
        <w:rPr>
          <w:rFonts w:ascii="Times New Roman" w:hAnsi="Times New Roman"/>
          <w:sz w:val="26"/>
          <w:szCs w:val="26"/>
        </w:rPr>
      </w:pPr>
      <w:r w:rsidRPr="00A84241">
        <w:rPr>
          <w:rFonts w:ascii="Times New Roman" w:hAnsi="Times New Roman"/>
          <w:sz w:val="26"/>
          <w:szCs w:val="26"/>
        </w:rPr>
        <w:t>количество проведенных внеплановых контрольных мероприятий;</w:t>
      </w:r>
    </w:p>
    <w:p w:rsidR="00A77309" w:rsidRPr="00A84241" w:rsidRDefault="00A77309" w:rsidP="00A77309">
      <w:pPr>
        <w:ind w:firstLine="567"/>
        <w:jc w:val="both"/>
        <w:rPr>
          <w:rFonts w:ascii="Times New Roman" w:hAnsi="Times New Roman"/>
          <w:sz w:val="26"/>
          <w:szCs w:val="26"/>
        </w:rPr>
      </w:pPr>
      <w:r w:rsidRPr="00A84241">
        <w:rPr>
          <w:rFonts w:ascii="Times New Roman" w:hAnsi="Times New Roman"/>
          <w:sz w:val="26"/>
          <w:szCs w:val="26"/>
        </w:rPr>
        <w:t>количество поступивших возражений в отношении акта контрольного мероприятия;</w:t>
      </w:r>
    </w:p>
    <w:p w:rsidR="00A77309" w:rsidRPr="00A84241" w:rsidRDefault="00A77309" w:rsidP="00A77309">
      <w:pPr>
        <w:ind w:firstLine="567"/>
        <w:jc w:val="both"/>
        <w:rPr>
          <w:rFonts w:ascii="Times New Roman" w:hAnsi="Times New Roman"/>
          <w:sz w:val="26"/>
          <w:szCs w:val="26"/>
        </w:rPr>
      </w:pPr>
      <w:r w:rsidRPr="00A84241">
        <w:rPr>
          <w:rFonts w:ascii="Times New Roman" w:hAnsi="Times New Roman"/>
          <w:sz w:val="26"/>
          <w:szCs w:val="26"/>
        </w:rPr>
        <w:t>количество выданных предписаний об устранении нарушений обязательных требований;</w:t>
      </w:r>
    </w:p>
    <w:p w:rsidR="00A77309" w:rsidRPr="00A84241" w:rsidRDefault="00A77309" w:rsidP="00A77309">
      <w:pPr>
        <w:ind w:firstLine="567"/>
        <w:jc w:val="both"/>
        <w:rPr>
          <w:rFonts w:ascii="Times New Roman" w:hAnsi="Times New Roman"/>
          <w:sz w:val="26"/>
          <w:szCs w:val="26"/>
        </w:rPr>
      </w:pPr>
      <w:r w:rsidRPr="00A84241">
        <w:rPr>
          <w:rFonts w:ascii="Times New Roman" w:hAnsi="Times New Roman"/>
          <w:sz w:val="26"/>
          <w:szCs w:val="26"/>
        </w:rPr>
        <w:t>количество устраненных нарушений обязательных требований.</w:t>
      </w:r>
    </w:p>
    <w:p w:rsidR="00A279B9" w:rsidRPr="00A84241" w:rsidRDefault="00A279B9" w:rsidP="00263780">
      <w:pPr>
        <w:pStyle w:val="a8"/>
        <w:widowControl/>
        <w:tabs>
          <w:tab w:val="left" w:pos="1134"/>
        </w:tabs>
        <w:ind w:left="0" w:firstLine="709"/>
        <w:jc w:val="both"/>
        <w:rPr>
          <w:rFonts w:ascii="Times New Roman" w:hAnsi="Times New Roman"/>
          <w:sz w:val="26"/>
          <w:szCs w:val="26"/>
        </w:rPr>
      </w:pPr>
    </w:p>
    <w:p w:rsidR="00B921EF" w:rsidRDefault="00B921EF" w:rsidP="00263780">
      <w:pPr>
        <w:pStyle w:val="a8"/>
        <w:widowControl/>
        <w:tabs>
          <w:tab w:val="left" w:pos="1134"/>
        </w:tabs>
        <w:ind w:left="0" w:firstLine="709"/>
        <w:jc w:val="both"/>
        <w:rPr>
          <w:rFonts w:ascii="Times New Roman" w:hAnsi="Times New Roman"/>
          <w:sz w:val="28"/>
        </w:rPr>
      </w:pPr>
    </w:p>
    <w:p w:rsidR="00B921EF" w:rsidRPr="00B921EF" w:rsidRDefault="00B921EF" w:rsidP="00263780">
      <w:pPr>
        <w:pStyle w:val="a8"/>
        <w:widowControl/>
        <w:tabs>
          <w:tab w:val="left" w:pos="1134"/>
        </w:tabs>
        <w:ind w:left="0" w:firstLine="709"/>
        <w:jc w:val="both"/>
        <w:rPr>
          <w:rFonts w:ascii="Times New Roman" w:hAnsi="Times New Roman"/>
          <w:sz w:val="28"/>
        </w:rPr>
      </w:pPr>
    </w:p>
    <w:sectPr w:rsidR="00B921EF" w:rsidRPr="00B921EF" w:rsidSect="00DE3AA6">
      <w:headerReference w:type="default" r:id="rId15"/>
      <w:pgSz w:w="11906" w:h="16838"/>
      <w:pgMar w:top="1134" w:right="567" w:bottom="993"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AA6" w:rsidRDefault="00DE3AA6">
      <w:r>
        <w:separator/>
      </w:r>
    </w:p>
  </w:endnote>
  <w:endnote w:type="continuationSeparator" w:id="0">
    <w:p w:rsidR="00DE3AA6" w:rsidRDefault="00DE3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AA6" w:rsidRDefault="00DE3AA6">
      <w:r>
        <w:separator/>
      </w:r>
    </w:p>
  </w:footnote>
  <w:footnote w:type="continuationSeparator" w:id="0">
    <w:p w:rsidR="00DE3AA6" w:rsidRDefault="00DE3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AA6" w:rsidRPr="006830B9" w:rsidRDefault="00DE3AA6">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14364B">
      <w:rPr>
        <w:rFonts w:ascii="Times New Roman" w:hAnsi="Times New Roman"/>
        <w:noProof/>
      </w:rPr>
      <w:t>30</w:t>
    </w:r>
    <w:r w:rsidRPr="006830B9">
      <w:rPr>
        <w:rFonts w:ascii="Times New Roman" w:hAnsi="Times New Roman"/>
      </w:rPr>
      <w:fldChar w:fldCharType="end"/>
    </w:r>
  </w:p>
  <w:p w:rsidR="00DE3AA6" w:rsidRDefault="00DE3AA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D5B7F"/>
    <w:rsid w:val="000008B6"/>
    <w:rsid w:val="00003FEC"/>
    <w:rsid w:val="000056CD"/>
    <w:rsid w:val="00006BE9"/>
    <w:rsid w:val="00014E95"/>
    <w:rsid w:val="00017ABD"/>
    <w:rsid w:val="0002005A"/>
    <w:rsid w:val="00020569"/>
    <w:rsid w:val="00021BA2"/>
    <w:rsid w:val="00022DC1"/>
    <w:rsid w:val="00024690"/>
    <w:rsid w:val="00025E8B"/>
    <w:rsid w:val="00026DB1"/>
    <w:rsid w:val="000340B0"/>
    <w:rsid w:val="00034F6D"/>
    <w:rsid w:val="00043DD5"/>
    <w:rsid w:val="000448C4"/>
    <w:rsid w:val="000464A9"/>
    <w:rsid w:val="00052CBE"/>
    <w:rsid w:val="00060405"/>
    <w:rsid w:val="00061B64"/>
    <w:rsid w:val="00064FEB"/>
    <w:rsid w:val="00065423"/>
    <w:rsid w:val="00074383"/>
    <w:rsid w:val="00077CE2"/>
    <w:rsid w:val="00083A12"/>
    <w:rsid w:val="00084EDB"/>
    <w:rsid w:val="00091125"/>
    <w:rsid w:val="000A0B85"/>
    <w:rsid w:val="000A3158"/>
    <w:rsid w:val="000A4E37"/>
    <w:rsid w:val="000A7794"/>
    <w:rsid w:val="000B390D"/>
    <w:rsid w:val="000B658F"/>
    <w:rsid w:val="000B7AD2"/>
    <w:rsid w:val="000C48D7"/>
    <w:rsid w:val="000C4AA3"/>
    <w:rsid w:val="000C6204"/>
    <w:rsid w:val="000D4A01"/>
    <w:rsid w:val="000E1061"/>
    <w:rsid w:val="000E2C7A"/>
    <w:rsid w:val="000E64DB"/>
    <w:rsid w:val="000E799B"/>
    <w:rsid w:val="000F0D2C"/>
    <w:rsid w:val="000F13DD"/>
    <w:rsid w:val="000F1443"/>
    <w:rsid w:val="000F3D31"/>
    <w:rsid w:val="0010081B"/>
    <w:rsid w:val="00112E87"/>
    <w:rsid w:val="001257A1"/>
    <w:rsid w:val="001274A9"/>
    <w:rsid w:val="0013002A"/>
    <w:rsid w:val="00132537"/>
    <w:rsid w:val="0013555A"/>
    <w:rsid w:val="00135584"/>
    <w:rsid w:val="0013680D"/>
    <w:rsid w:val="001375DB"/>
    <w:rsid w:val="0014364B"/>
    <w:rsid w:val="00145F46"/>
    <w:rsid w:val="00146D92"/>
    <w:rsid w:val="00160730"/>
    <w:rsid w:val="00161B02"/>
    <w:rsid w:val="00172784"/>
    <w:rsid w:val="00177036"/>
    <w:rsid w:val="00180675"/>
    <w:rsid w:val="001817C1"/>
    <w:rsid w:val="0018428B"/>
    <w:rsid w:val="001864FF"/>
    <w:rsid w:val="00187D45"/>
    <w:rsid w:val="00190519"/>
    <w:rsid w:val="00194CF9"/>
    <w:rsid w:val="001A52A1"/>
    <w:rsid w:val="001B6624"/>
    <w:rsid w:val="001C15BF"/>
    <w:rsid w:val="001C18DB"/>
    <w:rsid w:val="001C44C5"/>
    <w:rsid w:val="001D1D3E"/>
    <w:rsid w:val="001D1FED"/>
    <w:rsid w:val="001D2C3D"/>
    <w:rsid w:val="001D3D5B"/>
    <w:rsid w:val="001F4E12"/>
    <w:rsid w:val="001F5A98"/>
    <w:rsid w:val="001F6EF6"/>
    <w:rsid w:val="00202DD1"/>
    <w:rsid w:val="00213852"/>
    <w:rsid w:val="00215DC1"/>
    <w:rsid w:val="00225964"/>
    <w:rsid w:val="002272FD"/>
    <w:rsid w:val="00232F46"/>
    <w:rsid w:val="00245BBF"/>
    <w:rsid w:val="002517C5"/>
    <w:rsid w:val="00251C95"/>
    <w:rsid w:val="00251FF7"/>
    <w:rsid w:val="0026341C"/>
    <w:rsid w:val="00263780"/>
    <w:rsid w:val="0026406D"/>
    <w:rsid w:val="00267D41"/>
    <w:rsid w:val="00272E0F"/>
    <w:rsid w:val="00275B88"/>
    <w:rsid w:val="00281472"/>
    <w:rsid w:val="00285D48"/>
    <w:rsid w:val="002909E1"/>
    <w:rsid w:val="0029147A"/>
    <w:rsid w:val="002928C0"/>
    <w:rsid w:val="002A0C18"/>
    <w:rsid w:val="002A661D"/>
    <w:rsid w:val="002B04F2"/>
    <w:rsid w:val="002B0A70"/>
    <w:rsid w:val="002B4018"/>
    <w:rsid w:val="002B6D09"/>
    <w:rsid w:val="002C3486"/>
    <w:rsid w:val="002C405A"/>
    <w:rsid w:val="002D5CFA"/>
    <w:rsid w:val="002E61A3"/>
    <w:rsid w:val="002F18FB"/>
    <w:rsid w:val="002F3062"/>
    <w:rsid w:val="002F379D"/>
    <w:rsid w:val="002F3E9E"/>
    <w:rsid w:val="002F5650"/>
    <w:rsid w:val="002F5A78"/>
    <w:rsid w:val="0030199F"/>
    <w:rsid w:val="003038A1"/>
    <w:rsid w:val="003038DA"/>
    <w:rsid w:val="00307E8C"/>
    <w:rsid w:val="00310900"/>
    <w:rsid w:val="0032277A"/>
    <w:rsid w:val="00323D81"/>
    <w:rsid w:val="0032462E"/>
    <w:rsid w:val="00325573"/>
    <w:rsid w:val="00325850"/>
    <w:rsid w:val="00327CAF"/>
    <w:rsid w:val="00355BC1"/>
    <w:rsid w:val="003560A4"/>
    <w:rsid w:val="00357AA7"/>
    <w:rsid w:val="00360B35"/>
    <w:rsid w:val="00361847"/>
    <w:rsid w:val="00362BDF"/>
    <w:rsid w:val="003652C2"/>
    <w:rsid w:val="003658EB"/>
    <w:rsid w:val="00367414"/>
    <w:rsid w:val="00367514"/>
    <w:rsid w:val="00371739"/>
    <w:rsid w:val="0038239B"/>
    <w:rsid w:val="00387FAC"/>
    <w:rsid w:val="00390131"/>
    <w:rsid w:val="00396C12"/>
    <w:rsid w:val="0039724B"/>
    <w:rsid w:val="003A023D"/>
    <w:rsid w:val="003A1D98"/>
    <w:rsid w:val="003B27FB"/>
    <w:rsid w:val="003B6C33"/>
    <w:rsid w:val="003C4906"/>
    <w:rsid w:val="003C4DD0"/>
    <w:rsid w:val="003D0529"/>
    <w:rsid w:val="003D5B7F"/>
    <w:rsid w:val="003E0A41"/>
    <w:rsid w:val="003E670F"/>
    <w:rsid w:val="003E7497"/>
    <w:rsid w:val="003F2569"/>
    <w:rsid w:val="003F555E"/>
    <w:rsid w:val="003F7E44"/>
    <w:rsid w:val="00404BA0"/>
    <w:rsid w:val="00422B33"/>
    <w:rsid w:val="00423027"/>
    <w:rsid w:val="00425AA3"/>
    <w:rsid w:val="00426666"/>
    <w:rsid w:val="004322C4"/>
    <w:rsid w:val="00434181"/>
    <w:rsid w:val="004347A5"/>
    <w:rsid w:val="00434FCC"/>
    <w:rsid w:val="004353CC"/>
    <w:rsid w:val="00436BB8"/>
    <w:rsid w:val="004405AC"/>
    <w:rsid w:val="00442181"/>
    <w:rsid w:val="0044380A"/>
    <w:rsid w:val="00445F07"/>
    <w:rsid w:val="0046124D"/>
    <w:rsid w:val="0046336D"/>
    <w:rsid w:val="004637BE"/>
    <w:rsid w:val="00463AFB"/>
    <w:rsid w:val="004651D7"/>
    <w:rsid w:val="004658DC"/>
    <w:rsid w:val="00465B84"/>
    <w:rsid w:val="00474C87"/>
    <w:rsid w:val="004753E3"/>
    <w:rsid w:val="00481D4E"/>
    <w:rsid w:val="00492EFB"/>
    <w:rsid w:val="004940D6"/>
    <w:rsid w:val="004974BB"/>
    <w:rsid w:val="00497A33"/>
    <w:rsid w:val="00497F04"/>
    <w:rsid w:val="004A2470"/>
    <w:rsid w:val="004A385D"/>
    <w:rsid w:val="004B5EA5"/>
    <w:rsid w:val="004B7DAB"/>
    <w:rsid w:val="004C11E0"/>
    <w:rsid w:val="004C3F33"/>
    <w:rsid w:val="004C5A1B"/>
    <w:rsid w:val="004C6330"/>
    <w:rsid w:val="004C6D9D"/>
    <w:rsid w:val="004C71C4"/>
    <w:rsid w:val="004D0C80"/>
    <w:rsid w:val="004D61F3"/>
    <w:rsid w:val="004E090C"/>
    <w:rsid w:val="004E189A"/>
    <w:rsid w:val="004E6EE6"/>
    <w:rsid w:val="004F1C1D"/>
    <w:rsid w:val="004F730A"/>
    <w:rsid w:val="004F7690"/>
    <w:rsid w:val="00501C0C"/>
    <w:rsid w:val="00502838"/>
    <w:rsid w:val="00507440"/>
    <w:rsid w:val="00511B2C"/>
    <w:rsid w:val="0051420B"/>
    <w:rsid w:val="005315ED"/>
    <w:rsid w:val="00537AFD"/>
    <w:rsid w:val="00546306"/>
    <w:rsid w:val="0055553E"/>
    <w:rsid w:val="00584FAF"/>
    <w:rsid w:val="005A4964"/>
    <w:rsid w:val="005A4E26"/>
    <w:rsid w:val="005A50EF"/>
    <w:rsid w:val="005A60C1"/>
    <w:rsid w:val="005B5FB7"/>
    <w:rsid w:val="005B783F"/>
    <w:rsid w:val="005C4948"/>
    <w:rsid w:val="005C49F4"/>
    <w:rsid w:val="005D51D3"/>
    <w:rsid w:val="005F1667"/>
    <w:rsid w:val="005F2D8F"/>
    <w:rsid w:val="005F55CA"/>
    <w:rsid w:val="005F759E"/>
    <w:rsid w:val="005F7E8D"/>
    <w:rsid w:val="006063A7"/>
    <w:rsid w:val="00607253"/>
    <w:rsid w:val="00613D20"/>
    <w:rsid w:val="0061765C"/>
    <w:rsid w:val="00620E26"/>
    <w:rsid w:val="00621238"/>
    <w:rsid w:val="00621491"/>
    <w:rsid w:val="006229DC"/>
    <w:rsid w:val="00624AA4"/>
    <w:rsid w:val="00626A57"/>
    <w:rsid w:val="00637BA4"/>
    <w:rsid w:val="006410D9"/>
    <w:rsid w:val="00643169"/>
    <w:rsid w:val="0064487D"/>
    <w:rsid w:val="006457C5"/>
    <w:rsid w:val="00653499"/>
    <w:rsid w:val="00657922"/>
    <w:rsid w:val="00661F7C"/>
    <w:rsid w:val="006630EA"/>
    <w:rsid w:val="00664DFF"/>
    <w:rsid w:val="00667151"/>
    <w:rsid w:val="00677804"/>
    <w:rsid w:val="00680FD6"/>
    <w:rsid w:val="00681D39"/>
    <w:rsid w:val="00681DD6"/>
    <w:rsid w:val="0068212C"/>
    <w:rsid w:val="006830B9"/>
    <w:rsid w:val="006834AE"/>
    <w:rsid w:val="0068464F"/>
    <w:rsid w:val="0068577F"/>
    <w:rsid w:val="00686BE5"/>
    <w:rsid w:val="00692FC0"/>
    <w:rsid w:val="0069664D"/>
    <w:rsid w:val="006A1409"/>
    <w:rsid w:val="006A29C5"/>
    <w:rsid w:val="006A3664"/>
    <w:rsid w:val="006A42D4"/>
    <w:rsid w:val="006B199C"/>
    <w:rsid w:val="006B27B9"/>
    <w:rsid w:val="006C25B1"/>
    <w:rsid w:val="006C586D"/>
    <w:rsid w:val="006C781A"/>
    <w:rsid w:val="006D1B79"/>
    <w:rsid w:val="006D27DB"/>
    <w:rsid w:val="006D6C1E"/>
    <w:rsid w:val="006E2356"/>
    <w:rsid w:val="006E6A67"/>
    <w:rsid w:val="006E7C57"/>
    <w:rsid w:val="006E7EC7"/>
    <w:rsid w:val="006F0FD2"/>
    <w:rsid w:val="006F185D"/>
    <w:rsid w:val="00701739"/>
    <w:rsid w:val="007034F8"/>
    <w:rsid w:val="007100D2"/>
    <w:rsid w:val="007148C9"/>
    <w:rsid w:val="00715797"/>
    <w:rsid w:val="00717802"/>
    <w:rsid w:val="00721E73"/>
    <w:rsid w:val="00722264"/>
    <w:rsid w:val="00734274"/>
    <w:rsid w:val="0073642E"/>
    <w:rsid w:val="00753D36"/>
    <w:rsid w:val="007579C8"/>
    <w:rsid w:val="0076205E"/>
    <w:rsid w:val="007626EA"/>
    <w:rsid w:val="0077028C"/>
    <w:rsid w:val="0077160C"/>
    <w:rsid w:val="007736A8"/>
    <w:rsid w:val="00780154"/>
    <w:rsid w:val="00784220"/>
    <w:rsid w:val="00794281"/>
    <w:rsid w:val="0079432B"/>
    <w:rsid w:val="007945AB"/>
    <w:rsid w:val="00795676"/>
    <w:rsid w:val="00795CA3"/>
    <w:rsid w:val="007A10AC"/>
    <w:rsid w:val="007A3D55"/>
    <w:rsid w:val="007A477E"/>
    <w:rsid w:val="007B0043"/>
    <w:rsid w:val="007C6F0B"/>
    <w:rsid w:val="007D63A7"/>
    <w:rsid w:val="007E1704"/>
    <w:rsid w:val="007E2596"/>
    <w:rsid w:val="007E2B50"/>
    <w:rsid w:val="007E7725"/>
    <w:rsid w:val="007F0A78"/>
    <w:rsid w:val="007F1B88"/>
    <w:rsid w:val="007F7A0F"/>
    <w:rsid w:val="00803537"/>
    <w:rsid w:val="00804E8A"/>
    <w:rsid w:val="00810B8B"/>
    <w:rsid w:val="00813C60"/>
    <w:rsid w:val="00815DAC"/>
    <w:rsid w:val="008210E7"/>
    <w:rsid w:val="00822F6A"/>
    <w:rsid w:val="008307CC"/>
    <w:rsid w:val="008322AA"/>
    <w:rsid w:val="00835573"/>
    <w:rsid w:val="00853010"/>
    <w:rsid w:val="00853F22"/>
    <w:rsid w:val="00864A7D"/>
    <w:rsid w:val="008663AD"/>
    <w:rsid w:val="00871635"/>
    <w:rsid w:val="00871A49"/>
    <w:rsid w:val="00874A3B"/>
    <w:rsid w:val="008757BF"/>
    <w:rsid w:val="00875C99"/>
    <w:rsid w:val="008910FF"/>
    <w:rsid w:val="008925FE"/>
    <w:rsid w:val="00894064"/>
    <w:rsid w:val="008940AB"/>
    <w:rsid w:val="00894356"/>
    <w:rsid w:val="00895376"/>
    <w:rsid w:val="008A6E94"/>
    <w:rsid w:val="008B510B"/>
    <w:rsid w:val="008B7996"/>
    <w:rsid w:val="008B7FF3"/>
    <w:rsid w:val="008C345E"/>
    <w:rsid w:val="008D0BB3"/>
    <w:rsid w:val="008D1990"/>
    <w:rsid w:val="008D2AF8"/>
    <w:rsid w:val="008D34C7"/>
    <w:rsid w:val="008D4046"/>
    <w:rsid w:val="008D5BEF"/>
    <w:rsid w:val="008D7C62"/>
    <w:rsid w:val="008E1590"/>
    <w:rsid w:val="008E240C"/>
    <w:rsid w:val="008E7D69"/>
    <w:rsid w:val="008F5948"/>
    <w:rsid w:val="008F7AE5"/>
    <w:rsid w:val="009007EC"/>
    <w:rsid w:val="009011F2"/>
    <w:rsid w:val="009020DA"/>
    <w:rsid w:val="0090476A"/>
    <w:rsid w:val="00914135"/>
    <w:rsid w:val="00917118"/>
    <w:rsid w:val="0091776C"/>
    <w:rsid w:val="009206CA"/>
    <w:rsid w:val="00921E4F"/>
    <w:rsid w:val="0093186C"/>
    <w:rsid w:val="0093424C"/>
    <w:rsid w:val="00935FF4"/>
    <w:rsid w:val="00950689"/>
    <w:rsid w:val="0095360D"/>
    <w:rsid w:val="00956EA5"/>
    <w:rsid w:val="00960468"/>
    <w:rsid w:val="00963BB3"/>
    <w:rsid w:val="00963C3F"/>
    <w:rsid w:val="00966C5C"/>
    <w:rsid w:val="00970799"/>
    <w:rsid w:val="0097084E"/>
    <w:rsid w:val="009713EF"/>
    <w:rsid w:val="00972C9D"/>
    <w:rsid w:val="0097657A"/>
    <w:rsid w:val="009917AA"/>
    <w:rsid w:val="009A27EA"/>
    <w:rsid w:val="009A2A0B"/>
    <w:rsid w:val="009A31E3"/>
    <w:rsid w:val="009A7AA6"/>
    <w:rsid w:val="009B2B89"/>
    <w:rsid w:val="009B7461"/>
    <w:rsid w:val="009D036E"/>
    <w:rsid w:val="009D0BA0"/>
    <w:rsid w:val="009D2A11"/>
    <w:rsid w:val="009D2B36"/>
    <w:rsid w:val="009D4EC0"/>
    <w:rsid w:val="009D6DCC"/>
    <w:rsid w:val="009E08E2"/>
    <w:rsid w:val="009E3A1C"/>
    <w:rsid w:val="009E5BBB"/>
    <w:rsid w:val="009E689D"/>
    <w:rsid w:val="009F02E4"/>
    <w:rsid w:val="00A03914"/>
    <w:rsid w:val="00A10ED2"/>
    <w:rsid w:val="00A13409"/>
    <w:rsid w:val="00A2102A"/>
    <w:rsid w:val="00A243E8"/>
    <w:rsid w:val="00A25453"/>
    <w:rsid w:val="00A279B9"/>
    <w:rsid w:val="00A330B8"/>
    <w:rsid w:val="00A34A6D"/>
    <w:rsid w:val="00A37591"/>
    <w:rsid w:val="00A37DC1"/>
    <w:rsid w:val="00A4098E"/>
    <w:rsid w:val="00A41A28"/>
    <w:rsid w:val="00A42755"/>
    <w:rsid w:val="00A44CC1"/>
    <w:rsid w:val="00A44D6D"/>
    <w:rsid w:val="00A4706C"/>
    <w:rsid w:val="00A47893"/>
    <w:rsid w:val="00A51E88"/>
    <w:rsid w:val="00A60543"/>
    <w:rsid w:val="00A60CA4"/>
    <w:rsid w:val="00A6100B"/>
    <w:rsid w:val="00A730EC"/>
    <w:rsid w:val="00A77309"/>
    <w:rsid w:val="00A8038C"/>
    <w:rsid w:val="00A84241"/>
    <w:rsid w:val="00A84BD9"/>
    <w:rsid w:val="00A95BD2"/>
    <w:rsid w:val="00A95E29"/>
    <w:rsid w:val="00A9623F"/>
    <w:rsid w:val="00AA1169"/>
    <w:rsid w:val="00AA22BC"/>
    <w:rsid w:val="00AA31B1"/>
    <w:rsid w:val="00AA4B5B"/>
    <w:rsid w:val="00AB3B6C"/>
    <w:rsid w:val="00AC0B98"/>
    <w:rsid w:val="00AC68AC"/>
    <w:rsid w:val="00AC7505"/>
    <w:rsid w:val="00AD2267"/>
    <w:rsid w:val="00AD233C"/>
    <w:rsid w:val="00AE5F67"/>
    <w:rsid w:val="00AE6641"/>
    <w:rsid w:val="00AF4240"/>
    <w:rsid w:val="00AF646B"/>
    <w:rsid w:val="00B00122"/>
    <w:rsid w:val="00B02993"/>
    <w:rsid w:val="00B06004"/>
    <w:rsid w:val="00B13606"/>
    <w:rsid w:val="00B14672"/>
    <w:rsid w:val="00B17492"/>
    <w:rsid w:val="00B17AFF"/>
    <w:rsid w:val="00B17B24"/>
    <w:rsid w:val="00B217E3"/>
    <w:rsid w:val="00B329C4"/>
    <w:rsid w:val="00B53B3D"/>
    <w:rsid w:val="00B5628F"/>
    <w:rsid w:val="00B57613"/>
    <w:rsid w:val="00B627A9"/>
    <w:rsid w:val="00B70D59"/>
    <w:rsid w:val="00B72663"/>
    <w:rsid w:val="00B760FE"/>
    <w:rsid w:val="00B80741"/>
    <w:rsid w:val="00B80FDF"/>
    <w:rsid w:val="00B845F1"/>
    <w:rsid w:val="00B86F62"/>
    <w:rsid w:val="00B90522"/>
    <w:rsid w:val="00B921EF"/>
    <w:rsid w:val="00BA6E61"/>
    <w:rsid w:val="00BB7D79"/>
    <w:rsid w:val="00BC3F44"/>
    <w:rsid w:val="00BC46D0"/>
    <w:rsid w:val="00BD2D5A"/>
    <w:rsid w:val="00BD4078"/>
    <w:rsid w:val="00BD4706"/>
    <w:rsid w:val="00BD5B8E"/>
    <w:rsid w:val="00BE4917"/>
    <w:rsid w:val="00BE4C7D"/>
    <w:rsid w:val="00BE7ACE"/>
    <w:rsid w:val="00BF1698"/>
    <w:rsid w:val="00BF4A20"/>
    <w:rsid w:val="00C00BA4"/>
    <w:rsid w:val="00C05574"/>
    <w:rsid w:val="00C0608D"/>
    <w:rsid w:val="00C141B0"/>
    <w:rsid w:val="00C1725A"/>
    <w:rsid w:val="00C221FD"/>
    <w:rsid w:val="00C36442"/>
    <w:rsid w:val="00C41050"/>
    <w:rsid w:val="00C421C7"/>
    <w:rsid w:val="00C453E2"/>
    <w:rsid w:val="00C529BA"/>
    <w:rsid w:val="00C57DE0"/>
    <w:rsid w:val="00C639D6"/>
    <w:rsid w:val="00C65A9A"/>
    <w:rsid w:val="00C67B08"/>
    <w:rsid w:val="00C87F08"/>
    <w:rsid w:val="00C929E8"/>
    <w:rsid w:val="00CA0259"/>
    <w:rsid w:val="00CA2308"/>
    <w:rsid w:val="00CA2E23"/>
    <w:rsid w:val="00CB0898"/>
    <w:rsid w:val="00CB694A"/>
    <w:rsid w:val="00CC0229"/>
    <w:rsid w:val="00CD6F6A"/>
    <w:rsid w:val="00CD7126"/>
    <w:rsid w:val="00CE2435"/>
    <w:rsid w:val="00CE4AD8"/>
    <w:rsid w:val="00D037E2"/>
    <w:rsid w:val="00D23A77"/>
    <w:rsid w:val="00D257C3"/>
    <w:rsid w:val="00D30C6D"/>
    <w:rsid w:val="00D31065"/>
    <w:rsid w:val="00D3174C"/>
    <w:rsid w:val="00D34471"/>
    <w:rsid w:val="00D353B6"/>
    <w:rsid w:val="00D368CA"/>
    <w:rsid w:val="00D50B64"/>
    <w:rsid w:val="00D5629A"/>
    <w:rsid w:val="00D5740F"/>
    <w:rsid w:val="00D57EBD"/>
    <w:rsid w:val="00D61F2E"/>
    <w:rsid w:val="00D63EF9"/>
    <w:rsid w:val="00D7066C"/>
    <w:rsid w:val="00D735CC"/>
    <w:rsid w:val="00D75554"/>
    <w:rsid w:val="00D756D6"/>
    <w:rsid w:val="00D75C07"/>
    <w:rsid w:val="00D80A48"/>
    <w:rsid w:val="00D826D6"/>
    <w:rsid w:val="00D84613"/>
    <w:rsid w:val="00D91E01"/>
    <w:rsid w:val="00D933A1"/>
    <w:rsid w:val="00D941E7"/>
    <w:rsid w:val="00DA42BC"/>
    <w:rsid w:val="00DA7F66"/>
    <w:rsid w:val="00DB4FD2"/>
    <w:rsid w:val="00DC1D82"/>
    <w:rsid w:val="00DC396D"/>
    <w:rsid w:val="00DC41EA"/>
    <w:rsid w:val="00DC5EC9"/>
    <w:rsid w:val="00DD1D88"/>
    <w:rsid w:val="00DD2902"/>
    <w:rsid w:val="00DE3AA6"/>
    <w:rsid w:val="00DE44B2"/>
    <w:rsid w:val="00DE5393"/>
    <w:rsid w:val="00DE618E"/>
    <w:rsid w:val="00DF178A"/>
    <w:rsid w:val="00DF4C66"/>
    <w:rsid w:val="00DF63BF"/>
    <w:rsid w:val="00E01AC6"/>
    <w:rsid w:val="00E048B6"/>
    <w:rsid w:val="00E05EED"/>
    <w:rsid w:val="00E05F8A"/>
    <w:rsid w:val="00E07EE7"/>
    <w:rsid w:val="00E13348"/>
    <w:rsid w:val="00E15896"/>
    <w:rsid w:val="00E15FF1"/>
    <w:rsid w:val="00E2571A"/>
    <w:rsid w:val="00E26AEF"/>
    <w:rsid w:val="00E304BA"/>
    <w:rsid w:val="00E40B36"/>
    <w:rsid w:val="00E53AD9"/>
    <w:rsid w:val="00E6675A"/>
    <w:rsid w:val="00E758A8"/>
    <w:rsid w:val="00E75B4F"/>
    <w:rsid w:val="00E77675"/>
    <w:rsid w:val="00E8484E"/>
    <w:rsid w:val="00E861A3"/>
    <w:rsid w:val="00E8723E"/>
    <w:rsid w:val="00E9699C"/>
    <w:rsid w:val="00EA2C32"/>
    <w:rsid w:val="00EA2C77"/>
    <w:rsid w:val="00EB237B"/>
    <w:rsid w:val="00EB734C"/>
    <w:rsid w:val="00EB7B62"/>
    <w:rsid w:val="00ED17A3"/>
    <w:rsid w:val="00ED65C5"/>
    <w:rsid w:val="00EE4F3D"/>
    <w:rsid w:val="00EE65E5"/>
    <w:rsid w:val="00EF0ED9"/>
    <w:rsid w:val="00EF2155"/>
    <w:rsid w:val="00F025EA"/>
    <w:rsid w:val="00F062BF"/>
    <w:rsid w:val="00F07089"/>
    <w:rsid w:val="00F14A9D"/>
    <w:rsid w:val="00F26866"/>
    <w:rsid w:val="00F27768"/>
    <w:rsid w:val="00F27CB0"/>
    <w:rsid w:val="00F32E96"/>
    <w:rsid w:val="00F36229"/>
    <w:rsid w:val="00F50116"/>
    <w:rsid w:val="00F50D52"/>
    <w:rsid w:val="00F52A85"/>
    <w:rsid w:val="00F55FBC"/>
    <w:rsid w:val="00F61583"/>
    <w:rsid w:val="00F632D7"/>
    <w:rsid w:val="00F71AD8"/>
    <w:rsid w:val="00F75BD8"/>
    <w:rsid w:val="00F80F18"/>
    <w:rsid w:val="00F908CB"/>
    <w:rsid w:val="00FA0D1B"/>
    <w:rsid w:val="00FA4DD9"/>
    <w:rsid w:val="00FB23B3"/>
    <w:rsid w:val="00FC73C3"/>
    <w:rsid w:val="00FC77E1"/>
    <w:rsid w:val="00FD64F6"/>
    <w:rsid w:val="00FE0C83"/>
    <w:rsid w:val="00FE3E1F"/>
    <w:rsid w:val="00FE7B58"/>
    <w:rsid w:val="00FF5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3486"/>
    <w:pPr>
      <w:widowControl w:val="0"/>
    </w:pPr>
    <w:rPr>
      <w:rFonts w:ascii="Arial" w:hAnsi="Arial" w:cs="Times New Roman"/>
      <w:color w:val="000000"/>
    </w:rPr>
  </w:style>
  <w:style w:type="paragraph" w:styleId="1">
    <w:name w:val="heading 1"/>
    <w:basedOn w:val="a"/>
    <w:next w:val="a"/>
    <w:link w:val="10"/>
    <w:uiPriority w:val="9"/>
    <w:qFormat/>
    <w:rsid w:val="002C3486"/>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C3486"/>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C3486"/>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C3486"/>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C3486"/>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C3486"/>
    <w:rPr>
      <w:rFonts w:ascii="XO Thames" w:hAnsi="XO Thames" w:cs="Times New Roman"/>
      <w:b/>
      <w:sz w:val="32"/>
    </w:rPr>
  </w:style>
  <w:style w:type="character" w:customStyle="1" w:styleId="20">
    <w:name w:val="Заголовок 2 Знак"/>
    <w:link w:val="2"/>
    <w:uiPriority w:val="9"/>
    <w:locked/>
    <w:rsid w:val="002C3486"/>
    <w:rPr>
      <w:rFonts w:ascii="XO Thames" w:hAnsi="XO Thames" w:cs="Times New Roman"/>
      <w:b/>
      <w:color w:val="00A0FF"/>
      <w:sz w:val="26"/>
    </w:rPr>
  </w:style>
  <w:style w:type="character" w:customStyle="1" w:styleId="30">
    <w:name w:val="Заголовок 3 Знак"/>
    <w:link w:val="3"/>
    <w:uiPriority w:val="9"/>
    <w:locked/>
    <w:rsid w:val="002C3486"/>
    <w:rPr>
      <w:rFonts w:ascii="XO Thames" w:hAnsi="XO Thames" w:cs="Times New Roman"/>
      <w:b/>
      <w:i/>
      <w:color w:val="000000"/>
    </w:rPr>
  </w:style>
  <w:style w:type="character" w:customStyle="1" w:styleId="40">
    <w:name w:val="Заголовок 4 Знак"/>
    <w:link w:val="4"/>
    <w:uiPriority w:val="9"/>
    <w:locked/>
    <w:rsid w:val="002C3486"/>
    <w:rPr>
      <w:rFonts w:ascii="XO Thames" w:hAnsi="XO Thames" w:cs="Times New Roman"/>
      <w:b/>
      <w:color w:val="595959"/>
      <w:sz w:val="26"/>
    </w:rPr>
  </w:style>
  <w:style w:type="character" w:customStyle="1" w:styleId="50">
    <w:name w:val="Заголовок 5 Знак"/>
    <w:link w:val="5"/>
    <w:uiPriority w:val="9"/>
    <w:locked/>
    <w:rsid w:val="002C3486"/>
    <w:rPr>
      <w:rFonts w:ascii="XO Thames" w:hAnsi="XO Thames" w:cs="Times New Roman"/>
      <w:b/>
      <w:color w:val="000000"/>
      <w:sz w:val="22"/>
    </w:rPr>
  </w:style>
  <w:style w:type="character" w:customStyle="1" w:styleId="11">
    <w:name w:val="Обычный1"/>
    <w:rsid w:val="002C3486"/>
    <w:rPr>
      <w:rFonts w:ascii="Arial" w:hAnsi="Arial"/>
      <w:sz w:val="20"/>
    </w:rPr>
  </w:style>
  <w:style w:type="paragraph" w:styleId="21">
    <w:name w:val="toc 2"/>
    <w:basedOn w:val="a"/>
    <w:next w:val="a"/>
    <w:link w:val="22"/>
    <w:rsid w:val="002C3486"/>
    <w:pPr>
      <w:widowControl/>
      <w:spacing w:after="200" w:line="276" w:lineRule="auto"/>
      <w:ind w:left="200"/>
    </w:pPr>
    <w:rPr>
      <w:rFonts w:ascii="Calibri" w:hAnsi="Calibri"/>
      <w:sz w:val="22"/>
    </w:rPr>
  </w:style>
  <w:style w:type="character" w:customStyle="1" w:styleId="22">
    <w:name w:val="Оглавление 2 Знак"/>
    <w:link w:val="21"/>
    <w:locked/>
    <w:rsid w:val="002C3486"/>
  </w:style>
  <w:style w:type="paragraph" w:styleId="41">
    <w:name w:val="toc 4"/>
    <w:basedOn w:val="a"/>
    <w:next w:val="a"/>
    <w:link w:val="42"/>
    <w:rsid w:val="002C3486"/>
    <w:pPr>
      <w:widowControl/>
      <w:spacing w:after="200" w:line="276" w:lineRule="auto"/>
      <w:ind w:left="600"/>
    </w:pPr>
    <w:rPr>
      <w:rFonts w:ascii="Calibri" w:hAnsi="Calibri"/>
      <w:sz w:val="22"/>
    </w:rPr>
  </w:style>
  <w:style w:type="character" w:customStyle="1" w:styleId="42">
    <w:name w:val="Оглавление 4 Знак"/>
    <w:link w:val="41"/>
    <w:locked/>
    <w:rsid w:val="002C3486"/>
  </w:style>
  <w:style w:type="paragraph" w:styleId="a3">
    <w:name w:val="footer"/>
    <w:basedOn w:val="a"/>
    <w:link w:val="a4"/>
    <w:uiPriority w:val="99"/>
    <w:rsid w:val="002C3486"/>
    <w:pPr>
      <w:tabs>
        <w:tab w:val="center" w:pos="4677"/>
        <w:tab w:val="right" w:pos="9355"/>
      </w:tabs>
    </w:pPr>
    <w:rPr>
      <w:color w:val="auto"/>
    </w:rPr>
  </w:style>
  <w:style w:type="character" w:customStyle="1" w:styleId="a4">
    <w:name w:val="Нижний колонтитул Знак"/>
    <w:link w:val="a3"/>
    <w:uiPriority w:val="99"/>
    <w:locked/>
    <w:rsid w:val="002C3486"/>
    <w:rPr>
      <w:rFonts w:ascii="Arial" w:hAnsi="Arial" w:cs="Times New Roman"/>
      <w:sz w:val="20"/>
    </w:rPr>
  </w:style>
  <w:style w:type="paragraph" w:styleId="6">
    <w:name w:val="toc 6"/>
    <w:basedOn w:val="a"/>
    <w:next w:val="a"/>
    <w:link w:val="60"/>
    <w:rsid w:val="002C3486"/>
    <w:pPr>
      <w:widowControl/>
      <w:spacing w:after="200" w:line="276" w:lineRule="auto"/>
      <w:ind w:left="1000"/>
    </w:pPr>
    <w:rPr>
      <w:rFonts w:ascii="Calibri" w:hAnsi="Calibri"/>
      <w:sz w:val="22"/>
    </w:rPr>
  </w:style>
  <w:style w:type="character" w:customStyle="1" w:styleId="60">
    <w:name w:val="Оглавление 6 Знак"/>
    <w:link w:val="6"/>
    <w:locked/>
    <w:rsid w:val="002C3486"/>
  </w:style>
  <w:style w:type="paragraph" w:styleId="7">
    <w:name w:val="toc 7"/>
    <w:basedOn w:val="a"/>
    <w:next w:val="a"/>
    <w:link w:val="70"/>
    <w:rsid w:val="002C3486"/>
    <w:pPr>
      <w:widowControl/>
      <w:spacing w:after="200" w:line="276" w:lineRule="auto"/>
      <w:ind w:left="1200"/>
    </w:pPr>
    <w:rPr>
      <w:rFonts w:ascii="Calibri" w:hAnsi="Calibri"/>
      <w:sz w:val="22"/>
    </w:rPr>
  </w:style>
  <w:style w:type="character" w:customStyle="1" w:styleId="70">
    <w:name w:val="Оглавление 7 Знак"/>
    <w:link w:val="7"/>
    <w:locked/>
    <w:rsid w:val="002C3486"/>
  </w:style>
  <w:style w:type="paragraph" w:customStyle="1" w:styleId="ConsPlusNormal">
    <w:name w:val="ConsPlusNormal"/>
    <w:link w:val="ConsPlusNormal1"/>
    <w:rsid w:val="002C3486"/>
    <w:pPr>
      <w:widowControl w:val="0"/>
      <w:ind w:firstLine="720"/>
    </w:pPr>
    <w:rPr>
      <w:rFonts w:ascii="Times New Roman" w:hAnsi="Times New Roman" w:cs="Times New Roman"/>
      <w:sz w:val="24"/>
      <w:szCs w:val="22"/>
    </w:rPr>
  </w:style>
  <w:style w:type="character" w:customStyle="1" w:styleId="ConsPlusNormal1">
    <w:name w:val="ConsPlusNormal1"/>
    <w:link w:val="ConsPlusNormal"/>
    <w:locked/>
    <w:rsid w:val="002C3486"/>
    <w:rPr>
      <w:rFonts w:ascii="Times New Roman" w:hAnsi="Times New Roman" w:cs="Times New Roman"/>
      <w:sz w:val="24"/>
      <w:szCs w:val="22"/>
      <w:lang w:bidi="ar-SA"/>
    </w:rPr>
  </w:style>
  <w:style w:type="paragraph" w:customStyle="1" w:styleId="12">
    <w:name w:val="Основной шрифт абзаца1"/>
    <w:rsid w:val="002C3486"/>
    <w:pPr>
      <w:spacing w:after="200" w:line="276" w:lineRule="auto"/>
    </w:pPr>
    <w:rPr>
      <w:rFonts w:cs="Times New Roman"/>
      <w:color w:val="000000"/>
      <w:sz w:val="22"/>
    </w:rPr>
  </w:style>
  <w:style w:type="paragraph" w:styleId="31">
    <w:name w:val="toc 3"/>
    <w:basedOn w:val="a"/>
    <w:next w:val="a"/>
    <w:link w:val="32"/>
    <w:rsid w:val="002C3486"/>
    <w:pPr>
      <w:widowControl/>
      <w:spacing w:after="200" w:line="276" w:lineRule="auto"/>
      <w:ind w:left="400"/>
    </w:pPr>
    <w:rPr>
      <w:rFonts w:ascii="Calibri" w:hAnsi="Calibri"/>
      <w:sz w:val="22"/>
    </w:rPr>
  </w:style>
  <w:style w:type="character" w:customStyle="1" w:styleId="32">
    <w:name w:val="Оглавление 3 Знак"/>
    <w:link w:val="31"/>
    <w:locked/>
    <w:rsid w:val="002C3486"/>
  </w:style>
  <w:style w:type="paragraph" w:customStyle="1" w:styleId="13">
    <w:name w:val="Знак сноски1"/>
    <w:basedOn w:val="12"/>
    <w:link w:val="a5"/>
    <w:uiPriority w:val="99"/>
    <w:rsid w:val="002C3486"/>
    <w:rPr>
      <w:color w:val="auto"/>
      <w:sz w:val="20"/>
      <w:vertAlign w:val="superscript"/>
    </w:rPr>
  </w:style>
  <w:style w:type="character" w:styleId="a5">
    <w:name w:val="footnote reference"/>
    <w:link w:val="13"/>
    <w:uiPriority w:val="99"/>
    <w:locked/>
    <w:rsid w:val="002C3486"/>
    <w:rPr>
      <w:rFonts w:cs="Times New Roman"/>
      <w:vertAlign w:val="superscript"/>
    </w:rPr>
  </w:style>
  <w:style w:type="paragraph" w:styleId="a6">
    <w:name w:val="Balloon Text"/>
    <w:basedOn w:val="a"/>
    <w:link w:val="a7"/>
    <w:uiPriority w:val="99"/>
    <w:rsid w:val="002C3486"/>
    <w:rPr>
      <w:rFonts w:ascii="Tahoma" w:hAnsi="Tahoma"/>
      <w:color w:val="auto"/>
      <w:sz w:val="16"/>
    </w:rPr>
  </w:style>
  <w:style w:type="character" w:customStyle="1" w:styleId="a7">
    <w:name w:val="Текст выноски Знак"/>
    <w:link w:val="a6"/>
    <w:uiPriority w:val="99"/>
    <w:locked/>
    <w:rsid w:val="002C3486"/>
    <w:rPr>
      <w:rFonts w:ascii="Tahoma" w:hAnsi="Tahoma" w:cs="Times New Roman"/>
      <w:sz w:val="16"/>
    </w:rPr>
  </w:style>
  <w:style w:type="paragraph" w:styleId="a8">
    <w:name w:val="List Paragraph"/>
    <w:basedOn w:val="a"/>
    <w:link w:val="a9"/>
    <w:rsid w:val="002C3486"/>
    <w:pPr>
      <w:ind w:left="720"/>
      <w:contextualSpacing/>
    </w:pPr>
    <w:rPr>
      <w:color w:val="auto"/>
    </w:rPr>
  </w:style>
  <w:style w:type="character" w:customStyle="1" w:styleId="a9">
    <w:name w:val="Абзац списка Знак"/>
    <w:link w:val="a8"/>
    <w:locked/>
    <w:rsid w:val="002C3486"/>
    <w:rPr>
      <w:rFonts w:ascii="Arial" w:hAnsi="Arial" w:cs="Times New Roman"/>
      <w:sz w:val="20"/>
    </w:rPr>
  </w:style>
  <w:style w:type="paragraph" w:customStyle="1" w:styleId="14">
    <w:name w:val="Гиперссылка1"/>
    <w:basedOn w:val="12"/>
    <w:link w:val="aa"/>
    <w:uiPriority w:val="99"/>
    <w:rsid w:val="002C3486"/>
    <w:rPr>
      <w:color w:val="0000FF"/>
      <w:sz w:val="20"/>
      <w:u w:val="single"/>
    </w:rPr>
  </w:style>
  <w:style w:type="character" w:styleId="aa">
    <w:name w:val="Hyperlink"/>
    <w:link w:val="14"/>
    <w:uiPriority w:val="99"/>
    <w:locked/>
    <w:rsid w:val="002C3486"/>
    <w:rPr>
      <w:rFonts w:cs="Times New Roman"/>
      <w:color w:val="0000FF"/>
      <w:u w:val="single"/>
    </w:rPr>
  </w:style>
  <w:style w:type="paragraph" w:customStyle="1" w:styleId="Footnote">
    <w:name w:val="Footnote"/>
    <w:basedOn w:val="a"/>
    <w:link w:val="Footnote1"/>
    <w:rsid w:val="002C3486"/>
    <w:rPr>
      <w:color w:val="auto"/>
    </w:rPr>
  </w:style>
  <w:style w:type="character" w:customStyle="1" w:styleId="Footnote1">
    <w:name w:val="Footnote1"/>
    <w:link w:val="Footnote"/>
    <w:locked/>
    <w:rsid w:val="002C3486"/>
    <w:rPr>
      <w:rFonts w:ascii="Arial" w:hAnsi="Arial" w:cs="Times New Roman"/>
      <w:sz w:val="20"/>
    </w:rPr>
  </w:style>
  <w:style w:type="paragraph" w:styleId="15">
    <w:name w:val="toc 1"/>
    <w:basedOn w:val="a"/>
    <w:next w:val="a"/>
    <w:link w:val="16"/>
    <w:rsid w:val="002C3486"/>
    <w:pPr>
      <w:widowControl/>
      <w:spacing w:after="200" w:line="276" w:lineRule="auto"/>
    </w:pPr>
    <w:rPr>
      <w:rFonts w:ascii="XO Thames" w:hAnsi="XO Thames"/>
      <w:b/>
      <w:color w:val="auto"/>
    </w:rPr>
  </w:style>
  <w:style w:type="character" w:customStyle="1" w:styleId="16">
    <w:name w:val="Оглавление 1 Знак"/>
    <w:link w:val="15"/>
    <w:locked/>
    <w:rsid w:val="002C3486"/>
    <w:rPr>
      <w:rFonts w:ascii="XO Thames" w:hAnsi="XO Thames"/>
      <w:b/>
    </w:rPr>
  </w:style>
  <w:style w:type="paragraph" w:customStyle="1" w:styleId="HeaderandFooter">
    <w:name w:val="Header and Footer"/>
    <w:link w:val="HeaderandFooter1"/>
    <w:rsid w:val="002C3486"/>
    <w:pPr>
      <w:spacing w:after="200" w:line="360" w:lineRule="auto"/>
    </w:pPr>
    <w:rPr>
      <w:rFonts w:ascii="XO Thames" w:hAnsi="XO Thames"/>
      <w:color w:val="000000"/>
      <w:sz w:val="22"/>
      <w:szCs w:val="22"/>
    </w:rPr>
  </w:style>
  <w:style w:type="character" w:customStyle="1" w:styleId="HeaderandFooter1">
    <w:name w:val="Header and Footer1"/>
    <w:link w:val="HeaderandFooter"/>
    <w:locked/>
    <w:rsid w:val="002C3486"/>
    <w:rPr>
      <w:rFonts w:ascii="XO Thames" w:hAnsi="XO Thames"/>
      <w:color w:val="000000"/>
      <w:sz w:val="22"/>
      <w:szCs w:val="22"/>
      <w:lang w:val="ru-RU" w:eastAsia="ru-RU" w:bidi="ar-SA"/>
    </w:rPr>
  </w:style>
  <w:style w:type="paragraph" w:styleId="9">
    <w:name w:val="toc 9"/>
    <w:basedOn w:val="a"/>
    <w:next w:val="a"/>
    <w:link w:val="90"/>
    <w:rsid w:val="002C3486"/>
    <w:pPr>
      <w:widowControl/>
      <w:spacing w:after="200" w:line="276" w:lineRule="auto"/>
      <w:ind w:left="1600"/>
    </w:pPr>
    <w:rPr>
      <w:rFonts w:ascii="Calibri" w:hAnsi="Calibri"/>
      <w:sz w:val="22"/>
    </w:rPr>
  </w:style>
  <w:style w:type="character" w:customStyle="1" w:styleId="90">
    <w:name w:val="Оглавление 9 Знак"/>
    <w:link w:val="9"/>
    <w:locked/>
    <w:rsid w:val="002C3486"/>
  </w:style>
  <w:style w:type="paragraph" w:styleId="8">
    <w:name w:val="toc 8"/>
    <w:basedOn w:val="a"/>
    <w:next w:val="a"/>
    <w:link w:val="80"/>
    <w:rsid w:val="002C3486"/>
    <w:pPr>
      <w:widowControl/>
      <w:spacing w:after="200" w:line="276" w:lineRule="auto"/>
      <w:ind w:left="1400"/>
    </w:pPr>
    <w:rPr>
      <w:rFonts w:ascii="Calibri" w:hAnsi="Calibri"/>
      <w:sz w:val="22"/>
    </w:rPr>
  </w:style>
  <w:style w:type="character" w:customStyle="1" w:styleId="80">
    <w:name w:val="Оглавление 8 Знак"/>
    <w:link w:val="8"/>
    <w:locked/>
    <w:rsid w:val="002C3486"/>
  </w:style>
  <w:style w:type="paragraph" w:customStyle="1" w:styleId="ConsPlusNonformat">
    <w:name w:val="ConsPlusNonformat"/>
    <w:link w:val="ConsPlusNonformat1"/>
    <w:rsid w:val="002C3486"/>
    <w:pPr>
      <w:widowControl w:val="0"/>
    </w:pPr>
    <w:rPr>
      <w:rFonts w:ascii="Courier New" w:hAnsi="Courier New"/>
      <w:color w:val="000000"/>
      <w:sz w:val="22"/>
      <w:szCs w:val="22"/>
    </w:rPr>
  </w:style>
  <w:style w:type="character" w:customStyle="1" w:styleId="ConsPlusNonformat1">
    <w:name w:val="ConsPlusNonformat1"/>
    <w:link w:val="ConsPlusNonformat"/>
    <w:locked/>
    <w:rsid w:val="002C3486"/>
    <w:rPr>
      <w:rFonts w:ascii="Courier New" w:hAnsi="Courier New"/>
      <w:color w:val="000000"/>
      <w:sz w:val="22"/>
      <w:szCs w:val="22"/>
      <w:lang w:val="ru-RU" w:eastAsia="ru-RU" w:bidi="ar-SA"/>
    </w:rPr>
  </w:style>
  <w:style w:type="paragraph" w:styleId="33">
    <w:name w:val="Body Text Indent 3"/>
    <w:basedOn w:val="a"/>
    <w:link w:val="34"/>
    <w:uiPriority w:val="99"/>
    <w:rsid w:val="002C3486"/>
    <w:pPr>
      <w:widowControl/>
      <w:ind w:left="1418" w:hanging="1418"/>
      <w:jc w:val="both"/>
    </w:pPr>
    <w:rPr>
      <w:rFonts w:ascii="Times New Roman" w:hAnsi="Times New Roman"/>
      <w:color w:val="auto"/>
      <w:sz w:val="28"/>
    </w:rPr>
  </w:style>
  <w:style w:type="character" w:customStyle="1" w:styleId="34">
    <w:name w:val="Основной текст с отступом 3 Знак"/>
    <w:link w:val="33"/>
    <w:uiPriority w:val="99"/>
    <w:locked/>
    <w:rsid w:val="002C3486"/>
    <w:rPr>
      <w:rFonts w:ascii="Times New Roman" w:hAnsi="Times New Roman" w:cs="Times New Roman"/>
      <w:sz w:val="28"/>
    </w:rPr>
  </w:style>
  <w:style w:type="paragraph" w:styleId="51">
    <w:name w:val="toc 5"/>
    <w:basedOn w:val="a"/>
    <w:next w:val="a"/>
    <w:link w:val="52"/>
    <w:rsid w:val="002C3486"/>
    <w:pPr>
      <w:widowControl/>
      <w:spacing w:after="200" w:line="276" w:lineRule="auto"/>
      <w:ind w:left="800"/>
    </w:pPr>
    <w:rPr>
      <w:rFonts w:ascii="Calibri" w:hAnsi="Calibri"/>
      <w:sz w:val="22"/>
    </w:rPr>
  </w:style>
  <w:style w:type="character" w:customStyle="1" w:styleId="52">
    <w:name w:val="Оглавление 5 Знак"/>
    <w:link w:val="51"/>
    <w:locked/>
    <w:rsid w:val="002C3486"/>
  </w:style>
  <w:style w:type="paragraph" w:customStyle="1" w:styleId="ConsPlusCell">
    <w:name w:val="ConsPlusCell"/>
    <w:link w:val="ConsPlusCell1"/>
    <w:rsid w:val="002C3486"/>
    <w:rPr>
      <w:rFonts w:ascii="Courier New" w:hAnsi="Courier New"/>
      <w:color w:val="000000"/>
      <w:sz w:val="22"/>
      <w:szCs w:val="22"/>
    </w:rPr>
  </w:style>
  <w:style w:type="character" w:customStyle="1" w:styleId="ConsPlusCell1">
    <w:name w:val="ConsPlusCell1"/>
    <w:link w:val="ConsPlusCell"/>
    <w:locked/>
    <w:rsid w:val="002C3486"/>
    <w:rPr>
      <w:rFonts w:ascii="Courier New" w:hAnsi="Courier New"/>
      <w:color w:val="000000"/>
      <w:sz w:val="22"/>
      <w:szCs w:val="22"/>
      <w:lang w:val="ru-RU" w:eastAsia="ru-RU" w:bidi="ar-SA"/>
    </w:rPr>
  </w:style>
  <w:style w:type="paragraph" w:styleId="ab">
    <w:name w:val="header"/>
    <w:basedOn w:val="a"/>
    <w:link w:val="ac"/>
    <w:uiPriority w:val="99"/>
    <w:rsid w:val="002C3486"/>
    <w:pPr>
      <w:tabs>
        <w:tab w:val="center" w:pos="4677"/>
        <w:tab w:val="right" w:pos="9355"/>
      </w:tabs>
    </w:pPr>
    <w:rPr>
      <w:color w:val="auto"/>
    </w:rPr>
  </w:style>
  <w:style w:type="character" w:customStyle="1" w:styleId="ac">
    <w:name w:val="Верхний колонтитул Знак"/>
    <w:link w:val="ab"/>
    <w:uiPriority w:val="99"/>
    <w:locked/>
    <w:rsid w:val="002C3486"/>
    <w:rPr>
      <w:rFonts w:ascii="Arial" w:hAnsi="Arial" w:cs="Times New Roman"/>
      <w:sz w:val="20"/>
    </w:rPr>
  </w:style>
  <w:style w:type="paragraph" w:styleId="ad">
    <w:name w:val="Subtitle"/>
    <w:basedOn w:val="a"/>
    <w:next w:val="a"/>
    <w:link w:val="ae"/>
    <w:uiPriority w:val="11"/>
    <w:qFormat/>
    <w:rsid w:val="002C3486"/>
    <w:pPr>
      <w:widowControl/>
      <w:spacing w:after="200" w:line="276" w:lineRule="auto"/>
    </w:pPr>
    <w:rPr>
      <w:rFonts w:ascii="XO Thames" w:hAnsi="XO Thames"/>
      <w:i/>
      <w:color w:val="616161"/>
      <w:sz w:val="24"/>
    </w:rPr>
  </w:style>
  <w:style w:type="character" w:customStyle="1" w:styleId="ae">
    <w:name w:val="Подзаголовок Знак"/>
    <w:link w:val="ad"/>
    <w:uiPriority w:val="11"/>
    <w:locked/>
    <w:rsid w:val="002C3486"/>
    <w:rPr>
      <w:rFonts w:ascii="XO Thames" w:hAnsi="XO Thames" w:cs="Times New Roman"/>
      <w:i/>
      <w:color w:val="616161"/>
      <w:sz w:val="24"/>
    </w:rPr>
  </w:style>
  <w:style w:type="paragraph" w:customStyle="1" w:styleId="toc10">
    <w:name w:val="toc 10"/>
    <w:next w:val="a"/>
    <w:link w:val="toc101"/>
    <w:rsid w:val="002C3486"/>
    <w:pPr>
      <w:spacing w:after="200" w:line="276" w:lineRule="auto"/>
      <w:ind w:left="1800"/>
    </w:pPr>
    <w:rPr>
      <w:rFonts w:cs="Times New Roman"/>
      <w:color w:val="000000"/>
      <w:sz w:val="22"/>
    </w:rPr>
  </w:style>
  <w:style w:type="character" w:customStyle="1" w:styleId="toc101">
    <w:name w:val="toc 101"/>
    <w:link w:val="toc10"/>
    <w:locked/>
    <w:rsid w:val="002C3486"/>
    <w:rPr>
      <w:rFonts w:cs="Times New Roman"/>
      <w:color w:val="000000"/>
      <w:sz w:val="22"/>
      <w:lang w:val="ru-RU" w:eastAsia="ru-RU" w:bidi="ar-SA"/>
    </w:rPr>
  </w:style>
  <w:style w:type="paragraph" w:styleId="af">
    <w:name w:val="Title"/>
    <w:basedOn w:val="a"/>
    <w:next w:val="a"/>
    <w:link w:val="af0"/>
    <w:uiPriority w:val="10"/>
    <w:qFormat/>
    <w:rsid w:val="002C3486"/>
    <w:pPr>
      <w:widowControl/>
      <w:spacing w:after="200" w:line="276" w:lineRule="auto"/>
    </w:pPr>
    <w:rPr>
      <w:rFonts w:ascii="XO Thames" w:hAnsi="XO Thames"/>
      <w:b/>
      <w:color w:val="auto"/>
      <w:sz w:val="52"/>
    </w:rPr>
  </w:style>
  <w:style w:type="paragraph" w:customStyle="1" w:styleId="ConsPlusTitle">
    <w:name w:val="ConsPlusTitle"/>
    <w:link w:val="ConsPlusTitle1"/>
    <w:rsid w:val="002C3486"/>
    <w:pPr>
      <w:widowControl w:val="0"/>
    </w:pPr>
    <w:rPr>
      <w:rFonts w:ascii="Times New Roman" w:hAnsi="Times New Roman" w:cs="Times New Roman"/>
      <w:b/>
      <w:sz w:val="24"/>
      <w:szCs w:val="22"/>
    </w:rPr>
  </w:style>
  <w:style w:type="character" w:customStyle="1" w:styleId="af0">
    <w:name w:val="Название Знак"/>
    <w:link w:val="af"/>
    <w:uiPriority w:val="10"/>
    <w:locked/>
    <w:rsid w:val="002C3486"/>
    <w:rPr>
      <w:rFonts w:ascii="XO Thames" w:hAnsi="XO Thames" w:cs="Times New Roman"/>
      <w:b/>
      <w:sz w:val="52"/>
    </w:rPr>
  </w:style>
  <w:style w:type="character" w:customStyle="1" w:styleId="ConsPlusTitle1">
    <w:name w:val="ConsPlusTitle1"/>
    <w:link w:val="ConsPlusTitle"/>
    <w:locked/>
    <w:rsid w:val="002C3486"/>
    <w:rPr>
      <w:rFonts w:ascii="Times New Roman" w:hAnsi="Times New Roman" w:cs="Times New Roman"/>
      <w:b/>
      <w:sz w:val="24"/>
      <w:szCs w:val="22"/>
      <w:lang w:bidi="ar-SA"/>
    </w:rPr>
  </w:style>
  <w:style w:type="paragraph" w:styleId="af1">
    <w:name w:val="footnote text"/>
    <w:basedOn w:val="a"/>
    <w:link w:val="af2"/>
    <w:uiPriority w:val="99"/>
    <w:semiHidden/>
    <w:rsid w:val="00065423"/>
    <w:pPr>
      <w:widowControl/>
      <w:suppressAutoHyphens/>
    </w:pPr>
    <w:rPr>
      <w:rFonts w:ascii="Times New Roman" w:hAnsi="Times New Roman"/>
      <w:color w:val="auto"/>
      <w:lang w:eastAsia="ar-SA"/>
    </w:rPr>
  </w:style>
  <w:style w:type="character" w:customStyle="1" w:styleId="af2">
    <w:name w:val="Текст сноски Знак"/>
    <w:link w:val="af1"/>
    <w:uiPriority w:val="99"/>
    <w:semiHidden/>
    <w:locked/>
    <w:rsid w:val="00065423"/>
    <w:rPr>
      <w:rFonts w:ascii="Times New Roman" w:hAnsi="Times New Roman" w:cs="Times New Roman"/>
      <w:color w:val="auto"/>
      <w:sz w:val="20"/>
      <w:lang w:eastAsia="ar-SA" w:bidi="ar-SA"/>
    </w:rPr>
  </w:style>
  <w:style w:type="character" w:customStyle="1" w:styleId="UnresolvedMention">
    <w:name w:val="Unresolved Mention"/>
    <w:uiPriority w:val="99"/>
    <w:semiHidden/>
    <w:unhideWhenUsed/>
    <w:rsid w:val="003A023D"/>
    <w:rPr>
      <w:rFonts w:cs="Times New Roman"/>
      <w:color w:val="605E5C"/>
      <w:shd w:val="clear" w:color="auto" w:fill="E1DFDD"/>
    </w:rPr>
  </w:style>
  <w:style w:type="character" w:styleId="af3">
    <w:name w:val="annotation reference"/>
    <w:uiPriority w:val="99"/>
    <w:semiHidden/>
    <w:unhideWhenUsed/>
    <w:rsid w:val="004C3F33"/>
    <w:rPr>
      <w:rFonts w:cs="Times New Roman"/>
      <w:sz w:val="16"/>
      <w:szCs w:val="16"/>
    </w:rPr>
  </w:style>
  <w:style w:type="paragraph" w:styleId="af4">
    <w:name w:val="annotation text"/>
    <w:basedOn w:val="a"/>
    <w:link w:val="af5"/>
    <w:uiPriority w:val="99"/>
    <w:semiHidden/>
    <w:unhideWhenUsed/>
    <w:rsid w:val="004C3F33"/>
    <w:rPr>
      <w:color w:val="auto"/>
    </w:rPr>
  </w:style>
  <w:style w:type="character" w:customStyle="1" w:styleId="af5">
    <w:name w:val="Текст примечания Знак"/>
    <w:link w:val="af4"/>
    <w:uiPriority w:val="99"/>
    <w:semiHidden/>
    <w:locked/>
    <w:rsid w:val="004C3F33"/>
    <w:rPr>
      <w:rFonts w:ascii="Arial" w:hAnsi="Arial" w:cs="Times New Roman"/>
      <w:sz w:val="20"/>
      <w:szCs w:val="20"/>
    </w:rPr>
  </w:style>
  <w:style w:type="paragraph" w:styleId="af6">
    <w:name w:val="annotation subject"/>
    <w:basedOn w:val="af4"/>
    <w:next w:val="af4"/>
    <w:link w:val="af7"/>
    <w:uiPriority w:val="99"/>
    <w:semiHidden/>
    <w:unhideWhenUsed/>
    <w:rsid w:val="004C3F33"/>
    <w:rPr>
      <w:b/>
      <w:bCs/>
    </w:rPr>
  </w:style>
  <w:style w:type="character" w:customStyle="1" w:styleId="af7">
    <w:name w:val="Тема примечания Знак"/>
    <w:link w:val="af6"/>
    <w:uiPriority w:val="99"/>
    <w:semiHidden/>
    <w:locked/>
    <w:rsid w:val="004C3F33"/>
    <w:rPr>
      <w:rFonts w:ascii="Arial" w:hAnsi="Arial" w:cs="Times New Roman"/>
      <w:b/>
      <w:bCs/>
      <w:sz w:val="20"/>
      <w:szCs w:val="20"/>
    </w:rPr>
  </w:style>
  <w:style w:type="paragraph" w:styleId="HTML">
    <w:name w:val="HTML Preformatted"/>
    <w:basedOn w:val="a"/>
    <w:link w:val="HTML0"/>
    <w:uiPriority w:val="99"/>
    <w:unhideWhenUsed/>
    <w:rsid w:val="004438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rPr>
  </w:style>
  <w:style w:type="character" w:customStyle="1" w:styleId="HTML0">
    <w:name w:val="Стандартный HTML Знак"/>
    <w:link w:val="HTML"/>
    <w:uiPriority w:val="99"/>
    <w:rsid w:val="0044380A"/>
    <w:rPr>
      <w:rFonts w:ascii="Courier New" w:hAnsi="Courier New" w:cs="Times New Roman"/>
    </w:rPr>
  </w:style>
  <w:style w:type="paragraph" w:customStyle="1" w:styleId="consplusnormal0">
    <w:name w:val="consplusnormal"/>
    <w:basedOn w:val="a"/>
    <w:rsid w:val="00307E8C"/>
    <w:pPr>
      <w:widowControl/>
      <w:spacing w:before="100" w:beforeAutospacing="1" w:after="100" w:afterAutospacing="1"/>
    </w:pPr>
    <w:rPr>
      <w:rFonts w:ascii="Times New Roman" w:hAnsi="Times New Roman"/>
      <w:color w:val="auto"/>
      <w:sz w:val="24"/>
      <w:szCs w:val="24"/>
    </w:rPr>
  </w:style>
  <w:style w:type="character" w:customStyle="1" w:styleId="23">
    <w:name w:val="Основной текст (2)_"/>
    <w:link w:val="24"/>
    <w:rsid w:val="001375DB"/>
    <w:rPr>
      <w:rFonts w:ascii="Times New Roman" w:hAnsi="Times New Roman" w:cs="Times New Roman"/>
      <w:b/>
      <w:bCs/>
      <w:sz w:val="27"/>
      <w:szCs w:val="27"/>
      <w:shd w:val="clear" w:color="auto" w:fill="FFFFFF"/>
    </w:rPr>
  </w:style>
  <w:style w:type="paragraph" w:customStyle="1" w:styleId="24">
    <w:name w:val="Основной текст (2)"/>
    <w:basedOn w:val="a"/>
    <w:link w:val="23"/>
    <w:qFormat/>
    <w:rsid w:val="001375DB"/>
    <w:pPr>
      <w:shd w:val="clear" w:color="auto" w:fill="FFFFFF"/>
      <w:spacing w:after="420" w:line="0" w:lineRule="atLeast"/>
    </w:pPr>
    <w:rPr>
      <w:rFonts w:ascii="Times New Roman" w:hAnsi="Times New Roman"/>
      <w:b/>
      <w:bCs/>
      <w:color w:val="auto"/>
      <w:sz w:val="27"/>
      <w:szCs w:val="27"/>
    </w:rPr>
  </w:style>
  <w:style w:type="character" w:customStyle="1" w:styleId="af8">
    <w:name w:val="Основной текст_"/>
    <w:link w:val="25"/>
    <w:rsid w:val="003D0529"/>
    <w:rPr>
      <w:rFonts w:ascii="Times New Roman" w:hAnsi="Times New Roman" w:cs="Times New Roman"/>
      <w:sz w:val="27"/>
      <w:szCs w:val="27"/>
      <w:shd w:val="clear" w:color="auto" w:fill="FFFFFF"/>
    </w:rPr>
  </w:style>
  <w:style w:type="paragraph" w:customStyle="1" w:styleId="25">
    <w:name w:val="Основной текст2"/>
    <w:basedOn w:val="a"/>
    <w:link w:val="af8"/>
    <w:rsid w:val="003D0529"/>
    <w:pPr>
      <w:shd w:val="clear" w:color="auto" w:fill="FFFFFF"/>
      <w:spacing w:after="300" w:line="322" w:lineRule="exact"/>
      <w:jc w:val="both"/>
    </w:pPr>
    <w:rPr>
      <w:rFonts w:ascii="Times New Roman" w:hAnsi="Times New Roman"/>
      <w:color w:val="auto"/>
      <w:sz w:val="27"/>
      <w:szCs w:val="27"/>
    </w:rPr>
  </w:style>
  <w:style w:type="table" w:styleId="af9">
    <w:name w:val="Table Grid"/>
    <w:basedOn w:val="a1"/>
    <w:uiPriority w:val="39"/>
    <w:rsid w:val="000C62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64645">
      <w:marLeft w:val="0"/>
      <w:marRight w:val="0"/>
      <w:marTop w:val="0"/>
      <w:marBottom w:val="0"/>
      <w:divBdr>
        <w:top w:val="none" w:sz="0" w:space="0" w:color="auto"/>
        <w:left w:val="none" w:sz="0" w:space="0" w:color="auto"/>
        <w:bottom w:val="none" w:sz="0" w:space="0" w:color="auto"/>
        <w:right w:val="none" w:sz="0" w:space="0" w:color="auto"/>
      </w:divBdr>
    </w:div>
    <w:div w:id="906964646">
      <w:marLeft w:val="0"/>
      <w:marRight w:val="0"/>
      <w:marTop w:val="0"/>
      <w:marBottom w:val="0"/>
      <w:divBdr>
        <w:top w:val="none" w:sz="0" w:space="0" w:color="auto"/>
        <w:left w:val="none" w:sz="0" w:space="0" w:color="auto"/>
        <w:bottom w:val="none" w:sz="0" w:space="0" w:color="auto"/>
        <w:right w:val="none" w:sz="0" w:space="0" w:color="auto"/>
      </w:divBdr>
    </w:div>
    <w:div w:id="906964647">
      <w:marLeft w:val="0"/>
      <w:marRight w:val="0"/>
      <w:marTop w:val="0"/>
      <w:marBottom w:val="0"/>
      <w:divBdr>
        <w:top w:val="none" w:sz="0" w:space="0" w:color="auto"/>
        <w:left w:val="none" w:sz="0" w:space="0" w:color="auto"/>
        <w:bottom w:val="none" w:sz="0" w:space="0" w:color="auto"/>
        <w:right w:val="none" w:sz="0" w:space="0" w:color="auto"/>
      </w:divBdr>
    </w:div>
    <w:div w:id="906964649">
      <w:marLeft w:val="0"/>
      <w:marRight w:val="0"/>
      <w:marTop w:val="0"/>
      <w:marBottom w:val="0"/>
      <w:divBdr>
        <w:top w:val="none" w:sz="0" w:space="0" w:color="auto"/>
        <w:left w:val="none" w:sz="0" w:space="0" w:color="auto"/>
        <w:bottom w:val="none" w:sz="0" w:space="0" w:color="auto"/>
        <w:right w:val="none" w:sz="0" w:space="0" w:color="auto"/>
      </w:divBdr>
    </w:div>
    <w:div w:id="906964652">
      <w:marLeft w:val="0"/>
      <w:marRight w:val="0"/>
      <w:marTop w:val="0"/>
      <w:marBottom w:val="0"/>
      <w:divBdr>
        <w:top w:val="none" w:sz="0" w:space="0" w:color="auto"/>
        <w:left w:val="none" w:sz="0" w:space="0" w:color="auto"/>
        <w:bottom w:val="none" w:sz="0" w:space="0" w:color="auto"/>
        <w:right w:val="none" w:sz="0" w:space="0" w:color="auto"/>
      </w:divBdr>
    </w:div>
    <w:div w:id="906964666">
      <w:marLeft w:val="0"/>
      <w:marRight w:val="0"/>
      <w:marTop w:val="0"/>
      <w:marBottom w:val="0"/>
      <w:divBdr>
        <w:top w:val="none" w:sz="0" w:space="0" w:color="auto"/>
        <w:left w:val="none" w:sz="0" w:space="0" w:color="auto"/>
        <w:bottom w:val="none" w:sz="0" w:space="0" w:color="auto"/>
        <w:right w:val="none" w:sz="0" w:space="0" w:color="auto"/>
      </w:divBdr>
      <w:divsChild>
        <w:div w:id="906964642">
          <w:marLeft w:val="60"/>
          <w:marRight w:val="60"/>
          <w:marTop w:val="100"/>
          <w:marBottom w:val="100"/>
          <w:divBdr>
            <w:top w:val="none" w:sz="0" w:space="0" w:color="auto"/>
            <w:left w:val="none" w:sz="0" w:space="0" w:color="auto"/>
            <w:bottom w:val="none" w:sz="0" w:space="0" w:color="auto"/>
            <w:right w:val="none" w:sz="0" w:space="0" w:color="auto"/>
          </w:divBdr>
        </w:div>
        <w:div w:id="906964643">
          <w:marLeft w:val="60"/>
          <w:marRight w:val="60"/>
          <w:marTop w:val="100"/>
          <w:marBottom w:val="100"/>
          <w:divBdr>
            <w:top w:val="none" w:sz="0" w:space="0" w:color="auto"/>
            <w:left w:val="none" w:sz="0" w:space="0" w:color="auto"/>
            <w:bottom w:val="none" w:sz="0" w:space="0" w:color="auto"/>
            <w:right w:val="none" w:sz="0" w:space="0" w:color="auto"/>
          </w:divBdr>
        </w:div>
        <w:div w:id="906964644">
          <w:marLeft w:val="60"/>
          <w:marRight w:val="60"/>
          <w:marTop w:val="100"/>
          <w:marBottom w:val="100"/>
          <w:divBdr>
            <w:top w:val="none" w:sz="0" w:space="0" w:color="auto"/>
            <w:left w:val="none" w:sz="0" w:space="0" w:color="auto"/>
            <w:bottom w:val="none" w:sz="0" w:space="0" w:color="auto"/>
            <w:right w:val="none" w:sz="0" w:space="0" w:color="auto"/>
          </w:divBdr>
        </w:div>
        <w:div w:id="906964648">
          <w:marLeft w:val="60"/>
          <w:marRight w:val="60"/>
          <w:marTop w:val="100"/>
          <w:marBottom w:val="100"/>
          <w:divBdr>
            <w:top w:val="none" w:sz="0" w:space="0" w:color="auto"/>
            <w:left w:val="none" w:sz="0" w:space="0" w:color="auto"/>
            <w:bottom w:val="none" w:sz="0" w:space="0" w:color="auto"/>
            <w:right w:val="none" w:sz="0" w:space="0" w:color="auto"/>
          </w:divBdr>
        </w:div>
        <w:div w:id="906964650">
          <w:marLeft w:val="60"/>
          <w:marRight w:val="60"/>
          <w:marTop w:val="100"/>
          <w:marBottom w:val="100"/>
          <w:divBdr>
            <w:top w:val="none" w:sz="0" w:space="0" w:color="auto"/>
            <w:left w:val="none" w:sz="0" w:space="0" w:color="auto"/>
            <w:bottom w:val="none" w:sz="0" w:space="0" w:color="auto"/>
            <w:right w:val="none" w:sz="0" w:space="0" w:color="auto"/>
          </w:divBdr>
        </w:div>
        <w:div w:id="906964651">
          <w:marLeft w:val="60"/>
          <w:marRight w:val="60"/>
          <w:marTop w:val="100"/>
          <w:marBottom w:val="100"/>
          <w:divBdr>
            <w:top w:val="none" w:sz="0" w:space="0" w:color="auto"/>
            <w:left w:val="none" w:sz="0" w:space="0" w:color="auto"/>
            <w:bottom w:val="none" w:sz="0" w:space="0" w:color="auto"/>
            <w:right w:val="none" w:sz="0" w:space="0" w:color="auto"/>
          </w:divBdr>
        </w:div>
        <w:div w:id="906964653">
          <w:marLeft w:val="60"/>
          <w:marRight w:val="60"/>
          <w:marTop w:val="100"/>
          <w:marBottom w:val="100"/>
          <w:divBdr>
            <w:top w:val="none" w:sz="0" w:space="0" w:color="auto"/>
            <w:left w:val="none" w:sz="0" w:space="0" w:color="auto"/>
            <w:bottom w:val="none" w:sz="0" w:space="0" w:color="auto"/>
            <w:right w:val="none" w:sz="0" w:space="0" w:color="auto"/>
          </w:divBdr>
        </w:div>
        <w:div w:id="906964654">
          <w:marLeft w:val="60"/>
          <w:marRight w:val="60"/>
          <w:marTop w:val="100"/>
          <w:marBottom w:val="100"/>
          <w:divBdr>
            <w:top w:val="none" w:sz="0" w:space="0" w:color="auto"/>
            <w:left w:val="none" w:sz="0" w:space="0" w:color="auto"/>
            <w:bottom w:val="none" w:sz="0" w:space="0" w:color="auto"/>
            <w:right w:val="none" w:sz="0" w:space="0" w:color="auto"/>
          </w:divBdr>
        </w:div>
        <w:div w:id="906964655">
          <w:marLeft w:val="60"/>
          <w:marRight w:val="60"/>
          <w:marTop w:val="100"/>
          <w:marBottom w:val="100"/>
          <w:divBdr>
            <w:top w:val="none" w:sz="0" w:space="0" w:color="auto"/>
            <w:left w:val="none" w:sz="0" w:space="0" w:color="auto"/>
            <w:bottom w:val="none" w:sz="0" w:space="0" w:color="auto"/>
            <w:right w:val="none" w:sz="0" w:space="0" w:color="auto"/>
          </w:divBdr>
        </w:div>
        <w:div w:id="906964656">
          <w:marLeft w:val="60"/>
          <w:marRight w:val="60"/>
          <w:marTop w:val="100"/>
          <w:marBottom w:val="100"/>
          <w:divBdr>
            <w:top w:val="none" w:sz="0" w:space="0" w:color="auto"/>
            <w:left w:val="none" w:sz="0" w:space="0" w:color="auto"/>
            <w:bottom w:val="none" w:sz="0" w:space="0" w:color="auto"/>
            <w:right w:val="none" w:sz="0" w:space="0" w:color="auto"/>
          </w:divBdr>
        </w:div>
        <w:div w:id="906964657">
          <w:marLeft w:val="60"/>
          <w:marRight w:val="60"/>
          <w:marTop w:val="100"/>
          <w:marBottom w:val="100"/>
          <w:divBdr>
            <w:top w:val="none" w:sz="0" w:space="0" w:color="auto"/>
            <w:left w:val="none" w:sz="0" w:space="0" w:color="auto"/>
            <w:bottom w:val="none" w:sz="0" w:space="0" w:color="auto"/>
            <w:right w:val="none" w:sz="0" w:space="0" w:color="auto"/>
          </w:divBdr>
        </w:div>
        <w:div w:id="906964658">
          <w:marLeft w:val="60"/>
          <w:marRight w:val="60"/>
          <w:marTop w:val="100"/>
          <w:marBottom w:val="100"/>
          <w:divBdr>
            <w:top w:val="none" w:sz="0" w:space="0" w:color="auto"/>
            <w:left w:val="none" w:sz="0" w:space="0" w:color="auto"/>
            <w:bottom w:val="none" w:sz="0" w:space="0" w:color="auto"/>
            <w:right w:val="none" w:sz="0" w:space="0" w:color="auto"/>
          </w:divBdr>
        </w:div>
        <w:div w:id="906964659">
          <w:marLeft w:val="60"/>
          <w:marRight w:val="60"/>
          <w:marTop w:val="100"/>
          <w:marBottom w:val="100"/>
          <w:divBdr>
            <w:top w:val="none" w:sz="0" w:space="0" w:color="auto"/>
            <w:left w:val="none" w:sz="0" w:space="0" w:color="auto"/>
            <w:bottom w:val="none" w:sz="0" w:space="0" w:color="auto"/>
            <w:right w:val="none" w:sz="0" w:space="0" w:color="auto"/>
          </w:divBdr>
        </w:div>
        <w:div w:id="906964660">
          <w:marLeft w:val="60"/>
          <w:marRight w:val="60"/>
          <w:marTop w:val="100"/>
          <w:marBottom w:val="100"/>
          <w:divBdr>
            <w:top w:val="none" w:sz="0" w:space="0" w:color="auto"/>
            <w:left w:val="none" w:sz="0" w:space="0" w:color="auto"/>
            <w:bottom w:val="none" w:sz="0" w:space="0" w:color="auto"/>
            <w:right w:val="none" w:sz="0" w:space="0" w:color="auto"/>
          </w:divBdr>
        </w:div>
        <w:div w:id="906964661">
          <w:marLeft w:val="60"/>
          <w:marRight w:val="60"/>
          <w:marTop w:val="100"/>
          <w:marBottom w:val="100"/>
          <w:divBdr>
            <w:top w:val="none" w:sz="0" w:space="0" w:color="auto"/>
            <w:left w:val="none" w:sz="0" w:space="0" w:color="auto"/>
            <w:bottom w:val="none" w:sz="0" w:space="0" w:color="auto"/>
            <w:right w:val="none" w:sz="0" w:space="0" w:color="auto"/>
          </w:divBdr>
        </w:div>
        <w:div w:id="906964662">
          <w:marLeft w:val="60"/>
          <w:marRight w:val="60"/>
          <w:marTop w:val="100"/>
          <w:marBottom w:val="100"/>
          <w:divBdr>
            <w:top w:val="none" w:sz="0" w:space="0" w:color="auto"/>
            <w:left w:val="none" w:sz="0" w:space="0" w:color="auto"/>
            <w:bottom w:val="none" w:sz="0" w:space="0" w:color="auto"/>
            <w:right w:val="none" w:sz="0" w:space="0" w:color="auto"/>
          </w:divBdr>
        </w:div>
        <w:div w:id="906964663">
          <w:marLeft w:val="60"/>
          <w:marRight w:val="60"/>
          <w:marTop w:val="100"/>
          <w:marBottom w:val="100"/>
          <w:divBdr>
            <w:top w:val="none" w:sz="0" w:space="0" w:color="auto"/>
            <w:left w:val="none" w:sz="0" w:space="0" w:color="auto"/>
            <w:bottom w:val="none" w:sz="0" w:space="0" w:color="auto"/>
            <w:right w:val="none" w:sz="0" w:space="0" w:color="auto"/>
          </w:divBdr>
        </w:div>
        <w:div w:id="906964664">
          <w:marLeft w:val="60"/>
          <w:marRight w:val="60"/>
          <w:marTop w:val="100"/>
          <w:marBottom w:val="100"/>
          <w:divBdr>
            <w:top w:val="none" w:sz="0" w:space="0" w:color="auto"/>
            <w:left w:val="none" w:sz="0" w:space="0" w:color="auto"/>
            <w:bottom w:val="none" w:sz="0" w:space="0" w:color="auto"/>
            <w:right w:val="none" w:sz="0" w:space="0" w:color="auto"/>
          </w:divBdr>
        </w:div>
        <w:div w:id="906964665">
          <w:marLeft w:val="60"/>
          <w:marRight w:val="60"/>
          <w:marTop w:val="100"/>
          <w:marBottom w:val="100"/>
          <w:divBdr>
            <w:top w:val="none" w:sz="0" w:space="0" w:color="auto"/>
            <w:left w:val="none" w:sz="0" w:space="0" w:color="auto"/>
            <w:bottom w:val="none" w:sz="0" w:space="0" w:color="auto"/>
            <w:right w:val="none" w:sz="0" w:space="0" w:color="auto"/>
          </w:divBdr>
        </w:div>
        <w:div w:id="906964667">
          <w:marLeft w:val="60"/>
          <w:marRight w:val="60"/>
          <w:marTop w:val="100"/>
          <w:marBottom w:val="100"/>
          <w:divBdr>
            <w:top w:val="none" w:sz="0" w:space="0" w:color="auto"/>
            <w:left w:val="none" w:sz="0" w:space="0" w:color="auto"/>
            <w:bottom w:val="none" w:sz="0" w:space="0" w:color="auto"/>
            <w:right w:val="none" w:sz="0" w:space="0" w:color="auto"/>
          </w:divBdr>
        </w:div>
        <w:div w:id="906964668">
          <w:marLeft w:val="60"/>
          <w:marRight w:val="60"/>
          <w:marTop w:val="100"/>
          <w:marBottom w:val="100"/>
          <w:divBdr>
            <w:top w:val="none" w:sz="0" w:space="0" w:color="auto"/>
            <w:left w:val="none" w:sz="0" w:space="0" w:color="auto"/>
            <w:bottom w:val="none" w:sz="0" w:space="0" w:color="auto"/>
            <w:right w:val="none" w:sz="0" w:space="0" w:color="auto"/>
          </w:divBdr>
        </w:div>
        <w:div w:id="906964669">
          <w:marLeft w:val="60"/>
          <w:marRight w:val="60"/>
          <w:marTop w:val="100"/>
          <w:marBottom w:val="100"/>
          <w:divBdr>
            <w:top w:val="none" w:sz="0" w:space="0" w:color="auto"/>
            <w:left w:val="none" w:sz="0" w:space="0" w:color="auto"/>
            <w:bottom w:val="none" w:sz="0" w:space="0" w:color="auto"/>
            <w:right w:val="none" w:sz="0" w:space="0" w:color="auto"/>
          </w:divBdr>
        </w:div>
      </w:divsChild>
    </w:div>
    <w:div w:id="163867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nd=3F3DD811D58323CA3EFEE4C87DD9196D&amp;req=doc&amp;base=LAW&amp;n=78990&amp;dst=100567&amp;fld=134&amp;REFFIELD=134&amp;REFDST=100423&amp;REFDOC=183401&amp;REFBASE=LAW&amp;stat=refcode%3D10677%3Bdstident%3D100567%3Bindex%3D395&amp;date=07.06.202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37D20-5507-4E1F-A146-93CFACDD3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30</Pages>
  <Words>8564</Words>
  <Characters>71324</Characters>
  <Application>Microsoft Office Word</Application>
  <DocSecurity>0</DocSecurity>
  <Lines>594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79729</CharactersWithSpaces>
  <SharedDoc>false</SharedDoc>
  <HLinks>
    <vt:vector size="30" baseType="variant">
      <vt:variant>
        <vt:i4>70058072</vt:i4>
      </vt:variant>
      <vt:variant>
        <vt:i4>12</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9</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7340133</vt:i4>
      </vt:variant>
      <vt:variant>
        <vt:i4>6</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3</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2228258</vt:i4>
      </vt:variant>
      <vt:variant>
        <vt:i4>0</vt:i4>
      </vt:variant>
      <vt:variant>
        <vt:i4>0</vt:i4>
      </vt:variant>
      <vt:variant>
        <vt:i4>5</vt:i4>
      </vt:variant>
      <vt:variant>
        <vt:lpwstr>https://login.consultant.ru/link/?rnd=3F3DD811D58323CA3EFEE4C87DD9196D&amp;req=doc&amp;base=LAW&amp;n=78990&amp;dst=100567&amp;fld=134&amp;REFFIELD=134&amp;REFDST=100423&amp;REFDOC=183401&amp;REFBASE=LAW&amp;stat=refcode%3D10677%3Bdstident%3D100567%3Bindex%3D395&amp;date=07.06.2021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Кристина</dc:creator>
  <cp:lastModifiedBy>user</cp:lastModifiedBy>
  <cp:revision>6</cp:revision>
  <cp:lastPrinted>2025-02-04T06:26:00Z</cp:lastPrinted>
  <dcterms:created xsi:type="dcterms:W3CDTF">2021-11-19T14:10:00Z</dcterms:created>
  <dcterms:modified xsi:type="dcterms:W3CDTF">2025-02-11T14:44:00Z</dcterms:modified>
</cp:coreProperties>
</file>