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30" w:rsidRPr="00E60A6D" w:rsidRDefault="00622F30" w:rsidP="00211EC3">
      <w:pPr>
        <w:tabs>
          <w:tab w:val="left" w:pos="4111"/>
        </w:tabs>
        <w:contextualSpacing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211EC3" w:rsidRPr="00E60A6D" w:rsidRDefault="00241740" w:rsidP="00211EC3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  <w:r w:rsidRPr="00E60A6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Заключение о результатах</w:t>
      </w:r>
    </w:p>
    <w:p w:rsidR="00241740" w:rsidRPr="00E60A6D" w:rsidRDefault="007C61EB" w:rsidP="00211EC3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  <w:r w:rsidRPr="00E60A6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 xml:space="preserve">публичных слушаний от </w:t>
      </w:r>
      <w:r w:rsidR="000073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12</w:t>
      </w:r>
      <w:r w:rsidR="00241740" w:rsidRPr="00E60A6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 xml:space="preserve"> </w:t>
      </w:r>
      <w:r w:rsidR="000073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февраля</w:t>
      </w:r>
      <w:r w:rsidR="009C2BE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 xml:space="preserve"> 202</w:t>
      </w:r>
      <w:r w:rsidR="000073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6</w:t>
      </w:r>
      <w:r w:rsidR="00241740" w:rsidRPr="00E60A6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 xml:space="preserve"> года </w:t>
      </w:r>
    </w:p>
    <w:p w:rsidR="00633D44" w:rsidRDefault="00633D44" w:rsidP="00633D44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</w:p>
    <w:p w:rsidR="00E60A6D" w:rsidRPr="00E60A6D" w:rsidRDefault="00E60A6D" w:rsidP="00633D44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</w:p>
    <w:p w:rsidR="00054E00" w:rsidRDefault="00054E00" w:rsidP="00054E00">
      <w:pPr>
        <w:ind w:firstLine="708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</w:pP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ab/>
        <w:t>Публичные слушания назначены распоряжением председателя Совета депутатов Новооск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ольского муниципального округа </w:t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от </w:t>
      </w:r>
      <w:r w:rsidR="0065649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27</w:t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 </w:t>
      </w:r>
      <w:r w:rsidR="0065649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января</w:t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 202</w:t>
      </w:r>
      <w:r w:rsidR="0065649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6</w:t>
      </w:r>
      <w:bookmarkStart w:id="0" w:name="_GoBack"/>
      <w:bookmarkEnd w:id="0"/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 года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br/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№</w:t>
      </w:r>
      <w:r w:rsidR="005E23F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 </w:t>
      </w:r>
      <w:r w:rsidR="0065649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3</w:t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-р «О </w:t>
      </w:r>
      <w:r w:rsidR="005E23F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назначении</w:t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 публичных слушаний».</w:t>
      </w:r>
      <w:r w:rsidR="00241740" w:rsidRPr="00E60A6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ab/>
      </w:r>
    </w:p>
    <w:p w:rsidR="00D27AA3" w:rsidRPr="00D54093" w:rsidRDefault="00241740" w:rsidP="00D27AA3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6D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Тема публичных слушаний: </w:t>
      </w:r>
      <w:r w:rsidR="000073E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</w:t>
      </w:r>
      <w:r w:rsidR="000073EF" w:rsidRPr="000073E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редоставлени</w:t>
      </w:r>
      <w:r w:rsidR="000073E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е</w:t>
      </w:r>
      <w:r w:rsidR="000073EF" w:rsidRPr="000073E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разрешения на условно разрешенный вид использования земельного участка, расположенного в зоне ЗТИ - 1 (условно разрешенный вид использования – «Склады», код вида 6.9, кадастровый номер 31:19:1110002:66)</w:t>
      </w:r>
      <w:r w:rsidR="00D27AA3">
        <w:rPr>
          <w:rFonts w:ascii="Times New Roman" w:hAnsi="Times New Roman" w:cs="Times New Roman"/>
          <w:sz w:val="28"/>
          <w:szCs w:val="28"/>
        </w:rPr>
        <w:t>,</w:t>
      </w:r>
      <w:r w:rsidR="00D27AA3" w:rsidRPr="00D54093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0073EF" w:rsidRPr="000073EF">
        <w:rPr>
          <w:rFonts w:ascii="Times New Roman" w:hAnsi="Times New Roman" w:cs="Times New Roman"/>
          <w:sz w:val="28"/>
          <w:szCs w:val="28"/>
        </w:rPr>
        <w:t>Белгородская область, г. Новый Оскол, ул. Тургенева, 6</w:t>
      </w:r>
      <w:r w:rsidR="00D27AA3">
        <w:rPr>
          <w:rFonts w:ascii="Times New Roman" w:hAnsi="Times New Roman" w:cs="Times New Roman"/>
          <w:sz w:val="28"/>
          <w:szCs w:val="28"/>
        </w:rPr>
        <w:t xml:space="preserve"> </w:t>
      </w:r>
      <w:r w:rsidR="00D27AA3" w:rsidRPr="000A658A">
        <w:rPr>
          <w:rFonts w:ascii="Times New Roman" w:hAnsi="Times New Roman" w:cs="Times New Roman"/>
          <w:sz w:val="28"/>
          <w:szCs w:val="28"/>
        </w:rPr>
        <w:t xml:space="preserve">для </w:t>
      </w:r>
      <w:r w:rsidR="000073EF">
        <w:rPr>
          <w:rFonts w:ascii="Times New Roman" w:hAnsi="Times New Roman" w:cs="Times New Roman"/>
          <w:sz w:val="28"/>
          <w:szCs w:val="28"/>
        </w:rPr>
        <w:t>строительства склада</w:t>
      </w:r>
      <w:r w:rsidR="00D27AA3">
        <w:rPr>
          <w:rFonts w:ascii="Times New Roman" w:hAnsi="Times New Roman" w:cs="Times New Roman"/>
          <w:sz w:val="28"/>
          <w:szCs w:val="28"/>
        </w:rPr>
        <w:t>.</w:t>
      </w:r>
    </w:p>
    <w:p w:rsidR="000D0DB3" w:rsidRDefault="00E10E8C" w:rsidP="004F60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Инициатор публичных слушаний: </w:t>
      </w:r>
      <w:r w:rsidR="0015178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дминистрация Новооскольского </w:t>
      </w:r>
      <w:r w:rsidR="00A22A50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 округа в лице </w:t>
      </w:r>
      <w:r w:rsidR="00A22A50" w:rsidRPr="00A22A50">
        <w:rPr>
          <w:rFonts w:ascii="Times New Roman" w:hAnsi="Times New Roman" w:cs="Times New Roman"/>
          <w:sz w:val="28"/>
          <w:szCs w:val="28"/>
          <w:lang w:val="ru-RU"/>
        </w:rPr>
        <w:t>отдел</w:t>
      </w:r>
      <w:r w:rsidR="00A22A5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22A50" w:rsidRPr="00A22A50">
        <w:rPr>
          <w:rFonts w:ascii="Times New Roman" w:hAnsi="Times New Roman" w:cs="Times New Roman"/>
          <w:sz w:val="28"/>
          <w:szCs w:val="28"/>
          <w:lang w:val="ru-RU"/>
        </w:rPr>
        <w:t xml:space="preserve"> архитектуры и территориального планирования управления капитального строительства и архитектуры администрации Новооскольского муниципального округа</w:t>
      </w:r>
      <w:r w:rsidR="000D0D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22A50" w:rsidRPr="00A22A5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923BA" w:rsidRPr="00E60A6D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72DE0" w:rsidRPr="00E60A6D" w:rsidRDefault="00E10E8C" w:rsidP="00054E0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A6D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="007923BA"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публичных слушаний:</w:t>
      </w:r>
      <w:r w:rsidR="00054E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3EF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3EF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8B1AC9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0073E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E60A6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0A6D" w:rsidRPr="006D575D" w:rsidRDefault="00E60A6D" w:rsidP="00633D44">
      <w:pPr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7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799"/>
        <w:gridCol w:w="1843"/>
        <w:gridCol w:w="1418"/>
        <w:gridCol w:w="3118"/>
      </w:tblGrid>
      <w:tr w:rsidR="007923BA" w:rsidRPr="008C0523" w:rsidTr="008B1AC9">
        <w:trPr>
          <w:trHeight w:val="1228"/>
        </w:trPr>
        <w:tc>
          <w:tcPr>
            <w:tcW w:w="425" w:type="dxa"/>
          </w:tcPr>
          <w:p w:rsidR="007923BA" w:rsidRPr="00E60A6D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№</w:t>
            </w:r>
          </w:p>
          <w:p w:rsidR="007923BA" w:rsidRPr="00E60A6D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proofErr w:type="gramStart"/>
            <w:r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п</w:t>
            </w:r>
            <w:proofErr w:type="gramEnd"/>
            <w:r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799" w:type="dxa"/>
          </w:tcPr>
          <w:p w:rsidR="007923BA" w:rsidRPr="00E60A6D" w:rsidRDefault="007923BA" w:rsidP="00E10E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 xml:space="preserve">Вопросы, вынесенные на </w:t>
            </w:r>
            <w:r w:rsidR="00E10E8C"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публичные слушания</w:t>
            </w:r>
          </w:p>
        </w:tc>
        <w:tc>
          <w:tcPr>
            <w:tcW w:w="1843" w:type="dxa"/>
          </w:tcPr>
          <w:p w:rsidR="007923BA" w:rsidRPr="00E60A6D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П</w:t>
            </w:r>
            <w:r w:rsid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редложения и рекомендаци</w:t>
            </w:r>
            <w:r w:rsidR="00C1325E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и</w:t>
            </w:r>
            <w:r w:rsidR="00E10E8C"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 xml:space="preserve"> дата их внесения</w:t>
            </w:r>
          </w:p>
        </w:tc>
        <w:tc>
          <w:tcPr>
            <w:tcW w:w="1418" w:type="dxa"/>
          </w:tcPr>
          <w:p w:rsidR="007923BA" w:rsidRPr="00E60A6D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Кем внесено предложение</w:t>
            </w:r>
          </w:p>
          <w:p w:rsidR="007923BA" w:rsidRPr="00E60A6D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</w:tcPr>
          <w:p w:rsidR="007923BA" w:rsidRPr="00E60A6D" w:rsidRDefault="00E10E8C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Рекомендации организатора</w:t>
            </w:r>
          </w:p>
        </w:tc>
      </w:tr>
      <w:tr w:rsidR="007923BA" w:rsidRPr="000073EF" w:rsidTr="004F604D">
        <w:trPr>
          <w:trHeight w:val="983"/>
        </w:trPr>
        <w:tc>
          <w:tcPr>
            <w:tcW w:w="425" w:type="dxa"/>
          </w:tcPr>
          <w:p w:rsidR="007923BA" w:rsidRPr="00E60A6D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99" w:type="dxa"/>
          </w:tcPr>
          <w:p w:rsidR="007923BA" w:rsidRPr="00E60A6D" w:rsidRDefault="000073EF" w:rsidP="000073E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</w:rPr>
            </w:pPr>
            <w:r w:rsidRPr="000073EF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Предоставлени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е</w:t>
            </w:r>
            <w:r w:rsidRPr="000073EF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 xml:space="preserve"> разрешения на условно разрешенный вид использования земельного участка, расположенного в зоне ЗТИ - 1 (условно разрешенный вид использования – «Склады», код вида 6.9, кадастровый номер 31:19:1110002:66), расположенного по адресу: Белгородская область, г. Новый Оскол, ул. Тургенева, 6 для строительства склада</w:t>
            </w:r>
          </w:p>
        </w:tc>
        <w:tc>
          <w:tcPr>
            <w:tcW w:w="1843" w:type="dxa"/>
          </w:tcPr>
          <w:p w:rsidR="00472DE0" w:rsidRPr="00E60A6D" w:rsidRDefault="00B12902" w:rsidP="00633D4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 xml:space="preserve">В ходе проведения публичных слушаний вопросы, замечания </w:t>
            </w:r>
          </w:p>
          <w:p w:rsidR="007923BA" w:rsidRPr="00E60A6D" w:rsidRDefault="00B12902" w:rsidP="00633D4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E60A6D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не поступали.</w:t>
            </w:r>
          </w:p>
        </w:tc>
        <w:tc>
          <w:tcPr>
            <w:tcW w:w="1418" w:type="dxa"/>
          </w:tcPr>
          <w:p w:rsidR="00B12902" w:rsidRPr="00E60A6D" w:rsidRDefault="00A22A50" w:rsidP="004B1E92">
            <w:pPr>
              <w:contextualSpacing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Семидоцким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 xml:space="preserve"> Андреем Валентиновичем</w:t>
            </w:r>
          </w:p>
        </w:tc>
        <w:tc>
          <w:tcPr>
            <w:tcW w:w="3118" w:type="dxa"/>
          </w:tcPr>
          <w:p w:rsidR="004F604D" w:rsidRPr="004F604D" w:rsidRDefault="00591F69" w:rsidP="004F604D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 xml:space="preserve">Одобрить </w:t>
            </w:r>
          </w:p>
          <w:p w:rsidR="007923BA" w:rsidRPr="004F604D" w:rsidRDefault="000073EF" w:rsidP="000073EF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0073EF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Предоставлени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 xml:space="preserve">е </w:t>
            </w:r>
            <w:r w:rsidRPr="000073EF">
              <w:rPr>
                <w:rFonts w:ascii="Times New Roman" w:eastAsia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разрешения на условно разрешенный вид использования земельного участка, расположенного в зоне ЗТИ - 1 (условно разрешенный вид использования – «Склады», код вида 6.9, кадастровый номер 31:19:1110002:66), расположенного по адресу: Белгородская область, г. Новый Оскол, ул. Тургенева, 6 для строительства склада</w:t>
            </w:r>
          </w:p>
        </w:tc>
      </w:tr>
    </w:tbl>
    <w:p w:rsidR="00591F69" w:rsidRDefault="00591F69" w:rsidP="00591F69">
      <w:pPr>
        <w:ind w:firstLine="708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</w:pPr>
    </w:p>
    <w:p w:rsidR="008D24DF" w:rsidRPr="00D27AA3" w:rsidRDefault="00E10E8C" w:rsidP="00D27AA3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6D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По предложенному на обсуждение проекту члены комиссии с учетом мнения участников публичных слушаний приняли решение одобрить </w:t>
      </w:r>
      <w:r w:rsidR="000D0DB3" w:rsidRPr="000D0DB3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- </w:t>
      </w:r>
      <w:r w:rsidR="000073EF" w:rsidRPr="000073E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Предоставлени</w:t>
      </w:r>
      <w:r w:rsidR="000073E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е</w:t>
      </w:r>
      <w:r w:rsidR="000073EF" w:rsidRPr="000073E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разрешения на условно разрешенный вид использования </w:t>
      </w:r>
      <w:r w:rsidR="000073EF" w:rsidRPr="000073E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земельного участка, расположенного в зоне ЗТИ - 1 (условно разрешенный вид использования – «Склады», код вида 6.9, кадастровый номер 31:19:1110002:66), расположенного по адресу: Белгородская область, г. Новый Оскол, ул. Тургенева, 6 для строительства склада</w:t>
      </w:r>
      <w:r w:rsidR="00D27AA3">
        <w:rPr>
          <w:rFonts w:ascii="Times New Roman" w:hAnsi="Times New Roman" w:cs="Times New Roman"/>
          <w:sz w:val="28"/>
          <w:szCs w:val="28"/>
        </w:rPr>
        <w:t>.</w:t>
      </w:r>
      <w:r w:rsidR="0004076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  <w:r w:rsidR="008D24DF" w:rsidRPr="003E3F99">
        <w:rPr>
          <w:rFonts w:ascii="Times New Roman" w:hAnsi="Times New Roman" w:cs="Times New Roman"/>
          <w:sz w:val="28"/>
          <w:szCs w:val="28"/>
        </w:rPr>
        <w:t>П</w:t>
      </w:r>
      <w:r w:rsidR="008B1AC9" w:rsidRPr="003E3F99">
        <w:rPr>
          <w:rFonts w:ascii="Times New Roman" w:hAnsi="Times New Roman" w:cs="Times New Roman"/>
          <w:sz w:val="28"/>
          <w:szCs w:val="28"/>
        </w:rPr>
        <w:t xml:space="preserve">ротокол публичных слушаний от </w:t>
      </w:r>
      <w:r w:rsidR="000073EF">
        <w:rPr>
          <w:rFonts w:ascii="Times New Roman" w:hAnsi="Times New Roman" w:cs="Times New Roman"/>
          <w:sz w:val="28"/>
          <w:szCs w:val="28"/>
        </w:rPr>
        <w:t>12</w:t>
      </w:r>
      <w:r w:rsidR="0015178E">
        <w:rPr>
          <w:rFonts w:ascii="Times New Roman" w:hAnsi="Times New Roman" w:cs="Times New Roman"/>
          <w:sz w:val="28"/>
          <w:szCs w:val="28"/>
        </w:rPr>
        <w:t xml:space="preserve"> </w:t>
      </w:r>
      <w:r w:rsidR="000073EF">
        <w:rPr>
          <w:rFonts w:ascii="Times New Roman" w:hAnsi="Times New Roman" w:cs="Times New Roman"/>
          <w:sz w:val="28"/>
          <w:szCs w:val="28"/>
        </w:rPr>
        <w:t>февраля</w:t>
      </w:r>
      <w:r w:rsidR="00D27AA3">
        <w:rPr>
          <w:rFonts w:ascii="Times New Roman" w:hAnsi="Times New Roman" w:cs="Times New Roman"/>
          <w:sz w:val="28"/>
          <w:szCs w:val="28"/>
        </w:rPr>
        <w:t xml:space="preserve"> </w:t>
      </w:r>
      <w:r w:rsidR="008B1AC9" w:rsidRPr="003E3F99">
        <w:rPr>
          <w:rFonts w:ascii="Times New Roman" w:hAnsi="Times New Roman" w:cs="Times New Roman"/>
          <w:sz w:val="28"/>
          <w:szCs w:val="28"/>
        </w:rPr>
        <w:t>202</w:t>
      </w:r>
      <w:r w:rsidR="000073EF">
        <w:rPr>
          <w:rFonts w:ascii="Times New Roman" w:hAnsi="Times New Roman" w:cs="Times New Roman"/>
          <w:sz w:val="28"/>
          <w:szCs w:val="28"/>
        </w:rPr>
        <w:t>6</w:t>
      </w:r>
      <w:r w:rsidR="008D24DF" w:rsidRPr="003E3F9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6FC6" w:rsidRPr="00E60A6D" w:rsidRDefault="00886FC6" w:rsidP="00633D44">
      <w:pPr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val="ru-RU" w:eastAsia="ru-RU"/>
        </w:rPr>
      </w:pPr>
    </w:p>
    <w:p w:rsidR="003A2A0D" w:rsidRPr="00BF095B" w:rsidRDefault="003A2A0D" w:rsidP="003A2A0D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1276"/>
        <w:gridCol w:w="2800"/>
      </w:tblGrid>
      <w:tr w:rsidR="0027560B" w:rsidRPr="0065649B" w:rsidTr="00272E74">
        <w:tc>
          <w:tcPr>
            <w:tcW w:w="5495" w:type="dxa"/>
          </w:tcPr>
          <w:p w:rsidR="0027560B" w:rsidRPr="00272E74" w:rsidRDefault="0027560B" w:rsidP="00272E7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7560B" w:rsidRPr="00272E74" w:rsidRDefault="0027560B" w:rsidP="003476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vAlign w:val="bottom"/>
          </w:tcPr>
          <w:p w:rsidR="0027560B" w:rsidRPr="00272E74" w:rsidRDefault="0027560B" w:rsidP="002756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560B" w:rsidRPr="00272E74" w:rsidTr="00272E74">
        <w:tc>
          <w:tcPr>
            <w:tcW w:w="5495" w:type="dxa"/>
          </w:tcPr>
          <w:p w:rsidR="0027560B" w:rsidRPr="00272E74" w:rsidRDefault="000073EF" w:rsidP="00272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Заместитель начальника</w:t>
            </w:r>
            <w:r w:rsidR="0027560B" w:rsidRPr="00272E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управления капитального строительства и архитектуры администрации Новооскольского муниципального округа – секретарь комиссии</w:t>
            </w:r>
          </w:p>
        </w:tc>
        <w:tc>
          <w:tcPr>
            <w:tcW w:w="1276" w:type="dxa"/>
          </w:tcPr>
          <w:p w:rsidR="0027560B" w:rsidRPr="00272E74" w:rsidRDefault="0027560B" w:rsidP="00272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00" w:type="dxa"/>
            <w:vAlign w:val="bottom"/>
          </w:tcPr>
          <w:p w:rsidR="0027560B" w:rsidRPr="00272E74" w:rsidRDefault="0027560B" w:rsidP="00272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2E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А.В. Семидоцкий</w:t>
            </w:r>
          </w:p>
        </w:tc>
      </w:tr>
      <w:tr w:rsidR="0027560B" w:rsidTr="00272E74">
        <w:tc>
          <w:tcPr>
            <w:tcW w:w="5495" w:type="dxa"/>
          </w:tcPr>
          <w:p w:rsidR="0027560B" w:rsidRPr="0027560B" w:rsidRDefault="0027560B" w:rsidP="0034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60B" w:rsidRPr="0027560B" w:rsidRDefault="0027560B" w:rsidP="0034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27560B" w:rsidRPr="0027560B" w:rsidRDefault="0027560B" w:rsidP="002756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6F8" w:rsidRPr="0027560B" w:rsidRDefault="00E106F8" w:rsidP="00E106F8">
      <w:pPr>
        <w:tabs>
          <w:tab w:val="left" w:pos="4111"/>
        </w:tabs>
        <w:contextualSpacing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</w:p>
    <w:sectPr w:rsidR="00E106F8" w:rsidRPr="0027560B" w:rsidSect="00A57C13">
      <w:type w:val="continuous"/>
      <w:pgSz w:w="11910" w:h="16840"/>
      <w:pgMar w:top="1134" w:right="737" w:bottom="992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A02" w:rsidRDefault="009F2A02" w:rsidP="00E37FDF">
      <w:r>
        <w:separator/>
      </w:r>
    </w:p>
  </w:endnote>
  <w:endnote w:type="continuationSeparator" w:id="0">
    <w:p w:rsidR="009F2A02" w:rsidRDefault="009F2A02" w:rsidP="00E3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A02" w:rsidRDefault="009F2A02" w:rsidP="00E37FDF">
      <w:r>
        <w:separator/>
      </w:r>
    </w:p>
  </w:footnote>
  <w:footnote w:type="continuationSeparator" w:id="0">
    <w:p w:rsidR="009F2A02" w:rsidRDefault="009F2A02" w:rsidP="00E3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3AB"/>
    <w:multiLevelType w:val="hybridMultilevel"/>
    <w:tmpl w:val="B432512C"/>
    <w:lvl w:ilvl="0" w:tplc="A76095A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63F4530"/>
    <w:multiLevelType w:val="hybridMultilevel"/>
    <w:tmpl w:val="27B4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57586"/>
    <w:multiLevelType w:val="hybridMultilevel"/>
    <w:tmpl w:val="28CA4B36"/>
    <w:lvl w:ilvl="0" w:tplc="5A500F4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0AB1585B"/>
    <w:multiLevelType w:val="hybridMultilevel"/>
    <w:tmpl w:val="E9F4E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23A5A"/>
    <w:multiLevelType w:val="hybridMultilevel"/>
    <w:tmpl w:val="8AFA1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87489"/>
    <w:multiLevelType w:val="hybridMultilevel"/>
    <w:tmpl w:val="57FE4506"/>
    <w:lvl w:ilvl="0" w:tplc="132A7E5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5097F03"/>
    <w:multiLevelType w:val="hybridMultilevel"/>
    <w:tmpl w:val="E0105FB4"/>
    <w:lvl w:ilvl="0" w:tplc="CEF8BCF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2C637CAB"/>
    <w:multiLevelType w:val="hybridMultilevel"/>
    <w:tmpl w:val="DBF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33BC5"/>
    <w:multiLevelType w:val="hybridMultilevel"/>
    <w:tmpl w:val="0A2C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D4F70"/>
    <w:multiLevelType w:val="hybridMultilevel"/>
    <w:tmpl w:val="656C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F607B"/>
    <w:multiLevelType w:val="hybridMultilevel"/>
    <w:tmpl w:val="485C7B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08154B"/>
    <w:multiLevelType w:val="hybridMultilevel"/>
    <w:tmpl w:val="12D6E8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B46E40"/>
    <w:multiLevelType w:val="hybridMultilevel"/>
    <w:tmpl w:val="2982E1A0"/>
    <w:lvl w:ilvl="0" w:tplc="31AC23C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63092574"/>
    <w:multiLevelType w:val="hybridMultilevel"/>
    <w:tmpl w:val="2864045A"/>
    <w:lvl w:ilvl="0" w:tplc="FD344E82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3"/>
  </w:num>
  <w:num w:numId="10">
    <w:abstractNumId w:val="12"/>
  </w:num>
  <w:num w:numId="11">
    <w:abstractNumId w:val="5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4B"/>
    <w:rsid w:val="00003639"/>
    <w:rsid w:val="000073EF"/>
    <w:rsid w:val="00024FC1"/>
    <w:rsid w:val="00037226"/>
    <w:rsid w:val="0004076F"/>
    <w:rsid w:val="00046AA5"/>
    <w:rsid w:val="0004773A"/>
    <w:rsid w:val="00054E00"/>
    <w:rsid w:val="00061345"/>
    <w:rsid w:val="00075CEA"/>
    <w:rsid w:val="000810E8"/>
    <w:rsid w:val="000822EB"/>
    <w:rsid w:val="0008426D"/>
    <w:rsid w:val="000A654F"/>
    <w:rsid w:val="000A6A24"/>
    <w:rsid w:val="000B39FE"/>
    <w:rsid w:val="000D0DB3"/>
    <w:rsid w:val="000D415B"/>
    <w:rsid w:val="000D4A0A"/>
    <w:rsid w:val="000E5FC1"/>
    <w:rsid w:val="000F6269"/>
    <w:rsid w:val="000F7167"/>
    <w:rsid w:val="00102BBF"/>
    <w:rsid w:val="00125FAC"/>
    <w:rsid w:val="0015178E"/>
    <w:rsid w:val="00156F69"/>
    <w:rsid w:val="00170CA4"/>
    <w:rsid w:val="001727B1"/>
    <w:rsid w:val="0017341D"/>
    <w:rsid w:val="00174125"/>
    <w:rsid w:val="00190C81"/>
    <w:rsid w:val="001A0E7E"/>
    <w:rsid w:val="001A7774"/>
    <w:rsid w:val="001B2119"/>
    <w:rsid w:val="001B2EFE"/>
    <w:rsid w:val="001C743A"/>
    <w:rsid w:val="001D2563"/>
    <w:rsid w:val="001D77AB"/>
    <w:rsid w:val="001E0EE9"/>
    <w:rsid w:val="001E6D28"/>
    <w:rsid w:val="001E79ED"/>
    <w:rsid w:val="002045D1"/>
    <w:rsid w:val="002048C6"/>
    <w:rsid w:val="00204C04"/>
    <w:rsid w:val="002109D0"/>
    <w:rsid w:val="00211EC3"/>
    <w:rsid w:val="00215B31"/>
    <w:rsid w:val="00227F98"/>
    <w:rsid w:val="00241740"/>
    <w:rsid w:val="002526F7"/>
    <w:rsid w:val="0026573D"/>
    <w:rsid w:val="00272E74"/>
    <w:rsid w:val="0027560B"/>
    <w:rsid w:val="002869A2"/>
    <w:rsid w:val="00294F60"/>
    <w:rsid w:val="002A395D"/>
    <w:rsid w:val="002A5CB7"/>
    <w:rsid w:val="002D0FB8"/>
    <w:rsid w:val="002D23F5"/>
    <w:rsid w:val="002D658B"/>
    <w:rsid w:val="0030078B"/>
    <w:rsid w:val="003042FC"/>
    <w:rsid w:val="0031148B"/>
    <w:rsid w:val="00337063"/>
    <w:rsid w:val="00357620"/>
    <w:rsid w:val="003775AB"/>
    <w:rsid w:val="00380C63"/>
    <w:rsid w:val="00380CB4"/>
    <w:rsid w:val="003813D0"/>
    <w:rsid w:val="003834B0"/>
    <w:rsid w:val="00390BF5"/>
    <w:rsid w:val="003934E7"/>
    <w:rsid w:val="003A2A0D"/>
    <w:rsid w:val="003B2F27"/>
    <w:rsid w:val="003C4E09"/>
    <w:rsid w:val="003E3F99"/>
    <w:rsid w:val="003F2647"/>
    <w:rsid w:val="003F7315"/>
    <w:rsid w:val="00402D19"/>
    <w:rsid w:val="004040DA"/>
    <w:rsid w:val="004070ED"/>
    <w:rsid w:val="00425F6D"/>
    <w:rsid w:val="00433741"/>
    <w:rsid w:val="004412C9"/>
    <w:rsid w:val="004509F6"/>
    <w:rsid w:val="00472DE0"/>
    <w:rsid w:val="00482861"/>
    <w:rsid w:val="004A6E5D"/>
    <w:rsid w:val="004A6E73"/>
    <w:rsid w:val="004B1E92"/>
    <w:rsid w:val="004D266B"/>
    <w:rsid w:val="004D3192"/>
    <w:rsid w:val="004E1B41"/>
    <w:rsid w:val="004F4770"/>
    <w:rsid w:val="004F5545"/>
    <w:rsid w:val="004F604D"/>
    <w:rsid w:val="00504215"/>
    <w:rsid w:val="00505B4B"/>
    <w:rsid w:val="00510BE9"/>
    <w:rsid w:val="00513D28"/>
    <w:rsid w:val="00514BB5"/>
    <w:rsid w:val="00543F11"/>
    <w:rsid w:val="00544A8A"/>
    <w:rsid w:val="00546C49"/>
    <w:rsid w:val="00562301"/>
    <w:rsid w:val="005760D2"/>
    <w:rsid w:val="00577E59"/>
    <w:rsid w:val="005862C5"/>
    <w:rsid w:val="00586F24"/>
    <w:rsid w:val="00591F69"/>
    <w:rsid w:val="0059774C"/>
    <w:rsid w:val="005A731B"/>
    <w:rsid w:val="005B27B1"/>
    <w:rsid w:val="005E23F8"/>
    <w:rsid w:val="005E7D73"/>
    <w:rsid w:val="005F0E14"/>
    <w:rsid w:val="005F5928"/>
    <w:rsid w:val="00622F30"/>
    <w:rsid w:val="00625764"/>
    <w:rsid w:val="00633D44"/>
    <w:rsid w:val="006353FA"/>
    <w:rsid w:val="00646E30"/>
    <w:rsid w:val="0065649B"/>
    <w:rsid w:val="00663684"/>
    <w:rsid w:val="006713D8"/>
    <w:rsid w:val="00672FEA"/>
    <w:rsid w:val="0068064C"/>
    <w:rsid w:val="00686044"/>
    <w:rsid w:val="006A06D4"/>
    <w:rsid w:val="006B1E59"/>
    <w:rsid w:val="006B6663"/>
    <w:rsid w:val="006B7FF7"/>
    <w:rsid w:val="006C0857"/>
    <w:rsid w:val="006D1141"/>
    <w:rsid w:val="006D575D"/>
    <w:rsid w:val="006D5C36"/>
    <w:rsid w:val="006E1A1D"/>
    <w:rsid w:val="006F072A"/>
    <w:rsid w:val="006F67F4"/>
    <w:rsid w:val="0070029F"/>
    <w:rsid w:val="0070085E"/>
    <w:rsid w:val="00734F6C"/>
    <w:rsid w:val="00747089"/>
    <w:rsid w:val="00747372"/>
    <w:rsid w:val="00763401"/>
    <w:rsid w:val="0077487D"/>
    <w:rsid w:val="007923BA"/>
    <w:rsid w:val="007C0FD7"/>
    <w:rsid w:val="007C1031"/>
    <w:rsid w:val="007C61EB"/>
    <w:rsid w:val="007C7E35"/>
    <w:rsid w:val="007E4A99"/>
    <w:rsid w:val="00826568"/>
    <w:rsid w:val="008270A9"/>
    <w:rsid w:val="00830846"/>
    <w:rsid w:val="00835F64"/>
    <w:rsid w:val="00840B49"/>
    <w:rsid w:val="0084599D"/>
    <w:rsid w:val="00856843"/>
    <w:rsid w:val="00876B80"/>
    <w:rsid w:val="00886FC6"/>
    <w:rsid w:val="00893A43"/>
    <w:rsid w:val="00894A0E"/>
    <w:rsid w:val="008A7869"/>
    <w:rsid w:val="008B1AC9"/>
    <w:rsid w:val="008C0523"/>
    <w:rsid w:val="008C0DE2"/>
    <w:rsid w:val="008C5282"/>
    <w:rsid w:val="008D24DF"/>
    <w:rsid w:val="008F2125"/>
    <w:rsid w:val="00904437"/>
    <w:rsid w:val="00924230"/>
    <w:rsid w:val="009250CC"/>
    <w:rsid w:val="00931028"/>
    <w:rsid w:val="00936F3A"/>
    <w:rsid w:val="009522A0"/>
    <w:rsid w:val="009531B8"/>
    <w:rsid w:val="0099081D"/>
    <w:rsid w:val="009B5AC3"/>
    <w:rsid w:val="009C2BED"/>
    <w:rsid w:val="009C431B"/>
    <w:rsid w:val="009D1B09"/>
    <w:rsid w:val="009D544E"/>
    <w:rsid w:val="009D7F93"/>
    <w:rsid w:val="009E0DF7"/>
    <w:rsid w:val="009F05A5"/>
    <w:rsid w:val="009F2A02"/>
    <w:rsid w:val="009F57B3"/>
    <w:rsid w:val="00A13780"/>
    <w:rsid w:val="00A22A50"/>
    <w:rsid w:val="00A37454"/>
    <w:rsid w:val="00A47EFF"/>
    <w:rsid w:val="00A50552"/>
    <w:rsid w:val="00A57C13"/>
    <w:rsid w:val="00A65F82"/>
    <w:rsid w:val="00A853C8"/>
    <w:rsid w:val="00A91787"/>
    <w:rsid w:val="00A91E85"/>
    <w:rsid w:val="00A97E5A"/>
    <w:rsid w:val="00A97F1B"/>
    <w:rsid w:val="00AA3B02"/>
    <w:rsid w:val="00AB01F2"/>
    <w:rsid w:val="00AC0962"/>
    <w:rsid w:val="00AD0EA2"/>
    <w:rsid w:val="00AF2C53"/>
    <w:rsid w:val="00B00E76"/>
    <w:rsid w:val="00B1245A"/>
    <w:rsid w:val="00B12902"/>
    <w:rsid w:val="00B2300E"/>
    <w:rsid w:val="00B24149"/>
    <w:rsid w:val="00B33EEA"/>
    <w:rsid w:val="00B378D5"/>
    <w:rsid w:val="00B54204"/>
    <w:rsid w:val="00B55C20"/>
    <w:rsid w:val="00B67133"/>
    <w:rsid w:val="00B762EF"/>
    <w:rsid w:val="00B9351D"/>
    <w:rsid w:val="00BE1B4B"/>
    <w:rsid w:val="00BE7CA4"/>
    <w:rsid w:val="00BF095B"/>
    <w:rsid w:val="00C05F85"/>
    <w:rsid w:val="00C11FB4"/>
    <w:rsid w:val="00C1325E"/>
    <w:rsid w:val="00C22D41"/>
    <w:rsid w:val="00C33907"/>
    <w:rsid w:val="00C34238"/>
    <w:rsid w:val="00C47C21"/>
    <w:rsid w:val="00C508A9"/>
    <w:rsid w:val="00C60F13"/>
    <w:rsid w:val="00C747DE"/>
    <w:rsid w:val="00C81BBC"/>
    <w:rsid w:val="00C900CE"/>
    <w:rsid w:val="00C92CC6"/>
    <w:rsid w:val="00CB56BD"/>
    <w:rsid w:val="00CC7229"/>
    <w:rsid w:val="00CD08D2"/>
    <w:rsid w:val="00CD1D4B"/>
    <w:rsid w:val="00CD67B4"/>
    <w:rsid w:val="00CD6DBE"/>
    <w:rsid w:val="00CD7267"/>
    <w:rsid w:val="00D1338D"/>
    <w:rsid w:val="00D20D50"/>
    <w:rsid w:val="00D21CF0"/>
    <w:rsid w:val="00D27AA3"/>
    <w:rsid w:val="00D3751F"/>
    <w:rsid w:val="00D44F9F"/>
    <w:rsid w:val="00D80E27"/>
    <w:rsid w:val="00D87DB4"/>
    <w:rsid w:val="00D93D20"/>
    <w:rsid w:val="00DA292A"/>
    <w:rsid w:val="00DA5574"/>
    <w:rsid w:val="00DA6A9D"/>
    <w:rsid w:val="00DB50DC"/>
    <w:rsid w:val="00DB6CC6"/>
    <w:rsid w:val="00DD3D3D"/>
    <w:rsid w:val="00DE7134"/>
    <w:rsid w:val="00E106F8"/>
    <w:rsid w:val="00E10B96"/>
    <w:rsid w:val="00E10E8C"/>
    <w:rsid w:val="00E13A1C"/>
    <w:rsid w:val="00E15EC1"/>
    <w:rsid w:val="00E351A0"/>
    <w:rsid w:val="00E37C05"/>
    <w:rsid w:val="00E37FDF"/>
    <w:rsid w:val="00E545FA"/>
    <w:rsid w:val="00E605CA"/>
    <w:rsid w:val="00E60A6D"/>
    <w:rsid w:val="00E60EDD"/>
    <w:rsid w:val="00E71846"/>
    <w:rsid w:val="00E864EC"/>
    <w:rsid w:val="00EA2D7B"/>
    <w:rsid w:val="00EB6B39"/>
    <w:rsid w:val="00EB7F06"/>
    <w:rsid w:val="00EC2B20"/>
    <w:rsid w:val="00EE0B45"/>
    <w:rsid w:val="00EE69C5"/>
    <w:rsid w:val="00EF323E"/>
    <w:rsid w:val="00F12D71"/>
    <w:rsid w:val="00F411B3"/>
    <w:rsid w:val="00F43D03"/>
    <w:rsid w:val="00F4773D"/>
    <w:rsid w:val="00F650BC"/>
    <w:rsid w:val="00F8195F"/>
    <w:rsid w:val="00FC201A"/>
    <w:rsid w:val="00FC2EE6"/>
    <w:rsid w:val="00FC4A30"/>
    <w:rsid w:val="00FD01E1"/>
    <w:rsid w:val="00FD3258"/>
    <w:rsid w:val="00FD5432"/>
    <w:rsid w:val="00FE2DB7"/>
    <w:rsid w:val="00FE712C"/>
    <w:rsid w:val="00FF29B6"/>
    <w:rsid w:val="00FF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4B"/>
    <w:rPr>
      <w:rFonts w:ascii="Arial" w:eastAsia="Arial" w:hAnsi="Arial" w:cs="Arial"/>
    </w:rPr>
  </w:style>
  <w:style w:type="paragraph" w:styleId="2">
    <w:name w:val="heading 2"/>
    <w:basedOn w:val="a"/>
    <w:next w:val="a"/>
    <w:link w:val="20"/>
    <w:qFormat/>
    <w:rsid w:val="00046AA5"/>
    <w:pPr>
      <w:keepNext/>
      <w:adjustRightInd w:val="0"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C47C2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4B"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D1D4B"/>
  </w:style>
  <w:style w:type="paragraph" w:customStyle="1" w:styleId="TableParagraph">
    <w:name w:val="Table Paragraph"/>
    <w:basedOn w:val="a"/>
    <w:uiPriority w:val="1"/>
    <w:qFormat/>
    <w:rsid w:val="00CD1D4B"/>
  </w:style>
  <w:style w:type="paragraph" w:styleId="a5">
    <w:name w:val="Balloon Text"/>
    <w:basedOn w:val="a"/>
    <w:link w:val="a6"/>
    <w:uiPriority w:val="99"/>
    <w:semiHidden/>
    <w:unhideWhenUsed/>
    <w:rsid w:val="00102BBF"/>
    <w:pPr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102BB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infoinfo-item-text">
    <w:name w:val="info__info-item-text"/>
    <w:basedOn w:val="a0"/>
    <w:rsid w:val="00E351A0"/>
  </w:style>
  <w:style w:type="table" w:styleId="a7">
    <w:name w:val="Table Grid"/>
    <w:basedOn w:val="a1"/>
    <w:uiPriority w:val="59"/>
    <w:rsid w:val="0070029F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70029F"/>
    <w:rPr>
      <w:rFonts w:ascii="Calibri" w:eastAsia="Times New Roman" w:hAnsi="Calibri" w:cs="Calibri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37F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FDF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E37F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FDF"/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C47C2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0"/>
    <w:link w:val="2"/>
    <w:rsid w:val="00046AA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c">
    <w:name w:val="Hyperlink"/>
    <w:basedOn w:val="a0"/>
    <w:uiPriority w:val="99"/>
    <w:unhideWhenUsed/>
    <w:rsid w:val="00F12D71"/>
    <w:rPr>
      <w:color w:val="0000FF"/>
      <w:u w:val="single"/>
    </w:rPr>
  </w:style>
  <w:style w:type="paragraph" w:styleId="ad">
    <w:name w:val="No Spacing"/>
    <w:uiPriority w:val="1"/>
    <w:qFormat/>
    <w:rsid w:val="00D27AA3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4B"/>
    <w:rPr>
      <w:rFonts w:ascii="Arial" w:eastAsia="Arial" w:hAnsi="Arial" w:cs="Arial"/>
    </w:rPr>
  </w:style>
  <w:style w:type="paragraph" w:styleId="2">
    <w:name w:val="heading 2"/>
    <w:basedOn w:val="a"/>
    <w:next w:val="a"/>
    <w:link w:val="20"/>
    <w:qFormat/>
    <w:rsid w:val="00046AA5"/>
    <w:pPr>
      <w:keepNext/>
      <w:adjustRightInd w:val="0"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C47C2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4B"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D1D4B"/>
  </w:style>
  <w:style w:type="paragraph" w:customStyle="1" w:styleId="TableParagraph">
    <w:name w:val="Table Paragraph"/>
    <w:basedOn w:val="a"/>
    <w:uiPriority w:val="1"/>
    <w:qFormat/>
    <w:rsid w:val="00CD1D4B"/>
  </w:style>
  <w:style w:type="paragraph" w:styleId="a5">
    <w:name w:val="Balloon Text"/>
    <w:basedOn w:val="a"/>
    <w:link w:val="a6"/>
    <w:uiPriority w:val="99"/>
    <w:semiHidden/>
    <w:unhideWhenUsed/>
    <w:rsid w:val="00102BBF"/>
    <w:pPr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102BB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infoinfo-item-text">
    <w:name w:val="info__info-item-text"/>
    <w:basedOn w:val="a0"/>
    <w:rsid w:val="00E351A0"/>
  </w:style>
  <w:style w:type="table" w:styleId="a7">
    <w:name w:val="Table Grid"/>
    <w:basedOn w:val="a1"/>
    <w:uiPriority w:val="59"/>
    <w:rsid w:val="0070029F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70029F"/>
    <w:rPr>
      <w:rFonts w:ascii="Calibri" w:eastAsia="Times New Roman" w:hAnsi="Calibri" w:cs="Calibri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37F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FDF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E37F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FDF"/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C47C2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0"/>
    <w:link w:val="2"/>
    <w:rsid w:val="00046AA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c">
    <w:name w:val="Hyperlink"/>
    <w:basedOn w:val="a0"/>
    <w:uiPriority w:val="99"/>
    <w:unhideWhenUsed/>
    <w:rsid w:val="00F12D71"/>
    <w:rPr>
      <w:color w:val="0000FF"/>
      <w:u w:val="single"/>
    </w:rPr>
  </w:style>
  <w:style w:type="paragraph" w:styleId="ad">
    <w:name w:val="No Spacing"/>
    <w:uiPriority w:val="1"/>
    <w:qFormat/>
    <w:rsid w:val="00D27AA3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ACD2-011A-4790-A82C-692ADC45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Крикун</dc:creator>
  <cp:lastModifiedBy>Архитектура</cp:lastModifiedBy>
  <cp:revision>4</cp:revision>
  <cp:lastPrinted>2026-02-12T07:20:00Z</cp:lastPrinted>
  <dcterms:created xsi:type="dcterms:W3CDTF">2025-12-29T10:39:00Z</dcterms:created>
  <dcterms:modified xsi:type="dcterms:W3CDTF">2026-02-12T07:20:00Z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LastSaved">
    <vt:filetime>2019-02-05T00:00:00Z</vt:filetime>
  </property>
</Properties>
</file>