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9048B6" w:rsidTr="006D27C3">
        <w:trPr>
          <w:trHeight w:val="4312"/>
        </w:trPr>
        <w:tc>
          <w:tcPr>
            <w:tcW w:w="9430" w:type="dxa"/>
          </w:tcPr>
          <w:p w:rsidR="00E35AC3" w:rsidRPr="009048B6" w:rsidRDefault="0010070F" w:rsidP="006D27C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</w:rPr>
            </w:pPr>
            <w:r w:rsidRPr="0010070F">
              <w:rPr>
                <w:noProof/>
                <w:color w:val="auto"/>
                <w:spacing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25.4pt;margin-top:13.15pt;width:30.9pt;height:10pt;z-index:251660288" filled="f" stroked="f">
                  <v:textbox>
                    <w:txbxContent>
                      <w:p w:rsidR="006D27C3" w:rsidRPr="00A67D3D" w:rsidRDefault="006D27C3" w:rsidP="00A67D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E35AC3" w:rsidRPr="009048B6">
              <w:rPr>
                <w:b w:val="0"/>
                <w:color w:val="auto"/>
                <w:spacing w:val="20"/>
              </w:rPr>
              <w:tab/>
              <w:t xml:space="preserve">   </w:t>
            </w:r>
          </w:p>
          <w:p w:rsidR="00E35AC3" w:rsidRPr="004636F5" w:rsidRDefault="00E35AC3" w:rsidP="004A236D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jc w:val="center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4636F5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</w:p>
          <w:p w:rsidR="00E35AC3" w:rsidRPr="004636F5" w:rsidRDefault="00E35AC3" w:rsidP="004A236D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4636F5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9048B6" w:rsidRDefault="00E35AC3" w:rsidP="004A236D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  <w:jc w:val="center"/>
              <w:rPr>
                <w:sz w:val="26"/>
                <w:szCs w:val="26"/>
              </w:rPr>
            </w:pPr>
          </w:p>
          <w:p w:rsidR="00E35AC3" w:rsidRPr="009048B6" w:rsidRDefault="00E35AC3" w:rsidP="004A236D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9048B6">
              <w:rPr>
                <w:b/>
                <w:bCs/>
                <w:spacing w:val="-5"/>
                <w:sz w:val="26"/>
                <w:szCs w:val="26"/>
              </w:rPr>
              <w:t>СОВЕТ ДЕПУТАТОВ</w:t>
            </w:r>
          </w:p>
          <w:p w:rsidR="00E35AC3" w:rsidRPr="009048B6" w:rsidRDefault="00E35AC3" w:rsidP="004A236D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9048B6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9048B6" w:rsidRDefault="00E35AC3" w:rsidP="006D27C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</w:p>
          <w:p w:rsidR="00E35AC3" w:rsidRPr="004636F5" w:rsidRDefault="000D0D66" w:rsidP="000D0D66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rPr>
                <w:sz w:val="20"/>
                <w:szCs w:val="20"/>
              </w:rPr>
            </w:pPr>
            <w:r w:rsidRPr="004636F5">
              <w:rPr>
                <w:iCs/>
                <w:sz w:val="20"/>
                <w:szCs w:val="20"/>
              </w:rPr>
              <w:t xml:space="preserve">          </w:t>
            </w:r>
            <w:r w:rsidR="0042560D" w:rsidRPr="004636F5">
              <w:rPr>
                <w:iCs/>
                <w:sz w:val="20"/>
                <w:szCs w:val="20"/>
              </w:rPr>
              <w:t>Тридцать третье</w:t>
            </w:r>
            <w:r w:rsidR="00E35AC3" w:rsidRPr="004636F5">
              <w:rPr>
                <w:iCs/>
                <w:sz w:val="20"/>
                <w:szCs w:val="20"/>
              </w:rPr>
              <w:t xml:space="preserve"> заседание </w:t>
            </w:r>
            <w:r w:rsidR="0042560D" w:rsidRPr="004636F5">
              <w:rPr>
                <w:sz w:val="20"/>
                <w:szCs w:val="20"/>
              </w:rPr>
              <w:t xml:space="preserve">Совета депутатов </w:t>
            </w:r>
            <w:r w:rsidR="00E35AC3" w:rsidRPr="004636F5">
              <w:rPr>
                <w:sz w:val="20"/>
                <w:szCs w:val="20"/>
              </w:rPr>
              <w:t>Новооскольского городского округа первого созыва</w:t>
            </w:r>
          </w:p>
          <w:p w:rsidR="00E35AC3" w:rsidRPr="009048B6" w:rsidRDefault="00E35AC3" w:rsidP="006D27C3">
            <w:pPr>
              <w:pStyle w:val="a3"/>
              <w:ind w:left="0" w:firstLine="168"/>
              <w:jc w:val="center"/>
              <w:rPr>
                <w:color w:val="auto"/>
              </w:rPr>
            </w:pPr>
          </w:p>
          <w:p w:rsidR="00E35AC3" w:rsidRPr="004636F5" w:rsidRDefault="00E35AC3" w:rsidP="004636F5">
            <w:pPr>
              <w:pStyle w:val="a3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4636F5">
              <w:rPr>
                <w:color w:val="auto"/>
                <w:sz w:val="28"/>
                <w:szCs w:val="28"/>
              </w:rPr>
              <w:t>Р Е Ш Е Н И Е</w:t>
            </w:r>
          </w:p>
          <w:p w:rsidR="00E35AC3" w:rsidRPr="009048B6" w:rsidRDefault="00E35AC3" w:rsidP="006D27C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6"/>
                <w:szCs w:val="26"/>
              </w:rPr>
            </w:pPr>
          </w:p>
        </w:tc>
      </w:tr>
    </w:tbl>
    <w:p w:rsidR="0074676C" w:rsidRPr="009048B6" w:rsidRDefault="0074676C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</w:p>
    <w:p w:rsidR="00E35AC3" w:rsidRDefault="004A236D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  <w:r>
        <w:rPr>
          <w:sz w:val="26"/>
          <w:szCs w:val="26"/>
        </w:rPr>
        <w:t>25 декабря</w:t>
      </w:r>
      <w:r w:rsidR="00E35AC3" w:rsidRPr="00A67D3D">
        <w:rPr>
          <w:sz w:val="26"/>
          <w:szCs w:val="26"/>
        </w:rPr>
        <w:t xml:space="preserve"> 2020   года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E35AC3" w:rsidRPr="00A67D3D">
        <w:rPr>
          <w:sz w:val="26"/>
          <w:szCs w:val="26"/>
        </w:rPr>
        <w:t xml:space="preserve"> №  </w:t>
      </w:r>
      <w:r>
        <w:rPr>
          <w:sz w:val="26"/>
          <w:szCs w:val="26"/>
        </w:rPr>
        <w:t>558</w:t>
      </w:r>
    </w:p>
    <w:p w:rsidR="004A236D" w:rsidRPr="00A67D3D" w:rsidRDefault="004A236D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</w:p>
    <w:p w:rsidR="002E04F5" w:rsidRPr="00A67D3D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21"/>
      </w:tblGrid>
      <w:tr w:rsidR="004A236D" w:rsidTr="004A236D">
        <w:tc>
          <w:tcPr>
            <w:tcW w:w="5353" w:type="dxa"/>
          </w:tcPr>
          <w:p w:rsidR="004A236D" w:rsidRPr="00A67D3D" w:rsidRDefault="004A236D" w:rsidP="004A236D">
            <w:pPr>
              <w:tabs>
                <w:tab w:val="left" w:pos="6096"/>
                <w:tab w:val="left" w:pos="6972"/>
                <w:tab w:val="left" w:pos="7140"/>
              </w:tabs>
              <w:ind w:right="-63"/>
              <w:rPr>
                <w:b/>
                <w:sz w:val="26"/>
                <w:szCs w:val="26"/>
              </w:rPr>
            </w:pPr>
            <w:r w:rsidRPr="00A67D3D">
              <w:rPr>
                <w:b/>
                <w:sz w:val="26"/>
                <w:szCs w:val="26"/>
              </w:rPr>
              <w:t xml:space="preserve">Об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67D3D">
              <w:rPr>
                <w:b/>
                <w:sz w:val="26"/>
                <w:szCs w:val="26"/>
              </w:rPr>
              <w:t>утверждении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A67D3D">
              <w:rPr>
                <w:b/>
                <w:sz w:val="26"/>
                <w:szCs w:val="26"/>
              </w:rPr>
              <w:t xml:space="preserve"> Порядка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A67D3D">
              <w:rPr>
                <w:b/>
                <w:sz w:val="26"/>
                <w:szCs w:val="26"/>
              </w:rPr>
              <w:t xml:space="preserve">регистрации </w:t>
            </w:r>
          </w:p>
          <w:p w:rsidR="004A236D" w:rsidRPr="00A67D3D" w:rsidRDefault="004A236D" w:rsidP="004A236D">
            <w:pPr>
              <w:tabs>
                <w:tab w:val="left" w:pos="6096"/>
                <w:tab w:val="left" w:pos="6972"/>
                <w:tab w:val="left" w:pos="7140"/>
              </w:tabs>
              <w:ind w:right="-63"/>
              <w:rPr>
                <w:b/>
                <w:sz w:val="26"/>
                <w:szCs w:val="26"/>
              </w:rPr>
            </w:pPr>
            <w:r w:rsidRPr="00A67D3D">
              <w:rPr>
                <w:b/>
                <w:sz w:val="26"/>
                <w:szCs w:val="26"/>
              </w:rPr>
              <w:t>устава Местной общественной организации</w:t>
            </w:r>
          </w:p>
          <w:p w:rsidR="004A236D" w:rsidRPr="00A67D3D" w:rsidRDefault="004A236D" w:rsidP="004A236D">
            <w:pPr>
              <w:tabs>
                <w:tab w:val="left" w:pos="6096"/>
                <w:tab w:val="left" w:pos="6972"/>
                <w:tab w:val="left" w:pos="7140"/>
              </w:tabs>
              <w:ind w:right="-6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Территориальное     </w:t>
            </w:r>
            <w:r w:rsidRPr="00A67D3D">
              <w:rPr>
                <w:b/>
                <w:sz w:val="26"/>
                <w:szCs w:val="26"/>
              </w:rPr>
              <w:t>общественное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67D3D">
              <w:rPr>
                <w:b/>
                <w:sz w:val="26"/>
                <w:szCs w:val="26"/>
              </w:rPr>
              <w:t>самоуправление  Новооскольского городского округа</w:t>
            </w:r>
          </w:p>
          <w:p w:rsidR="004A236D" w:rsidRDefault="004A236D" w:rsidP="002E04F5">
            <w:pPr>
              <w:tabs>
                <w:tab w:val="left" w:pos="6096"/>
                <w:tab w:val="left" w:pos="6972"/>
                <w:tab w:val="left" w:pos="7140"/>
              </w:tabs>
              <w:ind w:right="-63"/>
              <w:rPr>
                <w:b/>
                <w:sz w:val="26"/>
                <w:szCs w:val="26"/>
              </w:rPr>
            </w:pPr>
          </w:p>
        </w:tc>
        <w:tc>
          <w:tcPr>
            <w:tcW w:w="4221" w:type="dxa"/>
          </w:tcPr>
          <w:p w:rsidR="004A236D" w:rsidRDefault="004A236D" w:rsidP="002E04F5">
            <w:pPr>
              <w:tabs>
                <w:tab w:val="left" w:pos="6096"/>
                <w:tab w:val="left" w:pos="6972"/>
                <w:tab w:val="left" w:pos="7140"/>
              </w:tabs>
              <w:ind w:right="-63"/>
              <w:rPr>
                <w:b/>
                <w:sz w:val="26"/>
                <w:szCs w:val="26"/>
              </w:rPr>
            </w:pPr>
          </w:p>
        </w:tc>
      </w:tr>
    </w:tbl>
    <w:p w:rsidR="002E04F5" w:rsidRPr="00A67D3D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6"/>
          <w:szCs w:val="26"/>
        </w:rPr>
      </w:pPr>
    </w:p>
    <w:p w:rsidR="002E04F5" w:rsidRPr="00A67D3D" w:rsidRDefault="002E04F5" w:rsidP="002E04F5">
      <w:pPr>
        <w:rPr>
          <w:b/>
          <w:sz w:val="26"/>
          <w:szCs w:val="26"/>
        </w:rPr>
      </w:pPr>
    </w:p>
    <w:p w:rsidR="002E04F5" w:rsidRPr="00A67D3D" w:rsidRDefault="002E04F5" w:rsidP="00D524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7D3D">
        <w:rPr>
          <w:rFonts w:ascii="Times New Roman" w:hAnsi="Times New Roman" w:cs="Times New Roman"/>
          <w:b/>
          <w:sz w:val="26"/>
          <w:szCs w:val="26"/>
        </w:rPr>
        <w:tab/>
      </w:r>
      <w:r w:rsidR="00D62F8D" w:rsidRPr="00A67D3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03 октября</w:t>
      </w:r>
      <w:r w:rsidR="00CF27EF" w:rsidRPr="00A67D3D">
        <w:rPr>
          <w:rFonts w:ascii="Times New Roman" w:hAnsi="Times New Roman" w:cs="Times New Roman"/>
          <w:sz w:val="26"/>
          <w:szCs w:val="26"/>
        </w:rPr>
        <w:t xml:space="preserve"> </w:t>
      </w:r>
      <w:r w:rsidR="00D62F8D" w:rsidRPr="00A67D3D">
        <w:rPr>
          <w:rFonts w:ascii="Times New Roman" w:hAnsi="Times New Roman" w:cs="Times New Roman"/>
          <w:sz w:val="26"/>
          <w:szCs w:val="26"/>
        </w:rPr>
        <w:t xml:space="preserve">2009 года </w:t>
      </w:r>
      <w:r w:rsidR="00CB6CB0" w:rsidRPr="00A67D3D">
        <w:rPr>
          <w:rFonts w:ascii="Times New Roman" w:hAnsi="Times New Roman" w:cs="Times New Roman"/>
          <w:sz w:val="26"/>
          <w:szCs w:val="26"/>
        </w:rPr>
        <w:t>№</w:t>
      </w:r>
      <w:r w:rsidR="00FB763F" w:rsidRPr="00A67D3D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Федерации, Уставом Новооскольского городского округа</w:t>
      </w:r>
      <w:r w:rsidR="004833CE" w:rsidRPr="00A67D3D">
        <w:rPr>
          <w:rFonts w:ascii="Times New Roman" w:hAnsi="Times New Roman" w:cs="Times New Roman"/>
          <w:sz w:val="26"/>
          <w:szCs w:val="26"/>
        </w:rPr>
        <w:t xml:space="preserve"> </w:t>
      </w:r>
      <w:r w:rsidR="004833CE" w:rsidRPr="00A67D3D">
        <w:rPr>
          <w:rFonts w:ascii="Times New Roman" w:hAnsi="Times New Roman" w:cs="Times New Roman"/>
          <w:b/>
          <w:sz w:val="26"/>
          <w:szCs w:val="26"/>
        </w:rPr>
        <w:t>Совет депутатов  Новооскольского городского округа     р е ш и л:</w:t>
      </w:r>
    </w:p>
    <w:p w:rsidR="002E04F5" w:rsidRPr="00A67D3D" w:rsidRDefault="002E04F5" w:rsidP="009048B6">
      <w:pPr>
        <w:rPr>
          <w:b/>
          <w:sz w:val="26"/>
          <w:szCs w:val="26"/>
        </w:rPr>
      </w:pPr>
    </w:p>
    <w:p w:rsidR="002E04F5" w:rsidRPr="00A67D3D" w:rsidRDefault="00100F1D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       </w:t>
      </w:r>
      <w:r w:rsidR="00E81D4F" w:rsidRPr="00A67D3D">
        <w:rPr>
          <w:sz w:val="26"/>
          <w:szCs w:val="26"/>
        </w:rPr>
        <w:t>1</w:t>
      </w:r>
      <w:r w:rsidR="0014754B" w:rsidRPr="00A67D3D">
        <w:rPr>
          <w:sz w:val="26"/>
          <w:szCs w:val="26"/>
        </w:rPr>
        <w:t xml:space="preserve">. Утвердить </w:t>
      </w:r>
      <w:r w:rsidR="006C0393" w:rsidRPr="00A67D3D">
        <w:rPr>
          <w:sz w:val="26"/>
          <w:szCs w:val="26"/>
        </w:rPr>
        <w:t>Порядок</w:t>
      </w:r>
      <w:r w:rsidR="0014754B" w:rsidRPr="00A67D3D">
        <w:rPr>
          <w:sz w:val="26"/>
          <w:szCs w:val="26"/>
        </w:rPr>
        <w:t xml:space="preserve"> регистрации устава Ме</w:t>
      </w:r>
      <w:r w:rsidR="002C1053" w:rsidRPr="00A67D3D">
        <w:rPr>
          <w:sz w:val="26"/>
          <w:szCs w:val="26"/>
        </w:rPr>
        <w:t xml:space="preserve">стной общественной организации </w:t>
      </w:r>
      <w:r w:rsidR="0014754B" w:rsidRPr="00A67D3D">
        <w:rPr>
          <w:sz w:val="26"/>
          <w:szCs w:val="26"/>
        </w:rPr>
        <w:t>Территориаль</w:t>
      </w:r>
      <w:r w:rsidR="002C1053" w:rsidRPr="00A67D3D">
        <w:rPr>
          <w:sz w:val="26"/>
          <w:szCs w:val="26"/>
        </w:rPr>
        <w:t>ное общественное самоуправление  Новооскольского городского округа</w:t>
      </w:r>
      <w:r w:rsidR="0014754B" w:rsidRPr="00A67D3D">
        <w:rPr>
          <w:sz w:val="26"/>
          <w:szCs w:val="26"/>
        </w:rPr>
        <w:t xml:space="preserve"> (прилагается).</w:t>
      </w:r>
    </w:p>
    <w:p w:rsidR="00003E6A" w:rsidRPr="00D2207F" w:rsidRDefault="00003E6A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</w:t>
      </w:r>
      <w:r w:rsidR="00852E91" w:rsidRPr="00A67D3D">
        <w:rPr>
          <w:sz w:val="26"/>
          <w:szCs w:val="26"/>
        </w:rPr>
        <w:t xml:space="preserve">        2. Настоящее решение </w:t>
      </w:r>
      <w:r w:rsidR="006C0393" w:rsidRPr="00A67D3D">
        <w:rPr>
          <w:sz w:val="26"/>
          <w:szCs w:val="26"/>
        </w:rPr>
        <w:t>опубликовать</w:t>
      </w:r>
      <w:r w:rsidR="00852E91" w:rsidRPr="00A67D3D">
        <w:rPr>
          <w:sz w:val="26"/>
          <w:szCs w:val="26"/>
        </w:rPr>
        <w:t xml:space="preserve"> в газете «Вперёд» и разместить</w:t>
      </w:r>
      <w:r w:rsidRPr="00A67D3D">
        <w:rPr>
          <w:sz w:val="26"/>
          <w:szCs w:val="26"/>
        </w:rPr>
        <w:t xml:space="preserve"> на официальном сайте Совета депутатов Новооскольского городского округа в сети Интернет </w:t>
      </w:r>
      <w:hyperlink r:id="rId8" w:history="1">
        <w:r w:rsidR="008E6E54" w:rsidRPr="00D2207F">
          <w:rPr>
            <w:rStyle w:val="a6"/>
            <w:sz w:val="26"/>
            <w:szCs w:val="26"/>
            <w:u w:val="none"/>
            <w:lang w:val="en-US"/>
          </w:rPr>
          <w:t>http</w:t>
        </w:r>
        <w:r w:rsidR="008E6E54" w:rsidRPr="00D2207F">
          <w:rPr>
            <w:rStyle w:val="a6"/>
            <w:sz w:val="26"/>
            <w:szCs w:val="26"/>
            <w:u w:val="none"/>
          </w:rPr>
          <w:t>://</w:t>
        </w:r>
        <w:r w:rsidR="008E6E54" w:rsidRPr="00D2207F">
          <w:rPr>
            <w:rStyle w:val="a6"/>
            <w:sz w:val="26"/>
            <w:szCs w:val="26"/>
            <w:u w:val="none"/>
            <w:lang w:val="en-US"/>
          </w:rPr>
          <w:t>www</w:t>
        </w:r>
        <w:r w:rsidR="008E6E54" w:rsidRPr="00D2207F">
          <w:rPr>
            <w:rStyle w:val="a6"/>
            <w:sz w:val="26"/>
            <w:szCs w:val="26"/>
            <w:u w:val="none"/>
          </w:rPr>
          <w:t>.</w:t>
        </w:r>
        <w:r w:rsidR="008E6E54" w:rsidRPr="00D2207F">
          <w:rPr>
            <w:rStyle w:val="a6"/>
            <w:sz w:val="26"/>
            <w:szCs w:val="26"/>
            <w:u w:val="none"/>
            <w:lang w:val="en-US"/>
          </w:rPr>
          <w:t>novoskoladmin</w:t>
        </w:r>
        <w:r w:rsidR="008E6E54" w:rsidRPr="00D2207F">
          <w:rPr>
            <w:rStyle w:val="a6"/>
            <w:sz w:val="26"/>
            <w:szCs w:val="26"/>
            <w:u w:val="none"/>
          </w:rPr>
          <w:t>.</w:t>
        </w:r>
        <w:r w:rsidR="008E6E54" w:rsidRPr="00D2207F">
          <w:rPr>
            <w:rStyle w:val="a6"/>
            <w:sz w:val="26"/>
            <w:szCs w:val="26"/>
            <w:u w:val="none"/>
            <w:lang w:val="en-US"/>
          </w:rPr>
          <w:t>ru</w:t>
        </w:r>
      </w:hyperlink>
      <w:r w:rsidRPr="00D2207F">
        <w:rPr>
          <w:sz w:val="26"/>
          <w:szCs w:val="26"/>
        </w:rPr>
        <w:t>.</w:t>
      </w:r>
    </w:p>
    <w:p w:rsidR="00DC7884" w:rsidRPr="00A67D3D" w:rsidRDefault="00DC7884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      </w:t>
      </w:r>
      <w:r w:rsidR="00A67D3D">
        <w:rPr>
          <w:sz w:val="26"/>
          <w:szCs w:val="26"/>
        </w:rPr>
        <w:t xml:space="preserve"> </w:t>
      </w:r>
      <w:r w:rsidRPr="00A67D3D">
        <w:rPr>
          <w:sz w:val="26"/>
          <w:szCs w:val="26"/>
        </w:rPr>
        <w:t xml:space="preserve">3.  Контроль за исполнением данного решения возложить на постоянную комиссию </w:t>
      </w:r>
      <w:r w:rsidR="004636F5" w:rsidRPr="00A67D3D">
        <w:rPr>
          <w:sz w:val="26"/>
          <w:szCs w:val="26"/>
        </w:rPr>
        <w:t xml:space="preserve">Совета депутатов Новооскольского городского округа </w:t>
      </w:r>
      <w:r w:rsidRPr="00A67D3D">
        <w:rPr>
          <w:sz w:val="26"/>
          <w:szCs w:val="26"/>
        </w:rPr>
        <w:t xml:space="preserve">по </w:t>
      </w:r>
      <w:r w:rsidR="00043DCF" w:rsidRPr="00A67D3D">
        <w:rPr>
          <w:sz w:val="26"/>
          <w:szCs w:val="26"/>
        </w:rPr>
        <w:t>местному самоуправлению, нормативно – правовой деятельности и общественному правопорядку</w:t>
      </w:r>
      <w:r w:rsidR="00157B94" w:rsidRPr="00A67D3D">
        <w:rPr>
          <w:sz w:val="26"/>
          <w:szCs w:val="26"/>
        </w:rPr>
        <w:t xml:space="preserve"> (Локтионов А.С.)</w:t>
      </w:r>
      <w:r w:rsidR="00043DCF" w:rsidRPr="00A67D3D">
        <w:rPr>
          <w:sz w:val="26"/>
          <w:szCs w:val="26"/>
        </w:rPr>
        <w:t>.</w:t>
      </w:r>
    </w:p>
    <w:p w:rsidR="00A9497A" w:rsidRPr="00A67D3D" w:rsidRDefault="00A9497A" w:rsidP="00711FB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7A" w:rsidRPr="00A67D3D" w:rsidRDefault="00A9497A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A9497A" w:rsidRPr="00A67D3D" w:rsidRDefault="00A9497A" w:rsidP="0021266D">
      <w:pPr>
        <w:pStyle w:val="ConsPlusNormal"/>
        <w:ind w:firstLine="99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606" w:type="dxa"/>
        <w:tblLook w:val="01E0"/>
      </w:tblPr>
      <w:tblGrid>
        <w:gridCol w:w="4710"/>
        <w:gridCol w:w="4896"/>
      </w:tblGrid>
      <w:tr w:rsidR="0021266D" w:rsidRPr="00A67D3D" w:rsidTr="00F3645C">
        <w:tc>
          <w:tcPr>
            <w:tcW w:w="4710" w:type="dxa"/>
          </w:tcPr>
          <w:p w:rsidR="0021266D" w:rsidRPr="00A67D3D" w:rsidRDefault="0021266D" w:rsidP="00275757">
            <w:pPr>
              <w:pStyle w:val="a4"/>
              <w:autoSpaceDE w:val="0"/>
              <w:autoSpaceDN w:val="0"/>
              <w:adjustRightInd w:val="0"/>
              <w:ind w:right="-108"/>
              <w:rPr>
                <w:b/>
                <w:color w:val="000000"/>
                <w:kern w:val="27"/>
                <w:sz w:val="26"/>
                <w:szCs w:val="26"/>
              </w:rPr>
            </w:pPr>
            <w:r w:rsidRPr="00A67D3D">
              <w:rPr>
                <w:b/>
                <w:color w:val="000000"/>
                <w:kern w:val="27"/>
                <w:sz w:val="26"/>
                <w:szCs w:val="26"/>
              </w:rPr>
              <w:t xml:space="preserve">Председатель Совета  депутатов                                                      </w:t>
            </w:r>
            <w:r w:rsidR="00275757" w:rsidRPr="00A67D3D">
              <w:rPr>
                <w:b/>
                <w:color w:val="000000"/>
                <w:kern w:val="27"/>
                <w:sz w:val="26"/>
                <w:szCs w:val="26"/>
              </w:rPr>
              <w:t xml:space="preserve">   </w:t>
            </w:r>
            <w:r w:rsidRPr="00A67D3D">
              <w:rPr>
                <w:b/>
                <w:color w:val="000000"/>
                <w:kern w:val="27"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4896" w:type="dxa"/>
          </w:tcPr>
          <w:p w:rsidR="0021266D" w:rsidRPr="00A67D3D" w:rsidRDefault="0021266D" w:rsidP="006D27C3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6"/>
                <w:szCs w:val="26"/>
              </w:rPr>
            </w:pPr>
          </w:p>
          <w:p w:rsidR="0021266D" w:rsidRPr="00A67D3D" w:rsidRDefault="00A67D3D" w:rsidP="00A67D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kern w:val="27"/>
                <w:sz w:val="26"/>
                <w:szCs w:val="26"/>
              </w:rPr>
            </w:pPr>
            <w:r>
              <w:rPr>
                <w:b/>
                <w:color w:val="000000"/>
                <w:kern w:val="27"/>
                <w:sz w:val="26"/>
                <w:szCs w:val="26"/>
              </w:rPr>
              <w:t xml:space="preserve">                       </w:t>
            </w:r>
            <w:r w:rsidR="0021266D" w:rsidRPr="00A67D3D">
              <w:rPr>
                <w:b/>
                <w:color w:val="000000"/>
                <w:kern w:val="27"/>
                <w:sz w:val="26"/>
                <w:szCs w:val="26"/>
              </w:rPr>
              <w:t xml:space="preserve">           А.И. Попова</w:t>
            </w:r>
          </w:p>
        </w:tc>
      </w:tr>
    </w:tbl>
    <w:p w:rsidR="0016608B" w:rsidRPr="00A67D3D" w:rsidRDefault="0016608B" w:rsidP="0016608B">
      <w:pPr>
        <w:pStyle w:val="a4"/>
        <w:spacing w:before="58" w:line="246" w:lineRule="auto"/>
        <w:ind w:right="102"/>
        <w:rPr>
          <w:rFonts w:eastAsia="Calibri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3"/>
      </w:tblGrid>
      <w:tr w:rsidR="0016608B" w:rsidRPr="00A67D3D" w:rsidTr="004A236D">
        <w:tc>
          <w:tcPr>
            <w:tcW w:w="5211" w:type="dxa"/>
          </w:tcPr>
          <w:p w:rsidR="0016608B" w:rsidRPr="00A67D3D" w:rsidRDefault="0016608B" w:rsidP="0016608B">
            <w:pPr>
              <w:pStyle w:val="a4"/>
              <w:spacing w:before="58" w:line="246" w:lineRule="auto"/>
              <w:ind w:right="10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63" w:type="dxa"/>
          </w:tcPr>
          <w:p w:rsidR="0016608B" w:rsidRPr="00A67D3D" w:rsidRDefault="0016608B" w:rsidP="0016608B">
            <w:pPr>
              <w:pStyle w:val="a4"/>
              <w:spacing w:before="58" w:line="246" w:lineRule="auto"/>
              <w:ind w:right="102"/>
              <w:jc w:val="center"/>
              <w:rPr>
                <w:spacing w:val="-1"/>
                <w:sz w:val="26"/>
                <w:szCs w:val="26"/>
              </w:rPr>
            </w:pPr>
            <w:r w:rsidRPr="00A67D3D">
              <w:rPr>
                <w:spacing w:val="-1"/>
                <w:sz w:val="26"/>
                <w:szCs w:val="26"/>
              </w:rPr>
              <w:t>Утвержден</w:t>
            </w:r>
          </w:p>
          <w:p w:rsidR="0016608B" w:rsidRPr="00A67D3D" w:rsidRDefault="0016608B" w:rsidP="0016608B">
            <w:pPr>
              <w:pStyle w:val="a4"/>
              <w:spacing w:before="58" w:line="246" w:lineRule="auto"/>
              <w:ind w:right="102"/>
              <w:jc w:val="center"/>
              <w:rPr>
                <w:sz w:val="26"/>
                <w:szCs w:val="26"/>
              </w:rPr>
            </w:pPr>
            <w:r w:rsidRPr="00A67D3D">
              <w:rPr>
                <w:spacing w:val="-1"/>
                <w:sz w:val="26"/>
                <w:szCs w:val="26"/>
              </w:rPr>
              <w:t>решением</w:t>
            </w:r>
            <w:r w:rsidRPr="00A67D3D">
              <w:rPr>
                <w:spacing w:val="2"/>
                <w:sz w:val="26"/>
                <w:szCs w:val="26"/>
              </w:rPr>
              <w:t xml:space="preserve"> </w:t>
            </w:r>
            <w:r w:rsidRPr="00A67D3D">
              <w:rPr>
                <w:spacing w:val="-1"/>
                <w:sz w:val="26"/>
                <w:szCs w:val="26"/>
              </w:rPr>
              <w:t>Совета</w:t>
            </w:r>
            <w:r w:rsidRPr="00A67D3D">
              <w:rPr>
                <w:sz w:val="26"/>
                <w:szCs w:val="26"/>
              </w:rPr>
              <w:t xml:space="preserve"> </w:t>
            </w:r>
            <w:r w:rsidRPr="00A67D3D">
              <w:rPr>
                <w:spacing w:val="-1"/>
                <w:sz w:val="26"/>
                <w:szCs w:val="26"/>
              </w:rPr>
              <w:t>депутатов</w:t>
            </w:r>
          </w:p>
          <w:p w:rsidR="0016608B" w:rsidRPr="00A67D3D" w:rsidRDefault="0016608B" w:rsidP="0016608B">
            <w:pPr>
              <w:pStyle w:val="a4"/>
              <w:ind w:right="101"/>
              <w:jc w:val="center"/>
              <w:rPr>
                <w:sz w:val="26"/>
                <w:szCs w:val="26"/>
              </w:rPr>
            </w:pPr>
            <w:r w:rsidRPr="00A67D3D">
              <w:rPr>
                <w:spacing w:val="-1"/>
                <w:sz w:val="26"/>
                <w:szCs w:val="26"/>
              </w:rPr>
              <w:t>Новооскольского</w:t>
            </w:r>
            <w:r w:rsidRPr="00A67D3D">
              <w:rPr>
                <w:spacing w:val="1"/>
                <w:sz w:val="26"/>
                <w:szCs w:val="26"/>
              </w:rPr>
              <w:t xml:space="preserve"> </w:t>
            </w:r>
            <w:r w:rsidRPr="00A67D3D">
              <w:rPr>
                <w:sz w:val="26"/>
                <w:szCs w:val="26"/>
              </w:rPr>
              <w:t xml:space="preserve">городского </w:t>
            </w:r>
            <w:r w:rsidRPr="00A67D3D">
              <w:rPr>
                <w:spacing w:val="-2"/>
                <w:sz w:val="26"/>
                <w:szCs w:val="26"/>
              </w:rPr>
              <w:t>округа</w:t>
            </w:r>
          </w:p>
          <w:p w:rsidR="0016608B" w:rsidRPr="00A67D3D" w:rsidRDefault="0016608B" w:rsidP="0016608B">
            <w:pPr>
              <w:pStyle w:val="a4"/>
              <w:tabs>
                <w:tab w:val="left" w:pos="4962"/>
              </w:tabs>
              <w:spacing w:before="7"/>
              <w:jc w:val="center"/>
              <w:rPr>
                <w:sz w:val="26"/>
                <w:szCs w:val="26"/>
              </w:rPr>
            </w:pPr>
            <w:r w:rsidRPr="00A67D3D">
              <w:rPr>
                <w:sz w:val="26"/>
                <w:szCs w:val="26"/>
              </w:rPr>
              <w:t>от</w:t>
            </w:r>
            <w:r w:rsidRPr="00A67D3D">
              <w:rPr>
                <w:spacing w:val="1"/>
                <w:sz w:val="26"/>
                <w:szCs w:val="26"/>
              </w:rPr>
              <w:t xml:space="preserve"> </w:t>
            </w:r>
            <w:r w:rsidR="004A236D">
              <w:rPr>
                <w:sz w:val="26"/>
                <w:szCs w:val="26"/>
              </w:rPr>
              <w:t xml:space="preserve">25 декабря </w:t>
            </w:r>
            <w:r w:rsidRPr="00A67D3D">
              <w:rPr>
                <w:sz w:val="26"/>
                <w:szCs w:val="26"/>
              </w:rPr>
              <w:t xml:space="preserve">2020 г.  </w:t>
            </w:r>
            <w:r w:rsidRPr="00A67D3D">
              <w:rPr>
                <w:spacing w:val="-1"/>
                <w:sz w:val="26"/>
                <w:szCs w:val="26"/>
              </w:rPr>
              <w:t xml:space="preserve">№ </w:t>
            </w:r>
            <w:r w:rsidR="004A236D">
              <w:rPr>
                <w:spacing w:val="-1"/>
                <w:sz w:val="26"/>
                <w:szCs w:val="26"/>
              </w:rPr>
              <w:t>558</w:t>
            </w:r>
          </w:p>
          <w:p w:rsidR="0016608B" w:rsidRPr="00A67D3D" w:rsidRDefault="0016608B" w:rsidP="0016608B">
            <w:pPr>
              <w:pStyle w:val="a4"/>
              <w:spacing w:before="58" w:line="246" w:lineRule="auto"/>
              <w:ind w:right="102"/>
              <w:rPr>
                <w:rFonts w:eastAsia="Calibri"/>
                <w:sz w:val="26"/>
                <w:szCs w:val="26"/>
              </w:rPr>
            </w:pPr>
          </w:p>
        </w:tc>
      </w:tr>
    </w:tbl>
    <w:p w:rsidR="0074676C" w:rsidRPr="00A67D3D" w:rsidRDefault="0074676C" w:rsidP="0074676C">
      <w:pPr>
        <w:spacing w:before="8"/>
        <w:rPr>
          <w:rFonts w:eastAsia="Times New Roman"/>
          <w:sz w:val="26"/>
          <w:szCs w:val="26"/>
        </w:rPr>
      </w:pPr>
    </w:p>
    <w:p w:rsidR="0016608B" w:rsidRPr="00A67D3D" w:rsidRDefault="0016608B" w:rsidP="0074676C">
      <w:pPr>
        <w:tabs>
          <w:tab w:val="left" w:pos="906"/>
        </w:tabs>
        <w:spacing w:before="7" w:line="246" w:lineRule="auto"/>
        <w:ind w:right="714"/>
        <w:jc w:val="center"/>
        <w:rPr>
          <w:b/>
          <w:sz w:val="26"/>
          <w:szCs w:val="26"/>
        </w:rPr>
      </w:pPr>
    </w:p>
    <w:p w:rsidR="0074676C" w:rsidRPr="00A67D3D" w:rsidRDefault="0074676C" w:rsidP="006767A0">
      <w:pPr>
        <w:tabs>
          <w:tab w:val="left" w:pos="906"/>
        </w:tabs>
        <w:spacing w:before="7" w:line="246" w:lineRule="auto"/>
        <w:ind w:right="714"/>
        <w:jc w:val="center"/>
        <w:rPr>
          <w:b/>
          <w:sz w:val="26"/>
          <w:szCs w:val="26"/>
        </w:rPr>
      </w:pPr>
      <w:r w:rsidRPr="00A67D3D">
        <w:rPr>
          <w:b/>
          <w:sz w:val="26"/>
          <w:szCs w:val="26"/>
        </w:rPr>
        <w:t>Порядок</w:t>
      </w:r>
    </w:p>
    <w:p w:rsidR="0074676C" w:rsidRPr="00A67D3D" w:rsidRDefault="0074676C" w:rsidP="006767A0">
      <w:pPr>
        <w:tabs>
          <w:tab w:val="left" w:pos="906"/>
        </w:tabs>
        <w:spacing w:before="7" w:line="246" w:lineRule="auto"/>
        <w:ind w:right="714"/>
        <w:jc w:val="center"/>
        <w:rPr>
          <w:rFonts w:eastAsia="Times New Roman"/>
          <w:sz w:val="26"/>
          <w:szCs w:val="26"/>
        </w:rPr>
      </w:pPr>
      <w:r w:rsidRPr="00A67D3D">
        <w:rPr>
          <w:b/>
          <w:sz w:val="26"/>
          <w:szCs w:val="26"/>
        </w:rPr>
        <w:t>регистрации устава Ме</w:t>
      </w:r>
      <w:r w:rsidR="002C1053" w:rsidRPr="00A67D3D">
        <w:rPr>
          <w:b/>
          <w:sz w:val="26"/>
          <w:szCs w:val="26"/>
        </w:rPr>
        <w:t xml:space="preserve">стной общественной организации </w:t>
      </w:r>
      <w:r w:rsidRPr="00A67D3D">
        <w:rPr>
          <w:b/>
          <w:sz w:val="26"/>
          <w:szCs w:val="26"/>
        </w:rPr>
        <w:t>Территориаль</w:t>
      </w:r>
      <w:r w:rsidR="002C1053" w:rsidRPr="00A67D3D">
        <w:rPr>
          <w:b/>
          <w:sz w:val="26"/>
          <w:szCs w:val="26"/>
        </w:rPr>
        <w:t>ное общественное самоуправление  Новооскольского городского</w:t>
      </w:r>
      <w:r w:rsidRPr="00A67D3D">
        <w:rPr>
          <w:b/>
          <w:sz w:val="26"/>
          <w:szCs w:val="26"/>
        </w:rPr>
        <w:t xml:space="preserve"> округ</w:t>
      </w:r>
      <w:r w:rsidR="002C1053" w:rsidRPr="00A67D3D">
        <w:rPr>
          <w:b/>
          <w:sz w:val="26"/>
          <w:szCs w:val="26"/>
        </w:rPr>
        <w:t>а</w:t>
      </w:r>
    </w:p>
    <w:p w:rsidR="0074676C" w:rsidRPr="00A67D3D" w:rsidRDefault="0074676C" w:rsidP="0016608B">
      <w:pPr>
        <w:ind w:right="4068"/>
        <w:rPr>
          <w:rFonts w:eastAsia="Times New Roman"/>
          <w:sz w:val="26"/>
          <w:szCs w:val="26"/>
        </w:rPr>
      </w:pPr>
      <w:r w:rsidRPr="00A67D3D">
        <w:rPr>
          <w:b/>
          <w:spacing w:val="-1"/>
          <w:sz w:val="26"/>
          <w:szCs w:val="26"/>
        </w:rPr>
        <w:t xml:space="preserve">                                                                   </w:t>
      </w:r>
    </w:p>
    <w:p w:rsidR="0074676C" w:rsidRPr="008E6E54" w:rsidRDefault="0074676C" w:rsidP="00387D47">
      <w:pPr>
        <w:pStyle w:val="Heading1"/>
        <w:numPr>
          <w:ilvl w:val="1"/>
          <w:numId w:val="5"/>
        </w:numPr>
        <w:tabs>
          <w:tab w:val="left" w:pos="709"/>
          <w:tab w:val="left" w:pos="3402"/>
        </w:tabs>
        <w:ind w:left="3694"/>
        <w:jc w:val="left"/>
        <w:rPr>
          <w:rFonts w:cs="Times New Roman"/>
          <w:sz w:val="26"/>
          <w:szCs w:val="26"/>
        </w:rPr>
      </w:pPr>
      <w:r w:rsidRPr="008E6E54">
        <w:rPr>
          <w:rFonts w:cs="Times New Roman"/>
          <w:sz w:val="26"/>
          <w:szCs w:val="26"/>
        </w:rPr>
        <w:t>Общие положения</w:t>
      </w:r>
    </w:p>
    <w:p w:rsidR="0074676C" w:rsidRPr="008E6E54" w:rsidRDefault="0074676C" w:rsidP="008E6E54">
      <w:pPr>
        <w:pStyle w:val="Heading1"/>
        <w:tabs>
          <w:tab w:val="left" w:pos="709"/>
          <w:tab w:val="left" w:pos="3402"/>
        </w:tabs>
        <w:ind w:left="3694" w:firstLine="0"/>
        <w:rPr>
          <w:rFonts w:cs="Times New Roman"/>
          <w:sz w:val="26"/>
          <w:szCs w:val="26"/>
        </w:rPr>
      </w:pPr>
    </w:p>
    <w:p w:rsidR="0074676C" w:rsidRPr="006D27C3" w:rsidRDefault="00FD7084" w:rsidP="004A236D">
      <w:pPr>
        <w:pStyle w:val="a4"/>
        <w:widowControl w:val="0"/>
        <w:tabs>
          <w:tab w:val="left" w:pos="709"/>
          <w:tab w:val="left" w:pos="1276"/>
        </w:tabs>
        <w:spacing w:line="246" w:lineRule="auto"/>
        <w:ind w:right="104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="0074676C" w:rsidRPr="006D27C3">
        <w:rPr>
          <w:spacing w:val="-1"/>
          <w:sz w:val="26"/>
          <w:szCs w:val="26"/>
        </w:rPr>
        <w:t>1.1</w:t>
      </w:r>
      <w:r w:rsidR="009048B6" w:rsidRPr="006D27C3">
        <w:rPr>
          <w:spacing w:val="-1"/>
          <w:sz w:val="26"/>
          <w:szCs w:val="26"/>
        </w:rPr>
        <w:t>.</w:t>
      </w:r>
      <w:r w:rsidR="0074676C" w:rsidRPr="006D27C3">
        <w:rPr>
          <w:spacing w:val="-1"/>
          <w:sz w:val="26"/>
          <w:szCs w:val="26"/>
        </w:rPr>
        <w:t xml:space="preserve"> </w:t>
      </w:r>
      <w:r w:rsidR="008E6E54" w:rsidRPr="008E6E54">
        <w:rPr>
          <w:spacing w:val="-1"/>
          <w:sz w:val="26"/>
          <w:szCs w:val="26"/>
        </w:rPr>
        <w:t xml:space="preserve"> </w:t>
      </w:r>
      <w:r w:rsidR="006D27C3" w:rsidRPr="006D27C3">
        <w:rPr>
          <w:spacing w:val="-1"/>
          <w:sz w:val="26"/>
          <w:szCs w:val="26"/>
        </w:rPr>
        <w:t xml:space="preserve">Настоящий </w:t>
      </w:r>
      <w:r w:rsidR="008E6E54" w:rsidRPr="008E6E54">
        <w:rPr>
          <w:spacing w:val="-1"/>
          <w:sz w:val="26"/>
          <w:szCs w:val="26"/>
        </w:rPr>
        <w:t xml:space="preserve">   </w:t>
      </w:r>
      <w:r w:rsidR="0074676C" w:rsidRPr="006D27C3">
        <w:rPr>
          <w:spacing w:val="-1"/>
          <w:sz w:val="26"/>
          <w:szCs w:val="26"/>
        </w:rPr>
        <w:t>Порядок</w:t>
      </w:r>
      <w:r w:rsidR="0074676C" w:rsidRPr="006D27C3">
        <w:rPr>
          <w:spacing w:val="3"/>
          <w:sz w:val="26"/>
          <w:szCs w:val="26"/>
        </w:rPr>
        <w:t xml:space="preserve"> </w:t>
      </w:r>
      <w:r w:rsidR="008E6E54" w:rsidRPr="008E6E54">
        <w:rPr>
          <w:spacing w:val="3"/>
          <w:sz w:val="26"/>
          <w:szCs w:val="26"/>
        </w:rPr>
        <w:t xml:space="preserve">   </w:t>
      </w:r>
      <w:r w:rsidR="0074676C" w:rsidRPr="006D27C3">
        <w:rPr>
          <w:spacing w:val="-1"/>
          <w:sz w:val="26"/>
          <w:szCs w:val="26"/>
        </w:rPr>
        <w:t>определяет</w:t>
      </w:r>
      <w:r w:rsidR="0074676C" w:rsidRPr="006D27C3">
        <w:rPr>
          <w:spacing w:val="5"/>
          <w:sz w:val="26"/>
          <w:szCs w:val="26"/>
        </w:rPr>
        <w:t xml:space="preserve"> </w:t>
      </w:r>
      <w:r w:rsidR="008E6E54" w:rsidRPr="008E6E54">
        <w:rPr>
          <w:spacing w:val="5"/>
          <w:sz w:val="26"/>
          <w:szCs w:val="26"/>
        </w:rPr>
        <w:t xml:space="preserve">   </w:t>
      </w:r>
      <w:r w:rsidR="006D27C3" w:rsidRPr="006D27C3">
        <w:rPr>
          <w:sz w:val="26"/>
          <w:szCs w:val="26"/>
        </w:rPr>
        <w:t>процедуру</w:t>
      </w:r>
      <w:r w:rsidR="0074676C" w:rsidRPr="006D27C3">
        <w:rPr>
          <w:spacing w:val="5"/>
          <w:sz w:val="26"/>
          <w:szCs w:val="26"/>
        </w:rPr>
        <w:t xml:space="preserve"> </w:t>
      </w:r>
      <w:r w:rsidR="008E6E54" w:rsidRPr="008E6E54">
        <w:rPr>
          <w:spacing w:val="5"/>
          <w:sz w:val="26"/>
          <w:szCs w:val="26"/>
        </w:rPr>
        <w:t xml:space="preserve">   </w:t>
      </w:r>
      <w:r w:rsidR="0074676C" w:rsidRPr="006D27C3">
        <w:rPr>
          <w:spacing w:val="-1"/>
          <w:sz w:val="26"/>
          <w:szCs w:val="26"/>
        </w:rPr>
        <w:t xml:space="preserve">регистрации </w:t>
      </w:r>
      <w:r w:rsidR="008E6E54" w:rsidRPr="008E6E54">
        <w:rPr>
          <w:spacing w:val="-1"/>
          <w:sz w:val="26"/>
          <w:szCs w:val="26"/>
        </w:rPr>
        <w:t xml:space="preserve">   </w:t>
      </w:r>
      <w:r w:rsidR="0074676C" w:rsidRPr="006D27C3">
        <w:rPr>
          <w:spacing w:val="-1"/>
          <w:sz w:val="26"/>
          <w:szCs w:val="26"/>
        </w:rPr>
        <w:t xml:space="preserve">устава Местной </w:t>
      </w:r>
      <w:r w:rsidR="008E6E54" w:rsidRPr="008E6E54">
        <w:rPr>
          <w:spacing w:val="-1"/>
          <w:sz w:val="26"/>
          <w:szCs w:val="26"/>
        </w:rPr>
        <w:t xml:space="preserve">    </w:t>
      </w:r>
      <w:r w:rsidR="0074676C" w:rsidRPr="006D27C3">
        <w:rPr>
          <w:spacing w:val="-1"/>
          <w:sz w:val="26"/>
          <w:szCs w:val="26"/>
        </w:rPr>
        <w:t>общественной</w:t>
      </w:r>
      <w:r w:rsidR="008E6E54" w:rsidRPr="008E6E54">
        <w:rPr>
          <w:spacing w:val="-1"/>
          <w:sz w:val="26"/>
          <w:szCs w:val="26"/>
        </w:rPr>
        <w:t xml:space="preserve">    </w:t>
      </w:r>
      <w:r w:rsidR="0074676C" w:rsidRPr="006D27C3">
        <w:rPr>
          <w:spacing w:val="-1"/>
          <w:sz w:val="26"/>
          <w:szCs w:val="26"/>
        </w:rPr>
        <w:t xml:space="preserve"> организации</w:t>
      </w:r>
      <w:r w:rsidR="0074676C" w:rsidRPr="006D27C3">
        <w:rPr>
          <w:spacing w:val="5"/>
          <w:sz w:val="26"/>
          <w:szCs w:val="26"/>
        </w:rPr>
        <w:t xml:space="preserve"> </w:t>
      </w:r>
      <w:r w:rsidR="0074676C" w:rsidRPr="006D27C3">
        <w:rPr>
          <w:spacing w:val="1"/>
          <w:sz w:val="26"/>
          <w:szCs w:val="26"/>
        </w:rPr>
        <w:t xml:space="preserve"> </w:t>
      </w:r>
      <w:r w:rsidR="008E6E54" w:rsidRPr="008E6E54">
        <w:rPr>
          <w:spacing w:val="1"/>
          <w:sz w:val="26"/>
          <w:szCs w:val="26"/>
        </w:rPr>
        <w:t xml:space="preserve">     </w:t>
      </w:r>
      <w:r w:rsidR="0074676C" w:rsidRPr="006D27C3">
        <w:rPr>
          <w:sz w:val="26"/>
          <w:szCs w:val="26"/>
        </w:rPr>
        <w:t>Территориальное</w:t>
      </w:r>
      <w:r w:rsidR="0074676C" w:rsidRPr="006D27C3">
        <w:rPr>
          <w:spacing w:val="63"/>
          <w:sz w:val="26"/>
          <w:szCs w:val="26"/>
        </w:rPr>
        <w:t xml:space="preserve"> </w:t>
      </w:r>
      <w:r w:rsidR="008E6E54" w:rsidRPr="008E6E54">
        <w:rPr>
          <w:spacing w:val="63"/>
          <w:sz w:val="26"/>
          <w:szCs w:val="26"/>
        </w:rPr>
        <w:t xml:space="preserve">    </w:t>
      </w:r>
      <w:r w:rsidR="0074676C" w:rsidRPr="006D27C3">
        <w:rPr>
          <w:spacing w:val="-1"/>
          <w:sz w:val="26"/>
          <w:szCs w:val="26"/>
        </w:rPr>
        <w:t>общественное</w:t>
      </w:r>
      <w:r w:rsidR="0074676C" w:rsidRPr="006D27C3">
        <w:rPr>
          <w:spacing w:val="23"/>
          <w:sz w:val="26"/>
          <w:szCs w:val="26"/>
        </w:rPr>
        <w:t xml:space="preserve"> </w:t>
      </w:r>
      <w:r w:rsidR="0074676C" w:rsidRPr="006D27C3">
        <w:rPr>
          <w:spacing w:val="-1"/>
          <w:sz w:val="26"/>
          <w:szCs w:val="26"/>
        </w:rPr>
        <w:t>самоуправление</w:t>
      </w:r>
      <w:r w:rsidR="0074676C" w:rsidRPr="006D27C3">
        <w:rPr>
          <w:spacing w:val="23"/>
          <w:sz w:val="26"/>
          <w:szCs w:val="26"/>
        </w:rPr>
        <w:t xml:space="preserve"> </w:t>
      </w:r>
      <w:r w:rsidR="0074676C" w:rsidRPr="006D27C3">
        <w:rPr>
          <w:spacing w:val="-1"/>
          <w:sz w:val="26"/>
          <w:szCs w:val="26"/>
        </w:rPr>
        <w:t>(далее</w:t>
      </w:r>
      <w:r w:rsidR="0074676C" w:rsidRPr="006D27C3">
        <w:rPr>
          <w:spacing w:val="25"/>
          <w:sz w:val="26"/>
          <w:szCs w:val="26"/>
        </w:rPr>
        <w:t xml:space="preserve"> </w:t>
      </w:r>
      <w:r w:rsidR="0074676C" w:rsidRPr="006D27C3">
        <w:rPr>
          <w:sz w:val="26"/>
          <w:szCs w:val="26"/>
        </w:rPr>
        <w:t>–</w:t>
      </w:r>
      <w:r w:rsidR="0074676C" w:rsidRPr="006D27C3">
        <w:rPr>
          <w:spacing w:val="24"/>
          <w:sz w:val="26"/>
          <w:szCs w:val="26"/>
        </w:rPr>
        <w:t xml:space="preserve"> </w:t>
      </w:r>
      <w:r w:rsidR="0074676C" w:rsidRPr="006D27C3">
        <w:rPr>
          <w:spacing w:val="-1"/>
          <w:sz w:val="26"/>
          <w:szCs w:val="26"/>
        </w:rPr>
        <w:t>ТОС)</w:t>
      </w:r>
      <w:r w:rsidR="0074676C" w:rsidRPr="006D27C3">
        <w:rPr>
          <w:spacing w:val="23"/>
          <w:sz w:val="26"/>
          <w:szCs w:val="26"/>
        </w:rPr>
        <w:t xml:space="preserve"> </w:t>
      </w:r>
      <w:r w:rsidR="0074676C" w:rsidRPr="006D27C3">
        <w:rPr>
          <w:sz w:val="26"/>
          <w:szCs w:val="26"/>
        </w:rPr>
        <w:t xml:space="preserve"> </w:t>
      </w:r>
      <w:r w:rsidR="0074676C" w:rsidRPr="006D27C3">
        <w:rPr>
          <w:spacing w:val="-1"/>
          <w:sz w:val="26"/>
          <w:szCs w:val="26"/>
        </w:rPr>
        <w:t>Новооскольско</w:t>
      </w:r>
      <w:r w:rsidR="002C1053" w:rsidRPr="006D27C3">
        <w:rPr>
          <w:spacing w:val="-1"/>
          <w:sz w:val="26"/>
          <w:szCs w:val="26"/>
        </w:rPr>
        <w:t>го</w:t>
      </w:r>
      <w:r w:rsidR="0074676C" w:rsidRPr="006D27C3">
        <w:rPr>
          <w:spacing w:val="23"/>
          <w:sz w:val="26"/>
          <w:szCs w:val="26"/>
        </w:rPr>
        <w:t xml:space="preserve"> </w:t>
      </w:r>
      <w:r w:rsidR="0074676C" w:rsidRPr="006D27C3">
        <w:rPr>
          <w:sz w:val="26"/>
          <w:szCs w:val="26"/>
        </w:rPr>
        <w:t>городско</w:t>
      </w:r>
      <w:r w:rsidR="002C1053" w:rsidRPr="006D27C3">
        <w:rPr>
          <w:sz w:val="26"/>
          <w:szCs w:val="26"/>
        </w:rPr>
        <w:t>го</w:t>
      </w:r>
      <w:r w:rsidR="0074676C" w:rsidRPr="006D27C3">
        <w:rPr>
          <w:spacing w:val="23"/>
          <w:sz w:val="26"/>
          <w:szCs w:val="26"/>
        </w:rPr>
        <w:t xml:space="preserve"> </w:t>
      </w:r>
      <w:r w:rsidR="0074676C" w:rsidRPr="006D27C3">
        <w:rPr>
          <w:spacing w:val="-2"/>
          <w:sz w:val="26"/>
          <w:szCs w:val="26"/>
        </w:rPr>
        <w:t>округ</w:t>
      </w:r>
      <w:r w:rsidR="002C1053" w:rsidRPr="006D27C3">
        <w:rPr>
          <w:spacing w:val="-2"/>
          <w:sz w:val="26"/>
          <w:szCs w:val="26"/>
        </w:rPr>
        <w:t>а</w:t>
      </w:r>
      <w:r w:rsidR="0074676C" w:rsidRPr="006D27C3">
        <w:rPr>
          <w:spacing w:val="-1"/>
          <w:sz w:val="26"/>
          <w:szCs w:val="26"/>
        </w:rPr>
        <w:t>.</w:t>
      </w:r>
    </w:p>
    <w:p w:rsidR="004636F5" w:rsidRPr="00A67D3D" w:rsidRDefault="00FD7084" w:rsidP="004A236D">
      <w:pPr>
        <w:pStyle w:val="a4"/>
        <w:widowControl w:val="0"/>
        <w:tabs>
          <w:tab w:val="left" w:pos="709"/>
        </w:tabs>
        <w:spacing w:line="246" w:lineRule="auto"/>
        <w:ind w:right="103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 </w:t>
      </w:r>
      <w:r w:rsidR="004636F5" w:rsidRPr="00A67D3D">
        <w:rPr>
          <w:spacing w:val="-1"/>
          <w:sz w:val="26"/>
          <w:szCs w:val="26"/>
        </w:rPr>
        <w:t xml:space="preserve">1.2. </w:t>
      </w:r>
      <w:r>
        <w:rPr>
          <w:spacing w:val="-1"/>
          <w:sz w:val="26"/>
          <w:szCs w:val="26"/>
        </w:rPr>
        <w:t xml:space="preserve"> </w:t>
      </w:r>
      <w:r w:rsidR="004636F5" w:rsidRPr="00A67D3D">
        <w:rPr>
          <w:spacing w:val="-1"/>
          <w:sz w:val="26"/>
          <w:szCs w:val="26"/>
        </w:rPr>
        <w:t>Уполномоченным</w:t>
      </w:r>
      <w:r w:rsidR="004636F5" w:rsidRPr="006D27C3">
        <w:rPr>
          <w:spacing w:val="-1"/>
          <w:sz w:val="26"/>
          <w:szCs w:val="26"/>
        </w:rPr>
        <w:t xml:space="preserve"> </w:t>
      </w:r>
      <w:r w:rsidR="004636F5" w:rsidRPr="00A67D3D">
        <w:rPr>
          <w:spacing w:val="-1"/>
          <w:sz w:val="26"/>
          <w:szCs w:val="26"/>
        </w:rPr>
        <w:t>органом</w:t>
      </w:r>
      <w:r w:rsidR="004636F5" w:rsidRPr="006D27C3">
        <w:rPr>
          <w:spacing w:val="-1"/>
          <w:sz w:val="26"/>
          <w:szCs w:val="26"/>
        </w:rPr>
        <w:t xml:space="preserve"> </w:t>
      </w:r>
      <w:r w:rsidR="004636F5" w:rsidRPr="00A67D3D">
        <w:rPr>
          <w:spacing w:val="-1"/>
          <w:sz w:val="26"/>
          <w:szCs w:val="26"/>
        </w:rPr>
        <w:t>местного</w:t>
      </w:r>
      <w:r w:rsidR="004636F5" w:rsidRPr="006D27C3">
        <w:rPr>
          <w:spacing w:val="-1"/>
          <w:sz w:val="26"/>
          <w:szCs w:val="26"/>
        </w:rPr>
        <w:t xml:space="preserve"> </w:t>
      </w:r>
      <w:r w:rsidR="004636F5" w:rsidRPr="00A67D3D">
        <w:rPr>
          <w:spacing w:val="-1"/>
          <w:sz w:val="26"/>
          <w:szCs w:val="26"/>
        </w:rPr>
        <w:t>самоуправления</w:t>
      </w:r>
      <w:r w:rsidR="004636F5" w:rsidRPr="00FD7084">
        <w:rPr>
          <w:spacing w:val="-1"/>
          <w:sz w:val="26"/>
          <w:szCs w:val="26"/>
        </w:rPr>
        <w:t xml:space="preserve"> </w:t>
      </w:r>
      <w:r w:rsidR="004636F5" w:rsidRPr="00A67D3D">
        <w:rPr>
          <w:spacing w:val="-1"/>
          <w:sz w:val="26"/>
          <w:szCs w:val="26"/>
        </w:rPr>
        <w:t>Новооскольского</w:t>
      </w:r>
      <w:r w:rsidR="004636F5" w:rsidRPr="00A67D3D">
        <w:rPr>
          <w:spacing w:val="42"/>
          <w:sz w:val="26"/>
          <w:szCs w:val="26"/>
        </w:rPr>
        <w:t xml:space="preserve"> </w:t>
      </w:r>
      <w:r w:rsidR="004636F5" w:rsidRPr="00A67D3D">
        <w:rPr>
          <w:sz w:val="26"/>
          <w:szCs w:val="26"/>
        </w:rPr>
        <w:t>городского</w:t>
      </w:r>
      <w:r w:rsidR="004636F5" w:rsidRPr="00A67D3D">
        <w:rPr>
          <w:spacing w:val="71"/>
          <w:sz w:val="26"/>
          <w:szCs w:val="26"/>
        </w:rPr>
        <w:t xml:space="preserve"> </w:t>
      </w:r>
      <w:r w:rsidR="004636F5" w:rsidRPr="00A67D3D">
        <w:rPr>
          <w:spacing w:val="-2"/>
          <w:sz w:val="26"/>
          <w:szCs w:val="26"/>
        </w:rPr>
        <w:t>округа</w:t>
      </w:r>
      <w:r w:rsidR="004636F5" w:rsidRPr="00A67D3D">
        <w:rPr>
          <w:spacing w:val="-1"/>
          <w:sz w:val="26"/>
          <w:szCs w:val="26"/>
        </w:rPr>
        <w:t>,</w:t>
      </w:r>
      <w:r w:rsidR="004636F5" w:rsidRPr="00A67D3D">
        <w:rPr>
          <w:spacing w:val="6"/>
          <w:sz w:val="26"/>
          <w:szCs w:val="26"/>
        </w:rPr>
        <w:t xml:space="preserve"> </w:t>
      </w:r>
      <w:r w:rsidR="004636F5" w:rsidRPr="00A67D3D">
        <w:rPr>
          <w:spacing w:val="-1"/>
          <w:sz w:val="26"/>
          <w:szCs w:val="26"/>
        </w:rPr>
        <w:t>осуществляющим</w:t>
      </w:r>
      <w:r w:rsidR="004636F5" w:rsidRPr="00A67D3D">
        <w:rPr>
          <w:spacing w:val="6"/>
          <w:sz w:val="26"/>
          <w:szCs w:val="26"/>
        </w:rPr>
        <w:t xml:space="preserve"> </w:t>
      </w:r>
      <w:r w:rsidR="004636F5" w:rsidRPr="00A67D3D">
        <w:rPr>
          <w:spacing w:val="-1"/>
          <w:sz w:val="26"/>
          <w:szCs w:val="26"/>
        </w:rPr>
        <w:t>регистрацию</w:t>
      </w:r>
      <w:r w:rsidR="004636F5" w:rsidRPr="00A67D3D">
        <w:rPr>
          <w:spacing w:val="7"/>
          <w:sz w:val="26"/>
          <w:szCs w:val="26"/>
        </w:rPr>
        <w:t xml:space="preserve"> </w:t>
      </w:r>
      <w:r w:rsidR="004636F5" w:rsidRPr="00A67D3D">
        <w:rPr>
          <w:spacing w:val="-2"/>
          <w:sz w:val="26"/>
          <w:szCs w:val="26"/>
        </w:rPr>
        <w:t>устава</w:t>
      </w:r>
      <w:r w:rsidR="004636F5" w:rsidRPr="00A67D3D">
        <w:rPr>
          <w:spacing w:val="3"/>
          <w:sz w:val="26"/>
          <w:szCs w:val="26"/>
        </w:rPr>
        <w:t xml:space="preserve"> </w:t>
      </w:r>
      <w:r w:rsidR="004636F5" w:rsidRPr="00A67D3D">
        <w:rPr>
          <w:spacing w:val="-1"/>
          <w:sz w:val="26"/>
          <w:szCs w:val="26"/>
        </w:rPr>
        <w:t>ТОС,</w:t>
      </w:r>
      <w:r w:rsidR="004636F5" w:rsidRPr="00A67D3D">
        <w:rPr>
          <w:spacing w:val="4"/>
          <w:sz w:val="26"/>
          <w:szCs w:val="26"/>
        </w:rPr>
        <w:t xml:space="preserve"> </w:t>
      </w:r>
      <w:r w:rsidR="004636F5" w:rsidRPr="00A67D3D">
        <w:rPr>
          <w:spacing w:val="-1"/>
          <w:sz w:val="26"/>
          <w:szCs w:val="26"/>
        </w:rPr>
        <w:t>является</w:t>
      </w:r>
      <w:r w:rsidR="004636F5" w:rsidRPr="00A67D3D">
        <w:rPr>
          <w:spacing w:val="10"/>
          <w:sz w:val="26"/>
          <w:szCs w:val="26"/>
        </w:rPr>
        <w:t xml:space="preserve"> </w:t>
      </w:r>
      <w:r w:rsidR="004636F5" w:rsidRPr="00A67D3D">
        <w:rPr>
          <w:spacing w:val="-1"/>
          <w:sz w:val="26"/>
          <w:szCs w:val="26"/>
        </w:rPr>
        <w:t>Совет депутатов</w:t>
      </w:r>
      <w:r w:rsidR="004636F5" w:rsidRPr="00A67D3D">
        <w:rPr>
          <w:spacing w:val="105"/>
          <w:sz w:val="26"/>
          <w:szCs w:val="26"/>
        </w:rPr>
        <w:t xml:space="preserve"> </w:t>
      </w:r>
      <w:r w:rsidR="004636F5" w:rsidRPr="00A67D3D">
        <w:rPr>
          <w:spacing w:val="-1"/>
          <w:sz w:val="26"/>
          <w:szCs w:val="26"/>
        </w:rPr>
        <w:t>Новооскольского</w:t>
      </w:r>
      <w:r w:rsidR="004636F5" w:rsidRPr="00A67D3D">
        <w:rPr>
          <w:sz w:val="26"/>
          <w:szCs w:val="26"/>
        </w:rPr>
        <w:t xml:space="preserve"> городского </w:t>
      </w:r>
      <w:r w:rsidR="004636F5" w:rsidRPr="00A67D3D">
        <w:rPr>
          <w:spacing w:val="-2"/>
          <w:sz w:val="26"/>
          <w:szCs w:val="26"/>
        </w:rPr>
        <w:t>округа</w:t>
      </w:r>
      <w:r w:rsidR="004636F5" w:rsidRPr="00A67D3D">
        <w:rPr>
          <w:spacing w:val="1"/>
          <w:sz w:val="26"/>
          <w:szCs w:val="26"/>
        </w:rPr>
        <w:t xml:space="preserve"> </w:t>
      </w:r>
      <w:r w:rsidR="004636F5" w:rsidRPr="00A67D3D">
        <w:rPr>
          <w:spacing w:val="-1"/>
          <w:sz w:val="26"/>
          <w:szCs w:val="26"/>
        </w:rPr>
        <w:t>(далее</w:t>
      </w:r>
      <w:r w:rsidR="004636F5" w:rsidRPr="00A67D3D">
        <w:rPr>
          <w:sz w:val="26"/>
          <w:szCs w:val="26"/>
        </w:rPr>
        <w:t xml:space="preserve"> – </w:t>
      </w:r>
      <w:r w:rsidR="004636F5" w:rsidRPr="00A67D3D">
        <w:rPr>
          <w:spacing w:val="-1"/>
          <w:sz w:val="26"/>
          <w:szCs w:val="26"/>
        </w:rPr>
        <w:t>уполномоченный</w:t>
      </w:r>
      <w:r w:rsidR="004636F5" w:rsidRPr="00A67D3D">
        <w:rPr>
          <w:sz w:val="26"/>
          <w:szCs w:val="26"/>
        </w:rPr>
        <w:t xml:space="preserve"> </w:t>
      </w:r>
      <w:r w:rsidR="004636F5" w:rsidRPr="00A67D3D">
        <w:rPr>
          <w:spacing w:val="-1"/>
          <w:sz w:val="26"/>
          <w:szCs w:val="26"/>
        </w:rPr>
        <w:t>орган).</w:t>
      </w:r>
    </w:p>
    <w:p w:rsidR="0074676C" w:rsidRPr="00A67D3D" w:rsidRDefault="00FD7084" w:rsidP="004A236D">
      <w:pPr>
        <w:pStyle w:val="a4"/>
        <w:widowControl w:val="0"/>
        <w:tabs>
          <w:tab w:val="left" w:pos="709"/>
          <w:tab w:val="left" w:pos="1153"/>
        </w:tabs>
        <w:spacing w:line="246" w:lineRule="auto"/>
        <w:ind w:right="112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</w:t>
      </w:r>
      <w:r w:rsidR="004636F5" w:rsidRPr="00A67D3D">
        <w:rPr>
          <w:spacing w:val="-1"/>
          <w:sz w:val="26"/>
          <w:szCs w:val="26"/>
        </w:rPr>
        <w:t>1.3</w:t>
      </w:r>
      <w:r w:rsidR="009048B6" w:rsidRPr="00A67D3D">
        <w:rPr>
          <w:spacing w:val="-1"/>
          <w:sz w:val="26"/>
          <w:szCs w:val="26"/>
        </w:rPr>
        <w:t>.</w:t>
      </w:r>
      <w:r w:rsidR="0074676C" w:rsidRPr="00A67D3D">
        <w:rPr>
          <w:spacing w:val="-1"/>
          <w:sz w:val="26"/>
          <w:szCs w:val="26"/>
        </w:rPr>
        <w:t xml:space="preserve">  ТОС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17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считается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17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учреждённым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16"/>
          <w:sz w:val="26"/>
          <w:szCs w:val="26"/>
        </w:rPr>
        <w:t xml:space="preserve"> </w:t>
      </w:r>
      <w:r w:rsidR="0074676C" w:rsidRPr="00A67D3D">
        <w:rPr>
          <w:sz w:val="26"/>
          <w:szCs w:val="26"/>
        </w:rPr>
        <w:t xml:space="preserve">с </w:t>
      </w:r>
      <w:r w:rsidR="0074676C" w:rsidRPr="00A67D3D">
        <w:rPr>
          <w:spacing w:val="15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момента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16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регистрации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17"/>
          <w:sz w:val="26"/>
          <w:szCs w:val="26"/>
        </w:rPr>
        <w:t xml:space="preserve"> </w:t>
      </w:r>
      <w:r w:rsidR="0074676C" w:rsidRPr="00A67D3D">
        <w:rPr>
          <w:spacing w:val="-2"/>
          <w:sz w:val="26"/>
          <w:szCs w:val="26"/>
        </w:rPr>
        <w:t>устава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13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ТОС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14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уполномоченным</w:t>
      </w:r>
      <w:r w:rsidR="0074676C" w:rsidRPr="00A67D3D">
        <w:rPr>
          <w:spacing w:val="57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органом местного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самоуправления</w:t>
      </w:r>
      <w:r w:rsidR="0074676C" w:rsidRPr="00A67D3D">
        <w:rPr>
          <w:spacing w:val="2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Новооскольского</w:t>
      </w:r>
      <w:r w:rsidR="0074676C" w:rsidRPr="00A67D3D">
        <w:rPr>
          <w:sz w:val="26"/>
          <w:szCs w:val="26"/>
        </w:rPr>
        <w:t xml:space="preserve"> городского </w:t>
      </w:r>
      <w:r w:rsidR="0074676C" w:rsidRPr="00A67D3D">
        <w:rPr>
          <w:spacing w:val="-2"/>
          <w:sz w:val="26"/>
          <w:szCs w:val="26"/>
        </w:rPr>
        <w:t>округа</w:t>
      </w:r>
      <w:r w:rsidR="0074676C" w:rsidRPr="00A67D3D">
        <w:rPr>
          <w:spacing w:val="-1"/>
          <w:sz w:val="26"/>
          <w:szCs w:val="26"/>
        </w:rPr>
        <w:t>.</w:t>
      </w:r>
    </w:p>
    <w:p w:rsidR="0074676C" w:rsidRPr="00A67D3D" w:rsidRDefault="0074676C" w:rsidP="0074676C">
      <w:pPr>
        <w:pStyle w:val="a4"/>
        <w:widowControl w:val="0"/>
        <w:numPr>
          <w:ilvl w:val="1"/>
          <w:numId w:val="4"/>
        </w:numPr>
        <w:tabs>
          <w:tab w:val="left" w:pos="851"/>
        </w:tabs>
        <w:spacing w:before="1" w:line="246" w:lineRule="auto"/>
        <w:ind w:left="115" w:right="103" w:firstLine="540"/>
        <w:jc w:val="both"/>
        <w:rPr>
          <w:sz w:val="26"/>
          <w:szCs w:val="26"/>
        </w:rPr>
      </w:pPr>
    </w:p>
    <w:p w:rsidR="0074676C" w:rsidRPr="008E6E54" w:rsidRDefault="0074676C" w:rsidP="00387D47">
      <w:pPr>
        <w:pStyle w:val="Heading1"/>
        <w:numPr>
          <w:ilvl w:val="1"/>
          <w:numId w:val="5"/>
        </w:numPr>
        <w:tabs>
          <w:tab w:val="left" w:pos="709"/>
          <w:tab w:val="left" w:pos="3402"/>
        </w:tabs>
        <w:ind w:left="3694"/>
        <w:jc w:val="left"/>
        <w:rPr>
          <w:rFonts w:cs="Times New Roman"/>
          <w:sz w:val="26"/>
          <w:szCs w:val="26"/>
        </w:rPr>
      </w:pPr>
      <w:r w:rsidRPr="00A67D3D">
        <w:rPr>
          <w:rFonts w:cs="Times New Roman"/>
          <w:sz w:val="26"/>
          <w:szCs w:val="26"/>
        </w:rPr>
        <w:t xml:space="preserve">Порядок </w:t>
      </w:r>
      <w:r w:rsidRPr="008E6E54">
        <w:rPr>
          <w:rFonts w:cs="Times New Roman"/>
          <w:sz w:val="26"/>
          <w:szCs w:val="26"/>
        </w:rPr>
        <w:t>регистрации</w:t>
      </w:r>
      <w:r w:rsidRPr="00A67D3D">
        <w:rPr>
          <w:rFonts w:cs="Times New Roman"/>
          <w:sz w:val="26"/>
          <w:szCs w:val="26"/>
        </w:rPr>
        <w:t xml:space="preserve"> устава ТОС</w:t>
      </w:r>
    </w:p>
    <w:p w:rsidR="0074676C" w:rsidRPr="00A67D3D" w:rsidRDefault="0074676C" w:rsidP="0074676C">
      <w:pPr>
        <w:spacing w:before="3"/>
        <w:rPr>
          <w:rFonts w:eastAsia="Times New Roman"/>
          <w:b/>
          <w:bCs/>
          <w:sz w:val="26"/>
          <w:szCs w:val="26"/>
        </w:rPr>
      </w:pPr>
    </w:p>
    <w:p w:rsidR="002C1053" w:rsidRPr="00A67D3D" w:rsidRDefault="009048B6" w:rsidP="004A236D">
      <w:pPr>
        <w:pStyle w:val="a4"/>
        <w:widowControl w:val="0"/>
        <w:tabs>
          <w:tab w:val="left" w:pos="709"/>
          <w:tab w:val="left" w:pos="1276"/>
          <w:tab w:val="left" w:pos="1418"/>
        </w:tabs>
        <w:jc w:val="both"/>
        <w:rPr>
          <w:sz w:val="26"/>
          <w:szCs w:val="26"/>
        </w:rPr>
      </w:pPr>
      <w:r w:rsidRPr="00A67D3D">
        <w:rPr>
          <w:b/>
          <w:sz w:val="26"/>
          <w:szCs w:val="26"/>
        </w:rPr>
        <w:tab/>
      </w:r>
      <w:r w:rsidR="00FD7084">
        <w:rPr>
          <w:sz w:val="26"/>
          <w:szCs w:val="26"/>
        </w:rPr>
        <w:t>2.1.</w:t>
      </w:r>
      <w:r w:rsidR="0074676C" w:rsidRPr="00A67D3D">
        <w:rPr>
          <w:sz w:val="26"/>
          <w:szCs w:val="26"/>
        </w:rPr>
        <w:t xml:space="preserve"> Для </w:t>
      </w:r>
      <w:r w:rsidR="0074676C" w:rsidRPr="00A67D3D">
        <w:rPr>
          <w:spacing w:val="-1"/>
          <w:sz w:val="26"/>
          <w:szCs w:val="26"/>
        </w:rPr>
        <w:t>регистрации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-2"/>
          <w:sz w:val="26"/>
          <w:szCs w:val="26"/>
        </w:rPr>
        <w:t>устава</w:t>
      </w:r>
      <w:r w:rsidR="0074676C" w:rsidRPr="00A67D3D">
        <w:rPr>
          <w:spacing w:val="-1"/>
          <w:sz w:val="26"/>
          <w:szCs w:val="26"/>
        </w:rPr>
        <w:t xml:space="preserve"> ТОС</w:t>
      </w:r>
      <w:r w:rsidR="0074676C" w:rsidRPr="00A67D3D">
        <w:rPr>
          <w:sz w:val="26"/>
          <w:szCs w:val="26"/>
        </w:rPr>
        <w:t xml:space="preserve"> в </w:t>
      </w:r>
      <w:r w:rsidR="0074676C" w:rsidRPr="00A67D3D">
        <w:rPr>
          <w:spacing w:val="-1"/>
          <w:sz w:val="26"/>
          <w:szCs w:val="26"/>
        </w:rPr>
        <w:t>уполномоченный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орган</w:t>
      </w:r>
      <w:r w:rsidR="0074676C" w:rsidRPr="00A67D3D">
        <w:rPr>
          <w:spacing w:val="4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подаются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-2"/>
          <w:sz w:val="26"/>
          <w:szCs w:val="26"/>
        </w:rPr>
        <w:t>следующие</w:t>
      </w:r>
      <w:r w:rsidR="0074676C" w:rsidRPr="00A67D3D">
        <w:rPr>
          <w:spacing w:val="70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документы:</w:t>
      </w:r>
    </w:p>
    <w:p w:rsidR="0074676C" w:rsidRPr="00A67D3D" w:rsidRDefault="002C1053" w:rsidP="004A236D">
      <w:pPr>
        <w:pStyle w:val="a4"/>
        <w:widowControl w:val="0"/>
        <w:tabs>
          <w:tab w:val="left" w:pos="836"/>
          <w:tab w:val="left" w:pos="1276"/>
          <w:tab w:val="left" w:pos="1418"/>
        </w:tabs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      </w:t>
      </w:r>
      <w:r w:rsidR="009048B6" w:rsidRPr="00A67D3D">
        <w:rPr>
          <w:spacing w:val="-1"/>
          <w:sz w:val="26"/>
          <w:szCs w:val="26"/>
        </w:rPr>
        <w:t xml:space="preserve">  </w:t>
      </w:r>
      <w:r w:rsidR="0074676C" w:rsidRPr="00A67D3D">
        <w:rPr>
          <w:spacing w:val="-1"/>
          <w:sz w:val="26"/>
          <w:szCs w:val="26"/>
        </w:rPr>
        <w:t xml:space="preserve"> 2.1.1. Заявление </w:t>
      </w:r>
      <w:r w:rsidR="0074676C" w:rsidRPr="00A67D3D">
        <w:rPr>
          <w:sz w:val="26"/>
          <w:szCs w:val="26"/>
        </w:rPr>
        <w:t xml:space="preserve">о </w:t>
      </w:r>
      <w:r w:rsidR="0074676C" w:rsidRPr="00A67D3D">
        <w:rPr>
          <w:spacing w:val="-1"/>
          <w:sz w:val="26"/>
          <w:szCs w:val="26"/>
        </w:rPr>
        <w:t>регистрации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-2"/>
          <w:sz w:val="26"/>
          <w:szCs w:val="26"/>
        </w:rPr>
        <w:t>устава</w:t>
      </w:r>
      <w:r w:rsidR="0074676C" w:rsidRPr="00A67D3D">
        <w:rPr>
          <w:spacing w:val="-1"/>
          <w:sz w:val="26"/>
          <w:szCs w:val="26"/>
        </w:rPr>
        <w:t xml:space="preserve"> ТОС</w:t>
      </w:r>
      <w:r w:rsidRPr="00A67D3D">
        <w:rPr>
          <w:spacing w:val="-1"/>
          <w:sz w:val="26"/>
          <w:szCs w:val="26"/>
        </w:rPr>
        <w:t xml:space="preserve"> (Приложение №1)</w:t>
      </w:r>
      <w:r w:rsidR="0074676C" w:rsidRPr="00A67D3D">
        <w:rPr>
          <w:spacing w:val="-1"/>
          <w:sz w:val="26"/>
          <w:szCs w:val="26"/>
        </w:rPr>
        <w:t>.</w:t>
      </w:r>
    </w:p>
    <w:p w:rsidR="0074676C" w:rsidRPr="00A67D3D" w:rsidRDefault="002C1053" w:rsidP="004A236D">
      <w:pPr>
        <w:pStyle w:val="a4"/>
        <w:widowControl w:val="0"/>
        <w:tabs>
          <w:tab w:val="left" w:pos="836"/>
          <w:tab w:val="left" w:pos="1276"/>
          <w:tab w:val="left" w:pos="1418"/>
        </w:tabs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         2.1.2. </w:t>
      </w:r>
      <w:r w:rsidR="0074676C" w:rsidRPr="00A67D3D">
        <w:rPr>
          <w:sz w:val="26"/>
          <w:szCs w:val="26"/>
        </w:rPr>
        <w:t>Два экземпляра</w:t>
      </w:r>
      <w:r w:rsidR="00ED5747" w:rsidRPr="00A67D3D">
        <w:rPr>
          <w:sz w:val="26"/>
          <w:szCs w:val="26"/>
        </w:rPr>
        <w:t xml:space="preserve">    </w:t>
      </w:r>
      <w:r w:rsidR="0074676C" w:rsidRPr="00A67D3D">
        <w:rPr>
          <w:sz w:val="26"/>
          <w:szCs w:val="26"/>
        </w:rPr>
        <w:t xml:space="preserve"> устава ТОС, принятого </w:t>
      </w:r>
      <w:r w:rsidR="00ED5747" w:rsidRPr="00A67D3D">
        <w:rPr>
          <w:sz w:val="26"/>
          <w:szCs w:val="26"/>
        </w:rPr>
        <w:t xml:space="preserve"> </w:t>
      </w:r>
      <w:r w:rsidR="0074676C" w:rsidRPr="00A67D3D">
        <w:rPr>
          <w:sz w:val="26"/>
          <w:szCs w:val="26"/>
        </w:rPr>
        <w:t>учредительным собранием (конференцией).</w:t>
      </w:r>
    </w:p>
    <w:p w:rsidR="002C1053" w:rsidRPr="00A67D3D" w:rsidRDefault="009048B6" w:rsidP="004A236D">
      <w:pPr>
        <w:pStyle w:val="a4"/>
        <w:tabs>
          <w:tab w:val="left" w:pos="709"/>
          <w:tab w:val="left" w:pos="1276"/>
          <w:tab w:val="left" w:pos="1418"/>
        </w:tabs>
        <w:spacing w:before="7" w:line="246" w:lineRule="auto"/>
        <w:ind w:left="-65" w:right="112"/>
        <w:jc w:val="both"/>
        <w:rPr>
          <w:spacing w:val="-1"/>
          <w:sz w:val="26"/>
          <w:szCs w:val="26"/>
        </w:rPr>
      </w:pPr>
      <w:r w:rsidRPr="00A67D3D">
        <w:rPr>
          <w:sz w:val="26"/>
          <w:szCs w:val="26"/>
        </w:rPr>
        <w:t xml:space="preserve">        </w:t>
      </w:r>
      <w:r w:rsidR="0074676C" w:rsidRPr="00A67D3D">
        <w:rPr>
          <w:sz w:val="26"/>
          <w:szCs w:val="26"/>
        </w:rPr>
        <w:t xml:space="preserve">    2.1.3. Копия</w:t>
      </w:r>
      <w:r w:rsidR="0074676C" w:rsidRPr="00A67D3D">
        <w:rPr>
          <w:spacing w:val="9"/>
          <w:sz w:val="26"/>
          <w:szCs w:val="26"/>
        </w:rPr>
        <w:t xml:space="preserve"> </w:t>
      </w:r>
      <w:r w:rsidR="0074676C" w:rsidRPr="00A67D3D">
        <w:rPr>
          <w:sz w:val="26"/>
          <w:szCs w:val="26"/>
        </w:rPr>
        <w:t>протокола</w:t>
      </w:r>
      <w:r w:rsidR="0074676C" w:rsidRPr="00A67D3D">
        <w:rPr>
          <w:spacing w:val="6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учредительного</w:t>
      </w:r>
      <w:r w:rsidR="0074676C" w:rsidRPr="00A67D3D">
        <w:rPr>
          <w:spacing w:val="6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собрания</w:t>
      </w:r>
      <w:r w:rsidR="0074676C" w:rsidRPr="00A67D3D">
        <w:rPr>
          <w:spacing w:val="6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(конференции),</w:t>
      </w:r>
      <w:r w:rsidR="0074676C" w:rsidRPr="00A67D3D">
        <w:rPr>
          <w:spacing w:val="6"/>
          <w:sz w:val="26"/>
          <w:szCs w:val="26"/>
        </w:rPr>
        <w:t xml:space="preserve"> </w:t>
      </w:r>
      <w:r w:rsidR="0074676C" w:rsidRPr="00A67D3D">
        <w:rPr>
          <w:sz w:val="26"/>
          <w:szCs w:val="26"/>
        </w:rPr>
        <w:t>в</w:t>
      </w:r>
      <w:r w:rsidR="0074676C" w:rsidRPr="00A67D3D">
        <w:rPr>
          <w:spacing w:val="6"/>
          <w:sz w:val="26"/>
          <w:szCs w:val="26"/>
        </w:rPr>
        <w:t xml:space="preserve"> </w:t>
      </w:r>
      <w:r w:rsidR="0074676C" w:rsidRPr="00A67D3D">
        <w:rPr>
          <w:sz w:val="26"/>
          <w:szCs w:val="26"/>
        </w:rPr>
        <w:t>котором</w:t>
      </w:r>
      <w:r w:rsidR="0074676C" w:rsidRPr="00A67D3D">
        <w:rPr>
          <w:spacing w:val="6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содержатся</w:t>
      </w:r>
      <w:r w:rsidR="0074676C" w:rsidRPr="00A67D3D">
        <w:rPr>
          <w:spacing w:val="6"/>
          <w:sz w:val="26"/>
          <w:szCs w:val="26"/>
        </w:rPr>
        <w:t xml:space="preserve"> </w:t>
      </w:r>
      <w:r w:rsidR="0074676C" w:rsidRPr="00A67D3D">
        <w:rPr>
          <w:sz w:val="26"/>
          <w:szCs w:val="26"/>
        </w:rPr>
        <w:t>принятые</w:t>
      </w:r>
      <w:r w:rsidR="0074676C" w:rsidRPr="00A67D3D">
        <w:rPr>
          <w:spacing w:val="63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решения</w:t>
      </w:r>
      <w:r w:rsidR="0074676C" w:rsidRPr="00A67D3D">
        <w:rPr>
          <w:sz w:val="26"/>
          <w:szCs w:val="26"/>
        </w:rPr>
        <w:t xml:space="preserve"> об </w:t>
      </w:r>
      <w:r w:rsidR="0074676C" w:rsidRPr="00A67D3D">
        <w:rPr>
          <w:spacing w:val="-1"/>
          <w:sz w:val="26"/>
          <w:szCs w:val="26"/>
        </w:rPr>
        <w:t>организации</w:t>
      </w:r>
      <w:r w:rsidR="0074676C" w:rsidRPr="00A67D3D">
        <w:rPr>
          <w:sz w:val="26"/>
          <w:szCs w:val="26"/>
        </w:rPr>
        <w:t xml:space="preserve"> и </w:t>
      </w:r>
      <w:r w:rsidR="0074676C" w:rsidRPr="00A67D3D">
        <w:rPr>
          <w:spacing w:val="-1"/>
          <w:sz w:val="26"/>
          <w:szCs w:val="26"/>
        </w:rPr>
        <w:t>осуществлении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ТОС</w:t>
      </w:r>
      <w:r w:rsidR="0074676C" w:rsidRPr="00A67D3D">
        <w:rPr>
          <w:sz w:val="26"/>
          <w:szCs w:val="26"/>
        </w:rPr>
        <w:t xml:space="preserve"> на</w:t>
      </w:r>
      <w:r w:rsidR="0074676C" w:rsidRPr="00A67D3D">
        <w:rPr>
          <w:spacing w:val="3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определённой</w:t>
      </w:r>
      <w:r w:rsidR="0074676C" w:rsidRPr="00A67D3D">
        <w:rPr>
          <w:spacing w:val="2"/>
          <w:sz w:val="26"/>
          <w:szCs w:val="26"/>
        </w:rPr>
        <w:t xml:space="preserve"> </w:t>
      </w:r>
      <w:r w:rsidR="0074676C" w:rsidRPr="00A67D3D">
        <w:rPr>
          <w:sz w:val="26"/>
          <w:szCs w:val="26"/>
        </w:rPr>
        <w:t xml:space="preserve">территории, </w:t>
      </w:r>
      <w:r w:rsidR="0074676C" w:rsidRPr="00A67D3D">
        <w:rPr>
          <w:spacing w:val="-1"/>
          <w:sz w:val="26"/>
          <w:szCs w:val="26"/>
        </w:rPr>
        <w:t>наименование ТОС.</w:t>
      </w:r>
    </w:p>
    <w:p w:rsidR="002C1053" w:rsidRPr="00A67D3D" w:rsidRDefault="002C1053" w:rsidP="004A236D">
      <w:pPr>
        <w:pStyle w:val="a4"/>
        <w:tabs>
          <w:tab w:val="left" w:pos="709"/>
          <w:tab w:val="left" w:pos="1276"/>
          <w:tab w:val="left" w:pos="1418"/>
        </w:tabs>
        <w:spacing w:before="7" w:line="246" w:lineRule="auto"/>
        <w:ind w:left="-65" w:right="112"/>
        <w:jc w:val="both"/>
        <w:rPr>
          <w:spacing w:val="-1"/>
          <w:sz w:val="26"/>
          <w:szCs w:val="26"/>
        </w:rPr>
      </w:pPr>
      <w:r w:rsidRPr="00A67D3D">
        <w:rPr>
          <w:spacing w:val="-1"/>
          <w:sz w:val="26"/>
          <w:szCs w:val="26"/>
        </w:rPr>
        <w:tab/>
        <w:t xml:space="preserve">2.1.4. </w:t>
      </w:r>
      <w:r w:rsidRPr="00A67D3D">
        <w:rPr>
          <w:sz w:val="26"/>
          <w:szCs w:val="26"/>
        </w:rPr>
        <w:t>Список участников учредительного собрания (конференции)</w:t>
      </w:r>
      <w:r w:rsidRPr="00A67D3D">
        <w:rPr>
          <w:spacing w:val="-1"/>
          <w:sz w:val="26"/>
          <w:szCs w:val="26"/>
        </w:rPr>
        <w:t>.</w:t>
      </w:r>
    </w:p>
    <w:p w:rsidR="0074676C" w:rsidRPr="00A67D3D" w:rsidRDefault="002C1053" w:rsidP="004A236D">
      <w:pPr>
        <w:pStyle w:val="a4"/>
        <w:tabs>
          <w:tab w:val="left" w:pos="709"/>
          <w:tab w:val="left" w:pos="1418"/>
        </w:tabs>
        <w:spacing w:before="7" w:line="246" w:lineRule="auto"/>
        <w:ind w:left="-65" w:right="112"/>
        <w:rPr>
          <w:spacing w:val="-1"/>
          <w:sz w:val="26"/>
          <w:szCs w:val="26"/>
        </w:rPr>
      </w:pPr>
      <w:r w:rsidRPr="00A67D3D">
        <w:rPr>
          <w:spacing w:val="-1"/>
          <w:sz w:val="26"/>
          <w:szCs w:val="26"/>
        </w:rPr>
        <w:tab/>
        <w:t xml:space="preserve">2.1.5. Решение </w:t>
      </w:r>
      <w:r w:rsidR="004A236D">
        <w:rPr>
          <w:spacing w:val="-1"/>
          <w:sz w:val="26"/>
          <w:szCs w:val="26"/>
        </w:rPr>
        <w:t xml:space="preserve">      </w:t>
      </w:r>
      <w:r w:rsidRPr="00A67D3D">
        <w:rPr>
          <w:spacing w:val="-1"/>
          <w:sz w:val="26"/>
          <w:szCs w:val="26"/>
        </w:rPr>
        <w:t>Совета</w:t>
      </w:r>
      <w:r w:rsidR="004A236D">
        <w:rPr>
          <w:spacing w:val="-1"/>
          <w:sz w:val="26"/>
          <w:szCs w:val="26"/>
        </w:rPr>
        <w:t xml:space="preserve">  </w:t>
      </w:r>
      <w:r w:rsidRPr="00A67D3D">
        <w:rPr>
          <w:spacing w:val="-1"/>
          <w:sz w:val="26"/>
          <w:szCs w:val="26"/>
        </w:rPr>
        <w:t xml:space="preserve"> депутатов </w:t>
      </w:r>
      <w:r w:rsidR="004A236D">
        <w:rPr>
          <w:spacing w:val="-1"/>
          <w:sz w:val="26"/>
          <w:szCs w:val="26"/>
        </w:rPr>
        <w:t xml:space="preserve">    </w:t>
      </w:r>
      <w:r w:rsidRPr="00A67D3D">
        <w:rPr>
          <w:spacing w:val="-1"/>
          <w:sz w:val="26"/>
          <w:szCs w:val="26"/>
        </w:rPr>
        <w:t>Новооскольского</w:t>
      </w:r>
      <w:r w:rsidR="004A236D">
        <w:rPr>
          <w:spacing w:val="-1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 xml:space="preserve"> городского округа                        «Об установлении  границ Местной </w:t>
      </w:r>
      <w:r w:rsidR="004A236D">
        <w:rPr>
          <w:spacing w:val="-1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 xml:space="preserve">общественной организации </w:t>
      </w:r>
      <w:r w:rsidR="004A236D">
        <w:rPr>
          <w:spacing w:val="-1"/>
          <w:sz w:val="26"/>
          <w:szCs w:val="26"/>
        </w:rPr>
        <w:t xml:space="preserve">   </w:t>
      </w:r>
      <w:r w:rsidRPr="00A67D3D">
        <w:rPr>
          <w:spacing w:val="-1"/>
          <w:sz w:val="26"/>
          <w:szCs w:val="26"/>
        </w:rPr>
        <w:t>Территориальное общественное самоуправление.</w:t>
      </w:r>
    </w:p>
    <w:p w:rsidR="009048B6" w:rsidRPr="00A67D3D" w:rsidRDefault="0074676C" w:rsidP="004A236D">
      <w:pPr>
        <w:pStyle w:val="a4"/>
        <w:tabs>
          <w:tab w:val="left" w:pos="709"/>
          <w:tab w:val="left" w:pos="1276"/>
          <w:tab w:val="left" w:pos="1418"/>
        </w:tabs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     </w:t>
      </w:r>
      <w:r w:rsidR="009048B6" w:rsidRPr="00A67D3D">
        <w:rPr>
          <w:sz w:val="26"/>
          <w:szCs w:val="26"/>
        </w:rPr>
        <w:t xml:space="preserve">   </w:t>
      </w:r>
      <w:r w:rsidRPr="00A67D3D">
        <w:rPr>
          <w:sz w:val="26"/>
          <w:szCs w:val="26"/>
        </w:rPr>
        <w:t xml:space="preserve"> 2.2.  В</w:t>
      </w:r>
      <w:r w:rsidRPr="00A67D3D">
        <w:rPr>
          <w:spacing w:val="-2"/>
          <w:sz w:val="26"/>
          <w:szCs w:val="26"/>
        </w:rPr>
        <w:t xml:space="preserve"> уставе</w:t>
      </w:r>
      <w:r w:rsidRPr="00A67D3D">
        <w:rPr>
          <w:spacing w:val="-1"/>
          <w:sz w:val="26"/>
          <w:szCs w:val="26"/>
        </w:rPr>
        <w:t xml:space="preserve"> ТОС</w:t>
      </w:r>
      <w:r w:rsidRPr="00A67D3D">
        <w:rPr>
          <w:sz w:val="26"/>
          <w:szCs w:val="26"/>
        </w:rPr>
        <w:t xml:space="preserve"> должны быть </w:t>
      </w:r>
      <w:r w:rsidRPr="00A67D3D">
        <w:rPr>
          <w:spacing w:val="-1"/>
          <w:sz w:val="26"/>
          <w:szCs w:val="26"/>
        </w:rPr>
        <w:t>установлены:</w:t>
      </w:r>
    </w:p>
    <w:p w:rsidR="0074676C" w:rsidRPr="00A67D3D" w:rsidRDefault="009048B6" w:rsidP="004A236D">
      <w:pPr>
        <w:pStyle w:val="a4"/>
        <w:tabs>
          <w:tab w:val="left" w:pos="709"/>
          <w:tab w:val="left" w:pos="1276"/>
          <w:tab w:val="left" w:pos="1418"/>
        </w:tabs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         </w:t>
      </w:r>
      <w:r w:rsidR="0074676C" w:rsidRPr="00A67D3D">
        <w:rPr>
          <w:sz w:val="26"/>
          <w:szCs w:val="26"/>
        </w:rPr>
        <w:t>2.2.1. Территория, на</w:t>
      </w:r>
      <w:r w:rsidR="0074676C" w:rsidRPr="00A67D3D">
        <w:rPr>
          <w:spacing w:val="-1"/>
          <w:sz w:val="26"/>
          <w:szCs w:val="26"/>
        </w:rPr>
        <w:t xml:space="preserve"> </w:t>
      </w:r>
      <w:r w:rsidR="0074676C" w:rsidRPr="00A67D3D">
        <w:rPr>
          <w:sz w:val="26"/>
          <w:szCs w:val="26"/>
        </w:rPr>
        <w:t xml:space="preserve">которой </w:t>
      </w:r>
      <w:r w:rsidR="0074676C" w:rsidRPr="00A67D3D">
        <w:rPr>
          <w:spacing w:val="-1"/>
          <w:sz w:val="26"/>
          <w:szCs w:val="26"/>
        </w:rPr>
        <w:t>осуществляется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ТОС.</w:t>
      </w:r>
    </w:p>
    <w:p w:rsidR="0074676C" w:rsidRPr="00A67D3D" w:rsidRDefault="0074676C" w:rsidP="004A236D">
      <w:pPr>
        <w:pStyle w:val="a4"/>
        <w:tabs>
          <w:tab w:val="left" w:pos="709"/>
          <w:tab w:val="left" w:pos="1276"/>
          <w:tab w:val="left" w:pos="1418"/>
        </w:tabs>
        <w:rPr>
          <w:sz w:val="26"/>
          <w:szCs w:val="26"/>
        </w:rPr>
      </w:pPr>
      <w:r w:rsidRPr="00A67D3D">
        <w:rPr>
          <w:sz w:val="26"/>
          <w:szCs w:val="26"/>
        </w:rPr>
        <w:t xml:space="preserve">        </w:t>
      </w:r>
      <w:r w:rsidR="009048B6" w:rsidRPr="00A67D3D">
        <w:rPr>
          <w:sz w:val="26"/>
          <w:szCs w:val="26"/>
        </w:rPr>
        <w:tab/>
      </w:r>
      <w:r w:rsidRPr="00A67D3D">
        <w:rPr>
          <w:sz w:val="26"/>
          <w:szCs w:val="26"/>
        </w:rPr>
        <w:t xml:space="preserve">2.2.2. </w:t>
      </w:r>
      <w:r w:rsidR="004A236D">
        <w:rPr>
          <w:sz w:val="26"/>
          <w:szCs w:val="26"/>
        </w:rPr>
        <w:t xml:space="preserve"> </w:t>
      </w:r>
      <w:r w:rsidRPr="00A67D3D">
        <w:rPr>
          <w:sz w:val="26"/>
          <w:szCs w:val="26"/>
        </w:rPr>
        <w:t xml:space="preserve">Цели, </w:t>
      </w:r>
      <w:r w:rsidR="004A236D">
        <w:rPr>
          <w:sz w:val="26"/>
          <w:szCs w:val="26"/>
        </w:rPr>
        <w:t xml:space="preserve">  </w:t>
      </w:r>
      <w:r w:rsidRPr="00A67D3D">
        <w:rPr>
          <w:sz w:val="26"/>
          <w:szCs w:val="26"/>
        </w:rPr>
        <w:t xml:space="preserve">задачи, </w:t>
      </w:r>
      <w:r w:rsidR="004A236D">
        <w:rPr>
          <w:sz w:val="26"/>
          <w:szCs w:val="26"/>
        </w:rPr>
        <w:t xml:space="preserve">  </w:t>
      </w:r>
      <w:r w:rsidRPr="00A67D3D">
        <w:rPr>
          <w:sz w:val="26"/>
          <w:szCs w:val="26"/>
        </w:rPr>
        <w:t xml:space="preserve">формы </w:t>
      </w:r>
      <w:r w:rsidR="004A236D">
        <w:rPr>
          <w:sz w:val="26"/>
          <w:szCs w:val="26"/>
        </w:rPr>
        <w:t xml:space="preserve">  </w:t>
      </w:r>
      <w:r w:rsidRPr="00A67D3D">
        <w:rPr>
          <w:sz w:val="26"/>
          <w:szCs w:val="26"/>
        </w:rPr>
        <w:t>и</w:t>
      </w:r>
      <w:r w:rsidR="004A236D">
        <w:rPr>
          <w:sz w:val="26"/>
          <w:szCs w:val="26"/>
        </w:rPr>
        <w:t xml:space="preserve">  </w:t>
      </w:r>
      <w:r w:rsidRPr="00A67D3D">
        <w:rPr>
          <w:sz w:val="26"/>
          <w:szCs w:val="26"/>
        </w:rPr>
        <w:t xml:space="preserve"> основные </w:t>
      </w:r>
      <w:r w:rsidR="004A236D">
        <w:rPr>
          <w:sz w:val="26"/>
          <w:szCs w:val="26"/>
        </w:rPr>
        <w:t xml:space="preserve">      </w:t>
      </w:r>
      <w:r w:rsidRPr="00A67D3D">
        <w:rPr>
          <w:sz w:val="26"/>
          <w:szCs w:val="26"/>
        </w:rPr>
        <w:t xml:space="preserve">направления </w:t>
      </w:r>
      <w:r w:rsidR="004A236D">
        <w:rPr>
          <w:sz w:val="26"/>
          <w:szCs w:val="26"/>
        </w:rPr>
        <w:t xml:space="preserve">     </w:t>
      </w:r>
      <w:r w:rsidRPr="00A67D3D">
        <w:rPr>
          <w:sz w:val="26"/>
          <w:szCs w:val="26"/>
        </w:rPr>
        <w:t xml:space="preserve">деятельности </w:t>
      </w:r>
      <w:r w:rsidR="00FC3315">
        <w:rPr>
          <w:sz w:val="26"/>
          <w:szCs w:val="26"/>
        </w:rPr>
        <w:t>ТОС</w:t>
      </w:r>
      <w:r w:rsidRPr="00A67D3D">
        <w:rPr>
          <w:sz w:val="26"/>
          <w:szCs w:val="26"/>
        </w:rPr>
        <w:t>.</w:t>
      </w:r>
    </w:p>
    <w:p w:rsidR="009048B6" w:rsidRPr="00A67D3D" w:rsidRDefault="0074676C" w:rsidP="004A236D">
      <w:pPr>
        <w:pStyle w:val="a4"/>
        <w:tabs>
          <w:tab w:val="left" w:pos="709"/>
          <w:tab w:val="left" w:pos="1276"/>
          <w:tab w:val="left" w:pos="1418"/>
        </w:tabs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      </w:t>
      </w:r>
      <w:r w:rsidR="009048B6" w:rsidRPr="00A67D3D">
        <w:rPr>
          <w:sz w:val="26"/>
          <w:szCs w:val="26"/>
        </w:rPr>
        <w:tab/>
      </w:r>
      <w:r w:rsidRPr="00A67D3D">
        <w:rPr>
          <w:sz w:val="26"/>
          <w:szCs w:val="26"/>
        </w:rPr>
        <w:t xml:space="preserve">2.2.3. Порядок формирования прекращения полномочий, права и обязанности, срок полномочий органов </w:t>
      </w:r>
      <w:r w:rsidR="00FC3315">
        <w:rPr>
          <w:sz w:val="26"/>
          <w:szCs w:val="26"/>
        </w:rPr>
        <w:t>ТОС</w:t>
      </w:r>
      <w:r w:rsidRPr="00A67D3D">
        <w:rPr>
          <w:sz w:val="26"/>
          <w:szCs w:val="26"/>
        </w:rPr>
        <w:t>.</w:t>
      </w:r>
    </w:p>
    <w:p w:rsidR="0074676C" w:rsidRPr="00A67D3D" w:rsidRDefault="004A236D" w:rsidP="004A236D">
      <w:pPr>
        <w:pStyle w:val="a4"/>
        <w:tabs>
          <w:tab w:val="left" w:pos="709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21B07">
        <w:rPr>
          <w:sz w:val="26"/>
          <w:szCs w:val="26"/>
        </w:rPr>
        <w:t xml:space="preserve"> </w:t>
      </w:r>
      <w:r w:rsidR="0074676C" w:rsidRPr="00A67D3D">
        <w:rPr>
          <w:sz w:val="26"/>
          <w:szCs w:val="26"/>
        </w:rPr>
        <w:t xml:space="preserve"> 2.2.4. </w:t>
      </w:r>
      <w:r>
        <w:rPr>
          <w:sz w:val="26"/>
          <w:szCs w:val="26"/>
        </w:rPr>
        <w:t xml:space="preserve"> </w:t>
      </w:r>
      <w:r w:rsidR="0074676C" w:rsidRPr="00A67D3D">
        <w:rPr>
          <w:sz w:val="26"/>
          <w:szCs w:val="26"/>
        </w:rPr>
        <w:t xml:space="preserve">Порядок принятия </w:t>
      </w:r>
      <w:r w:rsidR="0074676C" w:rsidRPr="00A67D3D">
        <w:rPr>
          <w:spacing w:val="-1"/>
          <w:sz w:val="26"/>
          <w:szCs w:val="26"/>
        </w:rPr>
        <w:t>решений.</w:t>
      </w:r>
    </w:p>
    <w:p w:rsidR="0074676C" w:rsidRPr="00A67D3D" w:rsidRDefault="00FD7084" w:rsidP="00FD7084">
      <w:pPr>
        <w:pStyle w:val="a4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74676C" w:rsidRPr="00A67D3D">
        <w:rPr>
          <w:sz w:val="26"/>
          <w:szCs w:val="26"/>
        </w:rPr>
        <w:t xml:space="preserve"> 2.2.5. Порядок приобретения имущества, а также порядок пользования и распоряжения указанным имуществом и финансовыми средствами.</w:t>
      </w:r>
    </w:p>
    <w:p w:rsidR="0074676C" w:rsidRPr="00A67D3D" w:rsidRDefault="00FD7084" w:rsidP="00FD7084">
      <w:pPr>
        <w:pStyle w:val="a4"/>
        <w:tabs>
          <w:tab w:val="left" w:pos="709"/>
        </w:tabs>
        <w:spacing w:befor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048B6" w:rsidRPr="00A67D3D">
        <w:rPr>
          <w:sz w:val="26"/>
          <w:szCs w:val="26"/>
        </w:rPr>
        <w:t xml:space="preserve">  </w:t>
      </w:r>
      <w:r w:rsidR="0074676C" w:rsidRPr="00A67D3D">
        <w:rPr>
          <w:sz w:val="26"/>
          <w:szCs w:val="26"/>
        </w:rPr>
        <w:t xml:space="preserve"> 2.2.6. Порядок </w:t>
      </w:r>
      <w:r w:rsidR="0074676C" w:rsidRPr="00A67D3D">
        <w:rPr>
          <w:spacing w:val="-1"/>
          <w:sz w:val="26"/>
          <w:szCs w:val="26"/>
        </w:rPr>
        <w:t>прекращения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осуществления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ТОС.</w:t>
      </w:r>
    </w:p>
    <w:p w:rsidR="0074676C" w:rsidRPr="00A67D3D" w:rsidRDefault="009048B6" w:rsidP="004A236D">
      <w:pPr>
        <w:pStyle w:val="a4"/>
        <w:widowControl w:val="0"/>
        <w:tabs>
          <w:tab w:val="left" w:pos="709"/>
          <w:tab w:val="left" w:pos="1276"/>
        </w:tabs>
        <w:spacing w:line="246" w:lineRule="auto"/>
        <w:ind w:right="2"/>
        <w:rPr>
          <w:sz w:val="26"/>
          <w:szCs w:val="26"/>
        </w:rPr>
      </w:pPr>
      <w:r w:rsidRPr="00A67D3D">
        <w:rPr>
          <w:spacing w:val="-1"/>
          <w:sz w:val="26"/>
          <w:szCs w:val="26"/>
        </w:rPr>
        <w:t xml:space="preserve">      </w:t>
      </w:r>
      <w:r w:rsidR="00FD7084">
        <w:rPr>
          <w:spacing w:val="-1"/>
          <w:sz w:val="26"/>
          <w:szCs w:val="26"/>
        </w:rPr>
        <w:t xml:space="preserve">   </w:t>
      </w:r>
      <w:r w:rsidRPr="00A67D3D">
        <w:rPr>
          <w:spacing w:val="-1"/>
          <w:sz w:val="26"/>
          <w:szCs w:val="26"/>
        </w:rPr>
        <w:t xml:space="preserve">  </w:t>
      </w:r>
      <w:r w:rsidR="0074676C" w:rsidRPr="00A67D3D">
        <w:rPr>
          <w:spacing w:val="-1"/>
          <w:sz w:val="26"/>
          <w:szCs w:val="26"/>
        </w:rPr>
        <w:t>2.3</w:t>
      </w:r>
      <w:r w:rsidRPr="00A67D3D">
        <w:rPr>
          <w:spacing w:val="-1"/>
          <w:sz w:val="26"/>
          <w:szCs w:val="26"/>
        </w:rPr>
        <w:t>.</w:t>
      </w:r>
      <w:r w:rsidR="0074676C" w:rsidRPr="00A67D3D">
        <w:rPr>
          <w:spacing w:val="-1"/>
          <w:sz w:val="26"/>
          <w:szCs w:val="26"/>
        </w:rPr>
        <w:t xml:space="preserve"> </w:t>
      </w:r>
      <w:r w:rsidR="004A236D">
        <w:rPr>
          <w:spacing w:val="-1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Уполномоченный</w:t>
      </w:r>
      <w:r w:rsidR="004A236D">
        <w:rPr>
          <w:spacing w:val="26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орган</w:t>
      </w:r>
      <w:r w:rsidR="0074676C" w:rsidRPr="00A67D3D">
        <w:rPr>
          <w:spacing w:val="27"/>
          <w:sz w:val="26"/>
          <w:szCs w:val="26"/>
        </w:rPr>
        <w:t xml:space="preserve"> </w:t>
      </w:r>
      <w:r w:rsidR="004A236D">
        <w:rPr>
          <w:spacing w:val="27"/>
          <w:sz w:val="26"/>
          <w:szCs w:val="26"/>
        </w:rPr>
        <w:t xml:space="preserve"> </w:t>
      </w:r>
      <w:r w:rsidR="0074676C" w:rsidRPr="00A67D3D">
        <w:rPr>
          <w:sz w:val="26"/>
          <w:szCs w:val="26"/>
        </w:rPr>
        <w:t>в</w:t>
      </w:r>
      <w:r w:rsidR="0074676C" w:rsidRPr="00A67D3D">
        <w:rPr>
          <w:spacing w:val="25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течение</w:t>
      </w:r>
      <w:r w:rsidR="0074676C" w:rsidRPr="00A67D3D">
        <w:rPr>
          <w:spacing w:val="28"/>
          <w:sz w:val="26"/>
          <w:szCs w:val="26"/>
        </w:rPr>
        <w:t xml:space="preserve"> </w:t>
      </w:r>
      <w:r w:rsidR="0074676C" w:rsidRPr="00A67D3D">
        <w:rPr>
          <w:sz w:val="26"/>
          <w:szCs w:val="26"/>
        </w:rPr>
        <w:t>1</w:t>
      </w:r>
      <w:r w:rsidR="004A236D">
        <w:rPr>
          <w:sz w:val="26"/>
          <w:szCs w:val="26"/>
        </w:rPr>
        <w:t>5</w:t>
      </w:r>
      <w:r w:rsidR="0074676C" w:rsidRPr="00A67D3D">
        <w:rPr>
          <w:spacing w:val="26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календарных</w:t>
      </w:r>
      <w:r w:rsidR="0074676C" w:rsidRPr="00A67D3D">
        <w:rPr>
          <w:spacing w:val="29"/>
          <w:sz w:val="26"/>
          <w:szCs w:val="26"/>
        </w:rPr>
        <w:t xml:space="preserve"> </w:t>
      </w:r>
      <w:r w:rsidR="0074676C" w:rsidRPr="00A67D3D">
        <w:rPr>
          <w:sz w:val="26"/>
          <w:szCs w:val="26"/>
        </w:rPr>
        <w:t>дней</w:t>
      </w:r>
      <w:r w:rsidR="004A236D">
        <w:rPr>
          <w:spacing w:val="27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рассматривает</w:t>
      </w:r>
      <w:r w:rsidR="0074676C" w:rsidRPr="00A67D3D">
        <w:rPr>
          <w:spacing w:val="26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представленные</w:t>
      </w:r>
      <w:r w:rsidR="0074676C" w:rsidRPr="00A67D3D">
        <w:rPr>
          <w:spacing w:val="93"/>
          <w:sz w:val="26"/>
          <w:szCs w:val="26"/>
        </w:rPr>
        <w:t xml:space="preserve"> </w:t>
      </w:r>
      <w:r w:rsidR="0074676C" w:rsidRPr="00A67D3D">
        <w:rPr>
          <w:spacing w:val="-2"/>
          <w:sz w:val="26"/>
          <w:szCs w:val="26"/>
        </w:rPr>
        <w:t>документы</w:t>
      </w:r>
      <w:r w:rsidR="0074676C" w:rsidRPr="00A67D3D">
        <w:rPr>
          <w:sz w:val="26"/>
          <w:szCs w:val="26"/>
        </w:rPr>
        <w:t xml:space="preserve"> и</w:t>
      </w:r>
      <w:r w:rsidR="0074676C" w:rsidRPr="00A67D3D">
        <w:rPr>
          <w:spacing w:val="1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принимает</w:t>
      </w:r>
      <w:r w:rsidR="0074676C" w:rsidRPr="00A67D3D">
        <w:rPr>
          <w:sz w:val="26"/>
          <w:szCs w:val="26"/>
        </w:rPr>
        <w:t xml:space="preserve"> одно из </w:t>
      </w:r>
      <w:r w:rsidR="0074676C" w:rsidRPr="00A67D3D">
        <w:rPr>
          <w:spacing w:val="-1"/>
          <w:sz w:val="26"/>
          <w:szCs w:val="26"/>
        </w:rPr>
        <w:t>следующих</w:t>
      </w:r>
      <w:r w:rsidR="0074676C" w:rsidRPr="00A67D3D">
        <w:rPr>
          <w:spacing w:val="2"/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решений:</w:t>
      </w:r>
    </w:p>
    <w:p w:rsidR="0074676C" w:rsidRPr="00A67D3D" w:rsidRDefault="00FD7084" w:rsidP="00FD7084">
      <w:pPr>
        <w:pStyle w:val="a4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4676C" w:rsidRPr="00A67D3D">
        <w:rPr>
          <w:sz w:val="26"/>
          <w:szCs w:val="26"/>
        </w:rPr>
        <w:t xml:space="preserve"> 2.3.1. О </w:t>
      </w:r>
      <w:r w:rsidR="0074676C" w:rsidRPr="00A67D3D">
        <w:rPr>
          <w:spacing w:val="-1"/>
          <w:sz w:val="26"/>
          <w:szCs w:val="26"/>
        </w:rPr>
        <w:t>регистрации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-2"/>
          <w:sz w:val="26"/>
          <w:szCs w:val="26"/>
        </w:rPr>
        <w:t>устава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-1"/>
          <w:sz w:val="26"/>
          <w:szCs w:val="26"/>
        </w:rPr>
        <w:t>ТОС.</w:t>
      </w:r>
    </w:p>
    <w:p w:rsidR="006923CF" w:rsidRPr="00A67D3D" w:rsidRDefault="00FD7084" w:rsidP="006923CF">
      <w:pPr>
        <w:pStyle w:val="a4"/>
        <w:tabs>
          <w:tab w:val="left" w:pos="1076"/>
        </w:tabs>
        <w:spacing w:before="43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6608B" w:rsidRPr="00A67D3D">
        <w:rPr>
          <w:sz w:val="26"/>
          <w:szCs w:val="26"/>
        </w:rPr>
        <w:t xml:space="preserve"> </w:t>
      </w:r>
      <w:r w:rsidR="0074676C" w:rsidRPr="00A67D3D">
        <w:rPr>
          <w:sz w:val="26"/>
          <w:szCs w:val="26"/>
        </w:rPr>
        <w:t xml:space="preserve"> 2.3.2. Об </w:t>
      </w:r>
      <w:r w:rsidR="0074676C" w:rsidRPr="00A67D3D">
        <w:rPr>
          <w:spacing w:val="-1"/>
          <w:sz w:val="26"/>
          <w:szCs w:val="26"/>
        </w:rPr>
        <w:t xml:space="preserve">отказе </w:t>
      </w:r>
      <w:r w:rsidR="0074676C" w:rsidRPr="00A67D3D">
        <w:rPr>
          <w:sz w:val="26"/>
          <w:szCs w:val="26"/>
        </w:rPr>
        <w:t xml:space="preserve">в </w:t>
      </w:r>
      <w:r w:rsidR="0074676C" w:rsidRPr="00A67D3D">
        <w:rPr>
          <w:spacing w:val="-1"/>
          <w:sz w:val="26"/>
          <w:szCs w:val="26"/>
        </w:rPr>
        <w:t>регистрации</w:t>
      </w:r>
      <w:r w:rsidR="0074676C" w:rsidRPr="00A67D3D">
        <w:rPr>
          <w:sz w:val="26"/>
          <w:szCs w:val="26"/>
        </w:rPr>
        <w:t xml:space="preserve"> </w:t>
      </w:r>
      <w:r w:rsidR="0074676C" w:rsidRPr="00A67D3D">
        <w:rPr>
          <w:spacing w:val="-2"/>
          <w:sz w:val="26"/>
          <w:szCs w:val="26"/>
        </w:rPr>
        <w:t>устава</w:t>
      </w:r>
      <w:r w:rsidR="0074676C" w:rsidRPr="00A67D3D">
        <w:rPr>
          <w:spacing w:val="-1"/>
          <w:sz w:val="26"/>
          <w:szCs w:val="26"/>
        </w:rPr>
        <w:t xml:space="preserve"> ТОС.</w:t>
      </w:r>
      <w:r w:rsidR="006923CF" w:rsidRPr="00A67D3D">
        <w:rPr>
          <w:spacing w:val="-1"/>
          <w:sz w:val="26"/>
          <w:szCs w:val="26"/>
        </w:rPr>
        <w:t xml:space="preserve">           </w:t>
      </w:r>
    </w:p>
    <w:p w:rsidR="006923CF" w:rsidRPr="00A67D3D" w:rsidRDefault="00FD7084" w:rsidP="004A236D">
      <w:pPr>
        <w:pStyle w:val="a4"/>
        <w:tabs>
          <w:tab w:val="left" w:pos="709"/>
          <w:tab w:val="left" w:pos="1276"/>
        </w:tabs>
        <w:spacing w:before="43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</w:t>
      </w:r>
      <w:r w:rsidR="004A236D">
        <w:rPr>
          <w:spacing w:val="-1"/>
          <w:sz w:val="26"/>
          <w:szCs w:val="26"/>
        </w:rPr>
        <w:t xml:space="preserve">     2.4.</w:t>
      </w:r>
      <w:r w:rsidR="0034134A" w:rsidRPr="00A67D3D">
        <w:rPr>
          <w:spacing w:val="-1"/>
          <w:sz w:val="26"/>
          <w:szCs w:val="26"/>
        </w:rPr>
        <w:t xml:space="preserve"> </w:t>
      </w:r>
      <w:r w:rsidR="006923CF" w:rsidRPr="00A67D3D">
        <w:rPr>
          <w:spacing w:val="-1"/>
          <w:sz w:val="26"/>
          <w:szCs w:val="26"/>
        </w:rPr>
        <w:t>Уполномоченный</w:t>
      </w:r>
      <w:r w:rsidR="006923CF" w:rsidRPr="00A67D3D">
        <w:rPr>
          <w:sz w:val="26"/>
          <w:szCs w:val="26"/>
        </w:rPr>
        <w:t xml:space="preserve"> </w:t>
      </w:r>
      <w:r w:rsidR="006923CF" w:rsidRPr="00A67D3D">
        <w:rPr>
          <w:spacing w:val="-1"/>
          <w:sz w:val="26"/>
          <w:szCs w:val="26"/>
        </w:rPr>
        <w:t>орган</w:t>
      </w:r>
      <w:r w:rsidR="006923CF" w:rsidRPr="00A67D3D">
        <w:rPr>
          <w:sz w:val="26"/>
          <w:szCs w:val="26"/>
        </w:rPr>
        <w:t xml:space="preserve"> </w:t>
      </w:r>
      <w:r w:rsidR="006923CF" w:rsidRPr="00A67D3D">
        <w:rPr>
          <w:spacing w:val="-1"/>
          <w:sz w:val="26"/>
          <w:szCs w:val="26"/>
        </w:rPr>
        <w:t>вправе</w:t>
      </w:r>
      <w:r w:rsidR="006923CF" w:rsidRPr="00A67D3D">
        <w:rPr>
          <w:spacing w:val="-2"/>
          <w:sz w:val="26"/>
          <w:szCs w:val="26"/>
        </w:rPr>
        <w:t xml:space="preserve"> </w:t>
      </w:r>
      <w:r w:rsidR="006923CF" w:rsidRPr="00A67D3D">
        <w:rPr>
          <w:spacing w:val="-1"/>
          <w:sz w:val="26"/>
          <w:szCs w:val="26"/>
        </w:rPr>
        <w:t>отказать</w:t>
      </w:r>
      <w:r w:rsidR="006923CF" w:rsidRPr="00A67D3D">
        <w:rPr>
          <w:spacing w:val="1"/>
          <w:sz w:val="26"/>
          <w:szCs w:val="26"/>
        </w:rPr>
        <w:t xml:space="preserve"> </w:t>
      </w:r>
      <w:r w:rsidR="006923CF" w:rsidRPr="00A67D3D">
        <w:rPr>
          <w:sz w:val="26"/>
          <w:szCs w:val="26"/>
        </w:rPr>
        <w:t xml:space="preserve">в </w:t>
      </w:r>
      <w:r w:rsidR="006923CF" w:rsidRPr="00A67D3D">
        <w:rPr>
          <w:spacing w:val="-1"/>
          <w:sz w:val="26"/>
          <w:szCs w:val="26"/>
        </w:rPr>
        <w:t>регистрации</w:t>
      </w:r>
      <w:r w:rsidR="006923CF" w:rsidRPr="00A67D3D">
        <w:rPr>
          <w:sz w:val="26"/>
          <w:szCs w:val="26"/>
        </w:rPr>
        <w:t xml:space="preserve"> </w:t>
      </w:r>
      <w:r w:rsidR="006923CF" w:rsidRPr="00A67D3D">
        <w:rPr>
          <w:spacing w:val="-2"/>
          <w:sz w:val="26"/>
          <w:szCs w:val="26"/>
        </w:rPr>
        <w:t>устава</w:t>
      </w:r>
      <w:r w:rsidR="006923CF" w:rsidRPr="00A67D3D">
        <w:rPr>
          <w:spacing w:val="-1"/>
          <w:sz w:val="26"/>
          <w:szCs w:val="26"/>
        </w:rPr>
        <w:t xml:space="preserve"> ТОС</w:t>
      </w:r>
      <w:r w:rsidR="006923CF" w:rsidRPr="00A67D3D">
        <w:rPr>
          <w:sz w:val="26"/>
          <w:szCs w:val="26"/>
        </w:rPr>
        <w:t xml:space="preserve"> в</w:t>
      </w:r>
      <w:r w:rsidR="006923CF" w:rsidRPr="00A67D3D">
        <w:rPr>
          <w:spacing w:val="4"/>
          <w:sz w:val="26"/>
          <w:szCs w:val="26"/>
        </w:rPr>
        <w:t xml:space="preserve"> </w:t>
      </w:r>
      <w:r w:rsidR="006923CF" w:rsidRPr="00A67D3D">
        <w:rPr>
          <w:spacing w:val="-1"/>
          <w:sz w:val="26"/>
          <w:szCs w:val="26"/>
        </w:rPr>
        <w:t>случаях:</w:t>
      </w:r>
    </w:p>
    <w:p w:rsidR="006923CF" w:rsidRPr="00A67D3D" w:rsidRDefault="006923CF" w:rsidP="006923CF">
      <w:pPr>
        <w:pStyle w:val="a4"/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   </w:t>
      </w:r>
      <w:r w:rsidRPr="00A67D3D">
        <w:rPr>
          <w:sz w:val="26"/>
          <w:szCs w:val="26"/>
        </w:rPr>
        <w:tab/>
        <w:t>2</w:t>
      </w:r>
      <w:r w:rsidR="0034134A" w:rsidRPr="00A67D3D">
        <w:rPr>
          <w:sz w:val="26"/>
          <w:szCs w:val="26"/>
        </w:rPr>
        <w:t>.4.1. Несоответствия устава ТОС ф</w:t>
      </w:r>
      <w:r w:rsidRPr="00A67D3D">
        <w:rPr>
          <w:sz w:val="26"/>
          <w:szCs w:val="26"/>
        </w:rPr>
        <w:t>едеральному законодательству, закону Белгородской области, муниципальным правовым актам, настоящему Порядку.</w:t>
      </w:r>
    </w:p>
    <w:p w:rsidR="006923CF" w:rsidRPr="00A67D3D" w:rsidRDefault="006923CF" w:rsidP="006923CF">
      <w:pPr>
        <w:pStyle w:val="a4"/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   </w:t>
      </w:r>
      <w:r w:rsidRPr="00A67D3D">
        <w:rPr>
          <w:sz w:val="26"/>
          <w:szCs w:val="26"/>
        </w:rPr>
        <w:tab/>
        <w:t>2.4.2. Непредставления документов указанных в пункте 2.1. настоящего Порядка.</w:t>
      </w:r>
    </w:p>
    <w:p w:rsidR="006923CF" w:rsidRPr="00A67D3D" w:rsidRDefault="006923CF" w:rsidP="006923CF">
      <w:pPr>
        <w:pStyle w:val="a4"/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   </w:t>
      </w:r>
      <w:r w:rsidRPr="00A67D3D">
        <w:rPr>
          <w:sz w:val="26"/>
          <w:szCs w:val="26"/>
        </w:rPr>
        <w:tab/>
        <w:t>2.4.3. Отсутствие в уставе ТОС инфо</w:t>
      </w:r>
      <w:r w:rsidR="00D64669" w:rsidRPr="00A67D3D">
        <w:rPr>
          <w:sz w:val="26"/>
          <w:szCs w:val="26"/>
        </w:rPr>
        <w:t xml:space="preserve">рмации указанной в пункте 2.2. </w:t>
      </w:r>
      <w:r w:rsidRPr="00A67D3D">
        <w:rPr>
          <w:sz w:val="26"/>
          <w:szCs w:val="26"/>
        </w:rPr>
        <w:t>настоящего Порядка.</w:t>
      </w:r>
    </w:p>
    <w:p w:rsidR="0034134A" w:rsidRPr="00A67D3D" w:rsidRDefault="006923CF" w:rsidP="0034134A">
      <w:pPr>
        <w:pStyle w:val="a4"/>
        <w:spacing w:before="7" w:line="246" w:lineRule="auto"/>
        <w:ind w:right="112"/>
        <w:jc w:val="both"/>
        <w:rPr>
          <w:sz w:val="26"/>
          <w:szCs w:val="26"/>
        </w:rPr>
      </w:pPr>
      <w:r w:rsidRPr="00A67D3D">
        <w:rPr>
          <w:spacing w:val="-1"/>
          <w:sz w:val="26"/>
          <w:szCs w:val="26"/>
        </w:rPr>
        <w:t xml:space="preserve">     </w:t>
      </w:r>
      <w:r w:rsidRPr="00A67D3D">
        <w:rPr>
          <w:spacing w:val="-1"/>
          <w:sz w:val="26"/>
          <w:szCs w:val="26"/>
        </w:rPr>
        <w:tab/>
        <w:t>2.5</w:t>
      </w:r>
      <w:r w:rsidR="0034134A" w:rsidRPr="00A67D3D">
        <w:rPr>
          <w:spacing w:val="-1"/>
          <w:sz w:val="26"/>
          <w:szCs w:val="26"/>
        </w:rPr>
        <w:t>.</w:t>
      </w:r>
      <w:r w:rsidRPr="00A67D3D">
        <w:rPr>
          <w:spacing w:val="-1"/>
          <w:sz w:val="26"/>
          <w:szCs w:val="26"/>
        </w:rPr>
        <w:t xml:space="preserve">  </w:t>
      </w:r>
      <w:r w:rsidR="0034134A" w:rsidRPr="00A67D3D">
        <w:rPr>
          <w:sz w:val="26"/>
          <w:szCs w:val="26"/>
        </w:rPr>
        <w:t xml:space="preserve">В случае отказа в регистрации устава ТОС  </w:t>
      </w:r>
      <w:r w:rsidR="0034134A" w:rsidRPr="00A67D3D">
        <w:rPr>
          <w:spacing w:val="-1"/>
          <w:sz w:val="26"/>
          <w:szCs w:val="26"/>
        </w:rPr>
        <w:t>заявителю</w:t>
      </w:r>
      <w:r w:rsidR="0034134A" w:rsidRPr="00A67D3D">
        <w:rPr>
          <w:spacing w:val="29"/>
          <w:sz w:val="26"/>
          <w:szCs w:val="26"/>
        </w:rPr>
        <w:t xml:space="preserve"> </w:t>
      </w:r>
      <w:r w:rsidR="0034134A" w:rsidRPr="00A67D3D">
        <w:rPr>
          <w:spacing w:val="-1"/>
          <w:sz w:val="26"/>
          <w:szCs w:val="26"/>
        </w:rPr>
        <w:t>сообщается</w:t>
      </w:r>
      <w:r w:rsidR="0034134A" w:rsidRPr="00A67D3D">
        <w:rPr>
          <w:spacing w:val="25"/>
          <w:sz w:val="26"/>
          <w:szCs w:val="26"/>
        </w:rPr>
        <w:t xml:space="preserve"> </w:t>
      </w:r>
      <w:r w:rsidR="0034134A" w:rsidRPr="00A67D3D">
        <w:rPr>
          <w:sz w:val="26"/>
          <w:szCs w:val="26"/>
        </w:rPr>
        <w:t>в</w:t>
      </w:r>
      <w:r w:rsidR="0034134A" w:rsidRPr="00A67D3D">
        <w:rPr>
          <w:spacing w:val="25"/>
          <w:sz w:val="26"/>
          <w:szCs w:val="26"/>
        </w:rPr>
        <w:t xml:space="preserve"> </w:t>
      </w:r>
      <w:r w:rsidR="0034134A" w:rsidRPr="00A67D3D">
        <w:rPr>
          <w:spacing w:val="-1"/>
          <w:sz w:val="26"/>
          <w:szCs w:val="26"/>
        </w:rPr>
        <w:t>письменном</w:t>
      </w:r>
      <w:r w:rsidR="0034134A" w:rsidRPr="00A67D3D">
        <w:rPr>
          <w:spacing w:val="25"/>
          <w:sz w:val="26"/>
          <w:szCs w:val="26"/>
        </w:rPr>
        <w:t xml:space="preserve"> </w:t>
      </w:r>
      <w:r w:rsidR="0034134A" w:rsidRPr="00A67D3D">
        <w:rPr>
          <w:sz w:val="26"/>
          <w:szCs w:val="26"/>
        </w:rPr>
        <w:t>виде</w:t>
      </w:r>
      <w:r w:rsidR="0034134A" w:rsidRPr="00A67D3D">
        <w:rPr>
          <w:spacing w:val="25"/>
          <w:sz w:val="26"/>
          <w:szCs w:val="26"/>
        </w:rPr>
        <w:t xml:space="preserve"> </w:t>
      </w:r>
      <w:r w:rsidR="0034134A" w:rsidRPr="00A67D3D">
        <w:rPr>
          <w:sz w:val="26"/>
          <w:szCs w:val="26"/>
        </w:rPr>
        <w:t>с</w:t>
      </w:r>
      <w:r w:rsidR="0034134A" w:rsidRPr="00A67D3D">
        <w:rPr>
          <w:spacing w:val="25"/>
          <w:sz w:val="26"/>
          <w:szCs w:val="26"/>
        </w:rPr>
        <w:t xml:space="preserve"> </w:t>
      </w:r>
      <w:r w:rsidR="0034134A" w:rsidRPr="00A67D3D">
        <w:rPr>
          <w:sz w:val="26"/>
          <w:szCs w:val="26"/>
        </w:rPr>
        <w:t>обоснованием</w:t>
      </w:r>
      <w:r w:rsidR="0034134A" w:rsidRPr="00A67D3D">
        <w:rPr>
          <w:spacing w:val="25"/>
          <w:sz w:val="26"/>
          <w:szCs w:val="26"/>
        </w:rPr>
        <w:t xml:space="preserve"> </w:t>
      </w:r>
      <w:r w:rsidR="0034134A" w:rsidRPr="00A67D3D">
        <w:rPr>
          <w:sz w:val="26"/>
          <w:szCs w:val="26"/>
        </w:rPr>
        <w:t>принятого</w:t>
      </w:r>
      <w:r w:rsidR="0034134A" w:rsidRPr="00A67D3D">
        <w:rPr>
          <w:spacing w:val="61"/>
          <w:sz w:val="26"/>
          <w:szCs w:val="26"/>
        </w:rPr>
        <w:t xml:space="preserve"> </w:t>
      </w:r>
      <w:r w:rsidR="0034134A" w:rsidRPr="00A67D3D">
        <w:rPr>
          <w:spacing w:val="-1"/>
          <w:sz w:val="26"/>
          <w:szCs w:val="26"/>
        </w:rPr>
        <w:t>решения.</w:t>
      </w:r>
    </w:p>
    <w:p w:rsidR="006923CF" w:rsidRPr="00A67D3D" w:rsidRDefault="006923CF" w:rsidP="006923CF">
      <w:pPr>
        <w:pStyle w:val="a4"/>
        <w:jc w:val="both"/>
        <w:rPr>
          <w:sz w:val="26"/>
          <w:szCs w:val="26"/>
        </w:rPr>
      </w:pPr>
      <w:r w:rsidRPr="00A67D3D">
        <w:rPr>
          <w:spacing w:val="-1"/>
          <w:sz w:val="26"/>
          <w:szCs w:val="26"/>
        </w:rPr>
        <w:t xml:space="preserve"> </w:t>
      </w:r>
      <w:r w:rsidR="0034134A" w:rsidRPr="00A67D3D">
        <w:rPr>
          <w:spacing w:val="-1"/>
          <w:sz w:val="26"/>
          <w:szCs w:val="26"/>
        </w:rPr>
        <w:tab/>
      </w:r>
      <w:r w:rsidRPr="00A67D3D">
        <w:rPr>
          <w:spacing w:val="-1"/>
          <w:sz w:val="26"/>
          <w:szCs w:val="26"/>
        </w:rPr>
        <w:t>Отказ</w:t>
      </w:r>
      <w:r w:rsidRPr="00A67D3D">
        <w:rPr>
          <w:spacing w:val="10"/>
          <w:sz w:val="26"/>
          <w:szCs w:val="26"/>
        </w:rPr>
        <w:t xml:space="preserve"> </w:t>
      </w:r>
      <w:r w:rsidRPr="00A67D3D">
        <w:rPr>
          <w:sz w:val="26"/>
          <w:szCs w:val="26"/>
        </w:rPr>
        <w:t>в</w:t>
      </w:r>
      <w:r w:rsidRPr="00A67D3D">
        <w:rPr>
          <w:spacing w:val="8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регистрации</w:t>
      </w:r>
      <w:r w:rsidRPr="00A67D3D">
        <w:rPr>
          <w:spacing w:val="10"/>
          <w:sz w:val="26"/>
          <w:szCs w:val="26"/>
        </w:rPr>
        <w:t xml:space="preserve"> </w:t>
      </w:r>
      <w:r w:rsidRPr="00A67D3D">
        <w:rPr>
          <w:spacing w:val="-2"/>
          <w:sz w:val="26"/>
          <w:szCs w:val="26"/>
        </w:rPr>
        <w:t>устава</w:t>
      </w:r>
      <w:r w:rsidRPr="00A67D3D">
        <w:rPr>
          <w:spacing w:val="6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ТОС</w:t>
      </w:r>
      <w:r w:rsidRPr="00A67D3D">
        <w:rPr>
          <w:spacing w:val="7"/>
          <w:sz w:val="26"/>
          <w:szCs w:val="26"/>
        </w:rPr>
        <w:t xml:space="preserve"> </w:t>
      </w:r>
      <w:r w:rsidRPr="00A67D3D">
        <w:rPr>
          <w:sz w:val="26"/>
          <w:szCs w:val="26"/>
        </w:rPr>
        <w:t>не</w:t>
      </w:r>
      <w:r w:rsidRPr="00A67D3D">
        <w:rPr>
          <w:spacing w:val="6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является</w:t>
      </w:r>
      <w:r w:rsidRPr="00A67D3D">
        <w:rPr>
          <w:spacing w:val="6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препятствием</w:t>
      </w:r>
      <w:r w:rsidRPr="00A67D3D">
        <w:rPr>
          <w:spacing w:val="6"/>
          <w:sz w:val="26"/>
          <w:szCs w:val="26"/>
        </w:rPr>
        <w:t xml:space="preserve"> </w:t>
      </w:r>
      <w:r w:rsidRPr="00A67D3D">
        <w:rPr>
          <w:sz w:val="26"/>
          <w:szCs w:val="26"/>
        </w:rPr>
        <w:t>к</w:t>
      </w:r>
      <w:r w:rsidRPr="00A67D3D">
        <w:rPr>
          <w:spacing w:val="7"/>
          <w:sz w:val="26"/>
          <w:szCs w:val="26"/>
        </w:rPr>
        <w:t xml:space="preserve"> </w:t>
      </w:r>
      <w:r w:rsidRPr="00A67D3D">
        <w:rPr>
          <w:sz w:val="26"/>
          <w:szCs w:val="26"/>
        </w:rPr>
        <w:t>повторному</w:t>
      </w:r>
      <w:r w:rsidRPr="00A67D3D">
        <w:rPr>
          <w:spacing w:val="-1"/>
          <w:sz w:val="26"/>
          <w:szCs w:val="26"/>
        </w:rPr>
        <w:t xml:space="preserve"> представлению</w:t>
      </w:r>
      <w:r w:rsidRPr="00A67D3D">
        <w:rPr>
          <w:spacing w:val="85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документов</w:t>
      </w:r>
      <w:r w:rsidRPr="00A67D3D">
        <w:rPr>
          <w:spacing w:val="19"/>
          <w:sz w:val="26"/>
          <w:szCs w:val="26"/>
        </w:rPr>
        <w:t xml:space="preserve"> </w:t>
      </w:r>
      <w:r w:rsidRPr="00A67D3D">
        <w:rPr>
          <w:sz w:val="26"/>
          <w:szCs w:val="26"/>
        </w:rPr>
        <w:t>для</w:t>
      </w:r>
      <w:r w:rsidRPr="00A67D3D">
        <w:rPr>
          <w:spacing w:val="19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регистрации</w:t>
      </w:r>
      <w:r w:rsidRPr="00A67D3D">
        <w:rPr>
          <w:spacing w:val="19"/>
          <w:sz w:val="26"/>
          <w:szCs w:val="26"/>
        </w:rPr>
        <w:t xml:space="preserve"> </w:t>
      </w:r>
      <w:r w:rsidRPr="00A67D3D">
        <w:rPr>
          <w:spacing w:val="-2"/>
          <w:sz w:val="26"/>
          <w:szCs w:val="26"/>
        </w:rPr>
        <w:t>устава</w:t>
      </w:r>
      <w:r w:rsidRPr="00A67D3D">
        <w:rPr>
          <w:spacing w:val="18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ТОС</w:t>
      </w:r>
      <w:r w:rsidRPr="00A67D3D">
        <w:rPr>
          <w:spacing w:val="19"/>
          <w:sz w:val="26"/>
          <w:szCs w:val="26"/>
        </w:rPr>
        <w:t xml:space="preserve"> </w:t>
      </w:r>
      <w:r w:rsidRPr="00A67D3D">
        <w:rPr>
          <w:sz w:val="26"/>
          <w:szCs w:val="26"/>
        </w:rPr>
        <w:t>при</w:t>
      </w:r>
      <w:r w:rsidRPr="00A67D3D">
        <w:rPr>
          <w:spacing w:val="17"/>
          <w:sz w:val="26"/>
          <w:szCs w:val="26"/>
        </w:rPr>
        <w:t xml:space="preserve"> </w:t>
      </w:r>
      <w:r w:rsidRPr="00A67D3D">
        <w:rPr>
          <w:spacing w:val="-2"/>
          <w:sz w:val="26"/>
          <w:szCs w:val="26"/>
        </w:rPr>
        <w:t>условии</w:t>
      </w:r>
      <w:r w:rsidRPr="00A67D3D">
        <w:rPr>
          <w:spacing w:val="17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устранения</w:t>
      </w:r>
      <w:r w:rsidRPr="00A67D3D">
        <w:rPr>
          <w:spacing w:val="16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нарушений,</w:t>
      </w:r>
      <w:r w:rsidRPr="00A67D3D">
        <w:rPr>
          <w:spacing w:val="16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послуживших</w:t>
      </w:r>
      <w:r w:rsidRPr="00A67D3D">
        <w:rPr>
          <w:spacing w:val="43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 xml:space="preserve">основанием </w:t>
      </w:r>
      <w:r w:rsidRPr="00A67D3D">
        <w:rPr>
          <w:sz w:val="26"/>
          <w:szCs w:val="26"/>
        </w:rPr>
        <w:t xml:space="preserve">для принятия </w:t>
      </w:r>
      <w:r w:rsidRPr="00A67D3D">
        <w:rPr>
          <w:spacing w:val="-1"/>
          <w:sz w:val="26"/>
          <w:szCs w:val="26"/>
        </w:rPr>
        <w:t>соответствующего</w:t>
      </w:r>
      <w:r w:rsidRPr="00A67D3D">
        <w:rPr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решения.</w:t>
      </w:r>
      <w:r w:rsidRPr="00A67D3D">
        <w:rPr>
          <w:sz w:val="26"/>
          <w:szCs w:val="26"/>
        </w:rPr>
        <w:t xml:space="preserve"> </w:t>
      </w:r>
    </w:p>
    <w:p w:rsidR="006923CF" w:rsidRPr="00A67D3D" w:rsidRDefault="006923CF" w:rsidP="006923CF">
      <w:pPr>
        <w:rPr>
          <w:sz w:val="26"/>
          <w:szCs w:val="26"/>
        </w:rPr>
      </w:pPr>
    </w:p>
    <w:p w:rsidR="006923CF" w:rsidRPr="00A67D3D" w:rsidRDefault="006923CF" w:rsidP="006923CF">
      <w:pPr>
        <w:pStyle w:val="Heading1"/>
        <w:tabs>
          <w:tab w:val="left" w:pos="2269"/>
        </w:tabs>
        <w:ind w:left="0" w:firstLine="0"/>
        <w:jc w:val="center"/>
        <w:rPr>
          <w:rFonts w:cs="Times New Roman"/>
          <w:b w:val="0"/>
          <w:bCs w:val="0"/>
          <w:sz w:val="26"/>
          <w:szCs w:val="26"/>
          <w:lang w:val="ru-RU"/>
        </w:rPr>
      </w:pPr>
      <w:r w:rsidRPr="00A67D3D">
        <w:rPr>
          <w:rFonts w:cs="Times New Roman"/>
          <w:sz w:val="26"/>
          <w:szCs w:val="26"/>
          <w:lang w:val="ru-RU"/>
        </w:rPr>
        <w:t xml:space="preserve">3. Порядок </w:t>
      </w:r>
      <w:r w:rsidRPr="00A67D3D">
        <w:rPr>
          <w:rFonts w:cs="Times New Roman"/>
          <w:spacing w:val="-1"/>
          <w:sz w:val="26"/>
          <w:szCs w:val="26"/>
          <w:lang w:val="ru-RU"/>
        </w:rPr>
        <w:t>регистрации</w:t>
      </w:r>
      <w:r w:rsidRPr="00A67D3D">
        <w:rPr>
          <w:rFonts w:cs="Times New Roman"/>
          <w:sz w:val="26"/>
          <w:szCs w:val="26"/>
          <w:lang w:val="ru-RU"/>
        </w:rPr>
        <w:t xml:space="preserve"> </w:t>
      </w:r>
      <w:r w:rsidRPr="00A67D3D">
        <w:rPr>
          <w:rFonts w:cs="Times New Roman"/>
          <w:spacing w:val="-1"/>
          <w:sz w:val="26"/>
          <w:szCs w:val="26"/>
          <w:lang w:val="ru-RU"/>
        </w:rPr>
        <w:t>изменений</w:t>
      </w:r>
      <w:r w:rsidRPr="00A67D3D">
        <w:rPr>
          <w:rFonts w:cs="Times New Roman"/>
          <w:sz w:val="26"/>
          <w:szCs w:val="26"/>
          <w:lang w:val="ru-RU"/>
        </w:rPr>
        <w:t xml:space="preserve"> и дополнений в устав ТОС</w:t>
      </w:r>
    </w:p>
    <w:p w:rsidR="006923CF" w:rsidRPr="00A67D3D" w:rsidRDefault="006923CF" w:rsidP="004868A2">
      <w:pPr>
        <w:spacing w:before="3"/>
        <w:jc w:val="both"/>
        <w:rPr>
          <w:rFonts w:eastAsia="Times New Roman"/>
          <w:b/>
          <w:bCs/>
          <w:sz w:val="26"/>
          <w:szCs w:val="26"/>
        </w:rPr>
      </w:pPr>
    </w:p>
    <w:p w:rsidR="00FD7084" w:rsidRDefault="00FD7084" w:rsidP="004868A2">
      <w:pPr>
        <w:pStyle w:val="a4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923CF" w:rsidRPr="00A67D3D">
        <w:rPr>
          <w:sz w:val="26"/>
          <w:szCs w:val="26"/>
        </w:rPr>
        <w:t xml:space="preserve"> 3.1. Для регистрации изменений и дополнений вносимых в устав ТОС, в уполномоченный орган подаются следующие документы:</w:t>
      </w:r>
    </w:p>
    <w:p w:rsidR="00FD7084" w:rsidRDefault="00FD7084" w:rsidP="004868A2">
      <w:pPr>
        <w:pStyle w:val="a4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923CF" w:rsidRPr="00A67D3D">
        <w:rPr>
          <w:spacing w:val="-1"/>
          <w:sz w:val="26"/>
          <w:szCs w:val="26"/>
        </w:rPr>
        <w:t xml:space="preserve"> 3.1.1. Заявление </w:t>
      </w:r>
      <w:r w:rsidR="006923CF" w:rsidRPr="00A67D3D">
        <w:rPr>
          <w:sz w:val="26"/>
          <w:szCs w:val="26"/>
        </w:rPr>
        <w:t xml:space="preserve">о </w:t>
      </w:r>
      <w:r w:rsidR="006923CF" w:rsidRPr="00A67D3D">
        <w:rPr>
          <w:spacing w:val="-1"/>
          <w:sz w:val="26"/>
          <w:szCs w:val="26"/>
        </w:rPr>
        <w:t>внесении</w:t>
      </w:r>
      <w:r w:rsidR="006923CF" w:rsidRPr="00A67D3D">
        <w:rPr>
          <w:sz w:val="26"/>
          <w:szCs w:val="26"/>
        </w:rPr>
        <w:t xml:space="preserve"> </w:t>
      </w:r>
      <w:r w:rsidR="006923CF" w:rsidRPr="00A67D3D">
        <w:rPr>
          <w:spacing w:val="-1"/>
          <w:sz w:val="26"/>
          <w:szCs w:val="26"/>
        </w:rPr>
        <w:t>изменений</w:t>
      </w:r>
      <w:r w:rsidR="006923CF" w:rsidRPr="00A67D3D">
        <w:rPr>
          <w:sz w:val="26"/>
          <w:szCs w:val="26"/>
        </w:rPr>
        <w:t xml:space="preserve"> и дополнений в </w:t>
      </w:r>
      <w:r w:rsidR="006923CF" w:rsidRPr="00A67D3D">
        <w:rPr>
          <w:spacing w:val="-2"/>
          <w:sz w:val="26"/>
          <w:szCs w:val="26"/>
        </w:rPr>
        <w:t>устав</w:t>
      </w:r>
      <w:r w:rsidR="006923CF" w:rsidRPr="00A67D3D">
        <w:rPr>
          <w:spacing w:val="-1"/>
          <w:sz w:val="26"/>
          <w:szCs w:val="26"/>
        </w:rPr>
        <w:t xml:space="preserve"> ТОС.</w:t>
      </w:r>
    </w:p>
    <w:p w:rsidR="006923CF" w:rsidRPr="00A67D3D" w:rsidRDefault="00FD7084" w:rsidP="004868A2">
      <w:pPr>
        <w:pStyle w:val="a4"/>
        <w:tabs>
          <w:tab w:val="left" w:pos="709"/>
        </w:tabs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 </w:t>
      </w:r>
      <w:r w:rsidR="006923CF" w:rsidRPr="00A67D3D">
        <w:rPr>
          <w:spacing w:val="-1"/>
          <w:sz w:val="26"/>
          <w:szCs w:val="26"/>
        </w:rPr>
        <w:t>3.1.2. Изменения</w:t>
      </w:r>
      <w:r w:rsidR="006923CF" w:rsidRPr="00A67D3D">
        <w:rPr>
          <w:sz w:val="26"/>
          <w:szCs w:val="26"/>
        </w:rPr>
        <w:t xml:space="preserve"> и дополнения, </w:t>
      </w:r>
      <w:r w:rsidR="006923CF" w:rsidRPr="00A67D3D">
        <w:rPr>
          <w:spacing w:val="-1"/>
          <w:sz w:val="26"/>
          <w:szCs w:val="26"/>
        </w:rPr>
        <w:t>вносимые</w:t>
      </w:r>
      <w:r w:rsidR="006923CF" w:rsidRPr="00A67D3D">
        <w:rPr>
          <w:spacing w:val="-2"/>
          <w:sz w:val="26"/>
          <w:szCs w:val="26"/>
        </w:rPr>
        <w:t xml:space="preserve"> </w:t>
      </w:r>
      <w:r w:rsidR="006923CF" w:rsidRPr="00A67D3D">
        <w:rPr>
          <w:sz w:val="26"/>
          <w:szCs w:val="26"/>
        </w:rPr>
        <w:t xml:space="preserve">в </w:t>
      </w:r>
      <w:r w:rsidR="006923CF" w:rsidRPr="00A67D3D">
        <w:rPr>
          <w:spacing w:val="-2"/>
          <w:sz w:val="26"/>
          <w:szCs w:val="26"/>
        </w:rPr>
        <w:t>устав</w:t>
      </w:r>
      <w:r w:rsidR="006923CF" w:rsidRPr="00A67D3D">
        <w:rPr>
          <w:spacing w:val="-1"/>
          <w:sz w:val="26"/>
          <w:szCs w:val="26"/>
        </w:rPr>
        <w:t xml:space="preserve"> ТОС,</w:t>
      </w:r>
      <w:r w:rsidR="006923CF" w:rsidRPr="00A67D3D">
        <w:rPr>
          <w:sz w:val="26"/>
          <w:szCs w:val="26"/>
        </w:rPr>
        <w:t xml:space="preserve"> в </w:t>
      </w:r>
      <w:r w:rsidR="006923CF" w:rsidRPr="00A67D3D">
        <w:rPr>
          <w:spacing w:val="-3"/>
          <w:sz w:val="26"/>
          <w:szCs w:val="26"/>
        </w:rPr>
        <w:t>двух</w:t>
      </w:r>
      <w:r w:rsidR="006923CF" w:rsidRPr="00A67D3D">
        <w:rPr>
          <w:spacing w:val="2"/>
          <w:sz w:val="26"/>
          <w:szCs w:val="26"/>
        </w:rPr>
        <w:t xml:space="preserve"> </w:t>
      </w:r>
      <w:r w:rsidR="006923CF" w:rsidRPr="00A67D3D">
        <w:rPr>
          <w:spacing w:val="-1"/>
          <w:sz w:val="26"/>
          <w:szCs w:val="26"/>
        </w:rPr>
        <w:t>экземплярах.</w:t>
      </w:r>
    </w:p>
    <w:p w:rsidR="006923CF" w:rsidRPr="00A67D3D" w:rsidRDefault="00FD7084" w:rsidP="004868A2">
      <w:pPr>
        <w:pStyle w:val="a4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64669" w:rsidRPr="00A67D3D">
        <w:rPr>
          <w:sz w:val="26"/>
          <w:szCs w:val="26"/>
        </w:rPr>
        <w:t xml:space="preserve"> </w:t>
      </w:r>
      <w:r w:rsidR="006923CF" w:rsidRPr="00A67D3D">
        <w:rPr>
          <w:sz w:val="26"/>
          <w:szCs w:val="26"/>
        </w:rPr>
        <w:t xml:space="preserve"> 3.1.3. Копия  протокола  собрания  (конференции)  граждан</w:t>
      </w:r>
      <w:r w:rsidR="004868A2">
        <w:rPr>
          <w:sz w:val="26"/>
          <w:szCs w:val="26"/>
        </w:rPr>
        <w:t>,</w:t>
      </w:r>
      <w:r w:rsidR="006923CF" w:rsidRPr="00A67D3D">
        <w:rPr>
          <w:sz w:val="26"/>
          <w:szCs w:val="26"/>
        </w:rPr>
        <w:t xml:space="preserve">  в  котором  содержатся  принятые решения.</w:t>
      </w:r>
    </w:p>
    <w:p w:rsidR="00D64669" w:rsidRPr="00A67D3D" w:rsidRDefault="00FD7084" w:rsidP="004868A2">
      <w:pPr>
        <w:pStyle w:val="a4"/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64669" w:rsidRPr="00A67D3D">
        <w:rPr>
          <w:sz w:val="26"/>
          <w:szCs w:val="26"/>
        </w:rPr>
        <w:t xml:space="preserve">   3.1.4. Список участников учредительного собрания (конференции)</w:t>
      </w:r>
      <w:r w:rsidR="00D64669" w:rsidRPr="00A67D3D">
        <w:rPr>
          <w:spacing w:val="-1"/>
          <w:sz w:val="26"/>
          <w:szCs w:val="26"/>
        </w:rPr>
        <w:t>.</w:t>
      </w:r>
    </w:p>
    <w:p w:rsidR="006923CF" w:rsidRPr="00A67D3D" w:rsidRDefault="00FD7084" w:rsidP="004868A2">
      <w:pPr>
        <w:pStyle w:val="a4"/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64669" w:rsidRPr="00A67D3D">
        <w:rPr>
          <w:sz w:val="26"/>
          <w:szCs w:val="26"/>
        </w:rPr>
        <w:t xml:space="preserve">   </w:t>
      </w:r>
      <w:r w:rsidR="006923CF" w:rsidRPr="00A67D3D">
        <w:rPr>
          <w:sz w:val="26"/>
          <w:szCs w:val="26"/>
        </w:rPr>
        <w:t xml:space="preserve"> 3.2. </w:t>
      </w:r>
      <w:r w:rsidR="004A236D">
        <w:rPr>
          <w:sz w:val="26"/>
          <w:szCs w:val="26"/>
        </w:rPr>
        <w:t xml:space="preserve"> </w:t>
      </w:r>
      <w:r w:rsidR="004868A2">
        <w:rPr>
          <w:sz w:val="26"/>
          <w:szCs w:val="26"/>
        </w:rPr>
        <w:t>Уполномоченный орган</w:t>
      </w:r>
      <w:r w:rsidR="006923CF" w:rsidRPr="00A67D3D">
        <w:rPr>
          <w:sz w:val="26"/>
          <w:szCs w:val="26"/>
        </w:rPr>
        <w:t xml:space="preserve"> в течение 15 календарных дней рассматривает представленные документы и принимает одно из следующих решений:</w:t>
      </w:r>
    </w:p>
    <w:p w:rsidR="006923CF" w:rsidRPr="00A67D3D" w:rsidRDefault="00FD7084" w:rsidP="004868A2">
      <w:pPr>
        <w:pStyle w:val="a4"/>
        <w:tabs>
          <w:tab w:val="left" w:pos="0"/>
          <w:tab w:val="left" w:pos="8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923CF" w:rsidRPr="00A67D3D">
        <w:rPr>
          <w:sz w:val="26"/>
          <w:szCs w:val="26"/>
        </w:rPr>
        <w:t xml:space="preserve"> 3.2.1. О </w:t>
      </w:r>
      <w:r w:rsidR="006923CF" w:rsidRPr="00A67D3D">
        <w:rPr>
          <w:spacing w:val="-1"/>
          <w:sz w:val="26"/>
          <w:szCs w:val="26"/>
        </w:rPr>
        <w:t>регистрации</w:t>
      </w:r>
      <w:r w:rsidR="006923CF" w:rsidRPr="00A67D3D">
        <w:rPr>
          <w:sz w:val="26"/>
          <w:szCs w:val="26"/>
        </w:rPr>
        <w:t xml:space="preserve"> </w:t>
      </w:r>
      <w:r w:rsidR="006923CF" w:rsidRPr="00A67D3D">
        <w:rPr>
          <w:spacing w:val="-1"/>
          <w:sz w:val="26"/>
          <w:szCs w:val="26"/>
        </w:rPr>
        <w:t>изменений</w:t>
      </w:r>
      <w:r w:rsidR="006923CF" w:rsidRPr="00A67D3D">
        <w:rPr>
          <w:sz w:val="26"/>
          <w:szCs w:val="26"/>
        </w:rPr>
        <w:t xml:space="preserve"> и дополнений, </w:t>
      </w:r>
      <w:r w:rsidR="006923CF" w:rsidRPr="00A67D3D">
        <w:rPr>
          <w:spacing w:val="-1"/>
          <w:sz w:val="26"/>
          <w:szCs w:val="26"/>
        </w:rPr>
        <w:t>вносимых</w:t>
      </w:r>
      <w:r w:rsidR="006923CF" w:rsidRPr="00A67D3D">
        <w:rPr>
          <w:spacing w:val="1"/>
          <w:sz w:val="26"/>
          <w:szCs w:val="26"/>
        </w:rPr>
        <w:t xml:space="preserve"> </w:t>
      </w:r>
      <w:r w:rsidR="006923CF" w:rsidRPr="00A67D3D">
        <w:rPr>
          <w:sz w:val="26"/>
          <w:szCs w:val="26"/>
        </w:rPr>
        <w:t xml:space="preserve">в </w:t>
      </w:r>
      <w:r w:rsidR="006923CF" w:rsidRPr="00A67D3D">
        <w:rPr>
          <w:spacing w:val="-2"/>
          <w:sz w:val="26"/>
          <w:szCs w:val="26"/>
        </w:rPr>
        <w:t>устав</w:t>
      </w:r>
      <w:r w:rsidR="006923CF" w:rsidRPr="00A67D3D">
        <w:rPr>
          <w:spacing w:val="-1"/>
          <w:sz w:val="26"/>
          <w:szCs w:val="26"/>
        </w:rPr>
        <w:t xml:space="preserve"> ТОС.</w:t>
      </w:r>
    </w:p>
    <w:p w:rsidR="006923CF" w:rsidRPr="00A67D3D" w:rsidRDefault="00FD7084" w:rsidP="004868A2">
      <w:pPr>
        <w:pStyle w:val="a4"/>
        <w:tabs>
          <w:tab w:val="left" w:pos="0"/>
          <w:tab w:val="left" w:pos="836"/>
        </w:tabs>
        <w:spacing w:before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923CF" w:rsidRPr="00A67D3D">
        <w:rPr>
          <w:sz w:val="26"/>
          <w:szCs w:val="26"/>
        </w:rPr>
        <w:t xml:space="preserve"> 3.2.2. Об </w:t>
      </w:r>
      <w:r w:rsidR="006923CF" w:rsidRPr="00A67D3D">
        <w:rPr>
          <w:spacing w:val="-1"/>
          <w:sz w:val="26"/>
          <w:szCs w:val="26"/>
        </w:rPr>
        <w:t xml:space="preserve">отказе </w:t>
      </w:r>
      <w:r w:rsidR="006923CF" w:rsidRPr="00A67D3D">
        <w:rPr>
          <w:sz w:val="26"/>
          <w:szCs w:val="26"/>
        </w:rPr>
        <w:t xml:space="preserve">в </w:t>
      </w:r>
      <w:r w:rsidR="006923CF" w:rsidRPr="00A67D3D">
        <w:rPr>
          <w:spacing w:val="-1"/>
          <w:sz w:val="26"/>
          <w:szCs w:val="26"/>
        </w:rPr>
        <w:t>регистрации</w:t>
      </w:r>
      <w:r w:rsidR="006923CF" w:rsidRPr="00A67D3D">
        <w:rPr>
          <w:sz w:val="26"/>
          <w:szCs w:val="26"/>
        </w:rPr>
        <w:t xml:space="preserve"> </w:t>
      </w:r>
      <w:r w:rsidR="006923CF" w:rsidRPr="00A67D3D">
        <w:rPr>
          <w:spacing w:val="-1"/>
          <w:sz w:val="26"/>
          <w:szCs w:val="26"/>
        </w:rPr>
        <w:t>изменений</w:t>
      </w:r>
      <w:r w:rsidR="006923CF" w:rsidRPr="00A67D3D">
        <w:rPr>
          <w:sz w:val="26"/>
          <w:szCs w:val="26"/>
        </w:rPr>
        <w:t xml:space="preserve"> и дополнений, </w:t>
      </w:r>
      <w:r w:rsidR="006923CF" w:rsidRPr="00A67D3D">
        <w:rPr>
          <w:spacing w:val="-1"/>
          <w:sz w:val="26"/>
          <w:szCs w:val="26"/>
        </w:rPr>
        <w:t>вносимых</w:t>
      </w:r>
      <w:r w:rsidR="006923CF" w:rsidRPr="00A67D3D">
        <w:rPr>
          <w:spacing w:val="1"/>
          <w:sz w:val="26"/>
          <w:szCs w:val="26"/>
        </w:rPr>
        <w:t xml:space="preserve"> </w:t>
      </w:r>
      <w:r w:rsidR="006923CF" w:rsidRPr="00A67D3D">
        <w:rPr>
          <w:sz w:val="26"/>
          <w:szCs w:val="26"/>
        </w:rPr>
        <w:t xml:space="preserve">в </w:t>
      </w:r>
      <w:r w:rsidR="006923CF" w:rsidRPr="00A67D3D">
        <w:rPr>
          <w:spacing w:val="-2"/>
          <w:sz w:val="26"/>
          <w:szCs w:val="26"/>
        </w:rPr>
        <w:t>устав</w:t>
      </w:r>
      <w:r w:rsidR="006923CF" w:rsidRPr="00A67D3D">
        <w:rPr>
          <w:spacing w:val="-1"/>
          <w:sz w:val="26"/>
          <w:szCs w:val="26"/>
        </w:rPr>
        <w:t xml:space="preserve"> ТОС.</w:t>
      </w:r>
    </w:p>
    <w:p w:rsidR="006923CF" w:rsidRPr="00A67D3D" w:rsidRDefault="00FD7084" w:rsidP="004868A2">
      <w:pPr>
        <w:pStyle w:val="a4"/>
        <w:tabs>
          <w:tab w:val="left" w:pos="709"/>
        </w:tabs>
        <w:ind w:hanging="1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923CF" w:rsidRPr="00A67D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6923CF" w:rsidRPr="00A67D3D">
        <w:rPr>
          <w:sz w:val="26"/>
          <w:szCs w:val="26"/>
        </w:rPr>
        <w:t xml:space="preserve"> 3.3.  Уполномоченный  орган,  вправе  отказать  в  регистрации  изменений  и дополнений, вносимых в устав ТОС, в случаях:</w:t>
      </w:r>
    </w:p>
    <w:p w:rsidR="006923CF" w:rsidRPr="00A67D3D" w:rsidRDefault="006923CF" w:rsidP="004868A2">
      <w:pPr>
        <w:pStyle w:val="a4"/>
        <w:tabs>
          <w:tab w:val="left" w:pos="709"/>
        </w:tabs>
        <w:ind w:hanging="126"/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</w:t>
      </w:r>
      <w:r w:rsidRPr="00A67D3D">
        <w:rPr>
          <w:sz w:val="26"/>
          <w:szCs w:val="26"/>
        </w:rPr>
        <w:tab/>
        <w:t xml:space="preserve">  </w:t>
      </w:r>
      <w:r w:rsidR="00D64669" w:rsidRPr="00A67D3D">
        <w:rPr>
          <w:sz w:val="26"/>
          <w:szCs w:val="26"/>
        </w:rPr>
        <w:tab/>
      </w:r>
      <w:r w:rsidRPr="00A67D3D">
        <w:rPr>
          <w:sz w:val="26"/>
          <w:szCs w:val="26"/>
        </w:rPr>
        <w:t>3.3.1. Несоответствия изменений и дополнений вносимых в устав ТОС, федеральному законодательству, закону Белгородской области, Уставу Новооскольского городского округа, муниципальным правовым актам, настоящему Порядку.</w:t>
      </w:r>
    </w:p>
    <w:p w:rsidR="006923CF" w:rsidRPr="00A67D3D" w:rsidRDefault="006923CF" w:rsidP="004868A2">
      <w:pPr>
        <w:pStyle w:val="a4"/>
        <w:tabs>
          <w:tab w:val="left" w:pos="0"/>
        </w:tabs>
        <w:ind w:firstLine="709"/>
        <w:jc w:val="both"/>
        <w:rPr>
          <w:sz w:val="26"/>
          <w:szCs w:val="26"/>
        </w:rPr>
      </w:pPr>
      <w:r w:rsidRPr="00A67D3D">
        <w:rPr>
          <w:spacing w:val="-1"/>
          <w:sz w:val="26"/>
          <w:szCs w:val="26"/>
        </w:rPr>
        <w:t>3.3.2.  Непредставления</w:t>
      </w:r>
      <w:r w:rsidRPr="00A67D3D">
        <w:rPr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документов,</w:t>
      </w:r>
      <w:r w:rsidRPr="00A67D3D">
        <w:rPr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указанных</w:t>
      </w:r>
      <w:r w:rsidRPr="00A67D3D">
        <w:rPr>
          <w:spacing w:val="1"/>
          <w:sz w:val="26"/>
          <w:szCs w:val="26"/>
        </w:rPr>
        <w:t xml:space="preserve"> </w:t>
      </w:r>
      <w:r w:rsidRPr="00A67D3D">
        <w:rPr>
          <w:sz w:val="26"/>
          <w:szCs w:val="26"/>
        </w:rPr>
        <w:t xml:space="preserve">в </w:t>
      </w:r>
      <w:r w:rsidRPr="00A67D3D">
        <w:rPr>
          <w:spacing w:val="-2"/>
          <w:sz w:val="26"/>
          <w:szCs w:val="26"/>
        </w:rPr>
        <w:t>пункте</w:t>
      </w:r>
      <w:r w:rsidR="00D64669" w:rsidRPr="00A67D3D">
        <w:rPr>
          <w:sz w:val="26"/>
          <w:szCs w:val="26"/>
        </w:rPr>
        <w:t xml:space="preserve"> 3.1. настоящего Порядка</w:t>
      </w:r>
      <w:r w:rsidRPr="00A67D3D">
        <w:rPr>
          <w:sz w:val="26"/>
          <w:szCs w:val="26"/>
        </w:rPr>
        <w:t>.</w:t>
      </w:r>
    </w:p>
    <w:p w:rsidR="006923CF" w:rsidRPr="00A67D3D" w:rsidRDefault="00D64669" w:rsidP="004868A2">
      <w:pPr>
        <w:pStyle w:val="a4"/>
        <w:ind w:hanging="126"/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</w:t>
      </w:r>
      <w:r w:rsidRPr="00A67D3D">
        <w:rPr>
          <w:sz w:val="26"/>
          <w:szCs w:val="26"/>
        </w:rPr>
        <w:tab/>
      </w:r>
      <w:r w:rsidR="006923CF" w:rsidRPr="00A67D3D">
        <w:rPr>
          <w:sz w:val="26"/>
          <w:szCs w:val="26"/>
        </w:rPr>
        <w:t xml:space="preserve">3.4. </w:t>
      </w:r>
      <w:r w:rsidR="00F3645C" w:rsidRPr="00A67D3D">
        <w:rPr>
          <w:sz w:val="26"/>
          <w:szCs w:val="26"/>
        </w:rPr>
        <w:t xml:space="preserve">В случае отказа в регистрации устава ТОС  </w:t>
      </w:r>
      <w:r w:rsidR="00F3645C" w:rsidRPr="00A67D3D">
        <w:rPr>
          <w:spacing w:val="-1"/>
          <w:sz w:val="26"/>
          <w:szCs w:val="26"/>
        </w:rPr>
        <w:t>заявителю</w:t>
      </w:r>
      <w:r w:rsidR="00F3645C" w:rsidRPr="00A67D3D">
        <w:rPr>
          <w:spacing w:val="29"/>
          <w:sz w:val="26"/>
          <w:szCs w:val="26"/>
        </w:rPr>
        <w:t xml:space="preserve"> </w:t>
      </w:r>
      <w:r w:rsidR="00F3645C" w:rsidRPr="00A67D3D">
        <w:rPr>
          <w:spacing w:val="-1"/>
          <w:sz w:val="26"/>
          <w:szCs w:val="26"/>
        </w:rPr>
        <w:t>сообщается</w:t>
      </w:r>
      <w:r w:rsidR="00F3645C" w:rsidRPr="00A67D3D">
        <w:rPr>
          <w:spacing w:val="25"/>
          <w:sz w:val="26"/>
          <w:szCs w:val="26"/>
        </w:rPr>
        <w:t xml:space="preserve"> </w:t>
      </w:r>
      <w:r w:rsidR="00F3645C" w:rsidRPr="00A67D3D">
        <w:rPr>
          <w:sz w:val="26"/>
          <w:szCs w:val="26"/>
        </w:rPr>
        <w:t>в</w:t>
      </w:r>
      <w:r w:rsidR="00F3645C" w:rsidRPr="00A67D3D">
        <w:rPr>
          <w:spacing w:val="25"/>
          <w:sz w:val="26"/>
          <w:szCs w:val="26"/>
        </w:rPr>
        <w:t xml:space="preserve"> </w:t>
      </w:r>
      <w:r w:rsidR="00F3645C" w:rsidRPr="00A67D3D">
        <w:rPr>
          <w:spacing w:val="-1"/>
          <w:sz w:val="26"/>
          <w:szCs w:val="26"/>
        </w:rPr>
        <w:t>письменном</w:t>
      </w:r>
      <w:r w:rsidR="00F3645C" w:rsidRPr="00A67D3D">
        <w:rPr>
          <w:spacing w:val="25"/>
          <w:sz w:val="26"/>
          <w:szCs w:val="26"/>
        </w:rPr>
        <w:t xml:space="preserve"> </w:t>
      </w:r>
      <w:r w:rsidR="00F3645C" w:rsidRPr="00A67D3D">
        <w:rPr>
          <w:sz w:val="26"/>
          <w:szCs w:val="26"/>
        </w:rPr>
        <w:t>виде</w:t>
      </w:r>
      <w:r w:rsidR="00F3645C" w:rsidRPr="00A67D3D">
        <w:rPr>
          <w:spacing w:val="25"/>
          <w:sz w:val="26"/>
          <w:szCs w:val="26"/>
        </w:rPr>
        <w:t xml:space="preserve"> </w:t>
      </w:r>
      <w:r w:rsidR="00F3645C" w:rsidRPr="00A67D3D">
        <w:rPr>
          <w:sz w:val="26"/>
          <w:szCs w:val="26"/>
        </w:rPr>
        <w:t>с</w:t>
      </w:r>
      <w:r w:rsidR="00F3645C" w:rsidRPr="00A67D3D">
        <w:rPr>
          <w:spacing w:val="25"/>
          <w:sz w:val="26"/>
          <w:szCs w:val="26"/>
        </w:rPr>
        <w:t xml:space="preserve"> </w:t>
      </w:r>
      <w:r w:rsidR="00F3645C" w:rsidRPr="00A67D3D">
        <w:rPr>
          <w:sz w:val="26"/>
          <w:szCs w:val="26"/>
        </w:rPr>
        <w:t>обоснованием</w:t>
      </w:r>
      <w:r w:rsidR="00F3645C" w:rsidRPr="00A67D3D">
        <w:rPr>
          <w:spacing w:val="25"/>
          <w:sz w:val="26"/>
          <w:szCs w:val="26"/>
        </w:rPr>
        <w:t xml:space="preserve"> </w:t>
      </w:r>
      <w:r w:rsidR="00F3645C" w:rsidRPr="00A67D3D">
        <w:rPr>
          <w:sz w:val="26"/>
          <w:szCs w:val="26"/>
        </w:rPr>
        <w:t>принятого</w:t>
      </w:r>
      <w:r w:rsidR="00F3645C" w:rsidRPr="00A67D3D">
        <w:rPr>
          <w:spacing w:val="61"/>
          <w:sz w:val="26"/>
          <w:szCs w:val="26"/>
        </w:rPr>
        <w:t xml:space="preserve"> </w:t>
      </w:r>
      <w:r w:rsidR="00F3645C" w:rsidRPr="00A67D3D">
        <w:rPr>
          <w:spacing w:val="-1"/>
          <w:sz w:val="26"/>
          <w:szCs w:val="26"/>
        </w:rPr>
        <w:t>решения.</w:t>
      </w:r>
    </w:p>
    <w:p w:rsidR="006923CF" w:rsidRPr="00A67D3D" w:rsidRDefault="00D64669" w:rsidP="00D64669">
      <w:pPr>
        <w:pStyle w:val="a4"/>
        <w:tabs>
          <w:tab w:val="left" w:pos="1418"/>
        </w:tabs>
        <w:ind w:hanging="126"/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            </w:t>
      </w:r>
      <w:r w:rsidR="006923CF" w:rsidRPr="00A67D3D">
        <w:rPr>
          <w:sz w:val="26"/>
          <w:szCs w:val="26"/>
        </w:rPr>
        <w:t xml:space="preserve"> Отказ в регистрации изменений и дополнений вносимых в устав ТОС, не является препятствием к повторному представлению документов для регистрации </w:t>
      </w:r>
      <w:r w:rsidR="006923CF" w:rsidRPr="00A67D3D">
        <w:rPr>
          <w:sz w:val="26"/>
          <w:szCs w:val="26"/>
        </w:rPr>
        <w:lastRenderedPageBreak/>
        <w:t>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74676C" w:rsidRPr="00A67D3D" w:rsidRDefault="0074676C" w:rsidP="0074676C">
      <w:pPr>
        <w:spacing w:before="9"/>
        <w:rPr>
          <w:rFonts w:eastAsia="Times New Roman"/>
          <w:sz w:val="26"/>
          <w:szCs w:val="26"/>
        </w:rPr>
      </w:pPr>
    </w:p>
    <w:p w:rsidR="0074676C" w:rsidRPr="00A67D3D" w:rsidRDefault="00E16EDA" w:rsidP="006923CF">
      <w:pPr>
        <w:pStyle w:val="Heading1"/>
        <w:tabs>
          <w:tab w:val="left" w:pos="4012"/>
        </w:tabs>
        <w:ind w:left="0" w:firstLine="0"/>
        <w:jc w:val="center"/>
        <w:rPr>
          <w:rFonts w:cs="Times New Roman"/>
          <w:b w:val="0"/>
          <w:bCs w:val="0"/>
          <w:sz w:val="26"/>
          <w:szCs w:val="26"/>
          <w:lang w:val="ru-RU"/>
        </w:rPr>
      </w:pPr>
      <w:r w:rsidRPr="00A67D3D">
        <w:rPr>
          <w:rFonts w:cs="Times New Roman"/>
          <w:spacing w:val="-1"/>
          <w:sz w:val="26"/>
          <w:szCs w:val="26"/>
          <w:lang w:val="ru-RU"/>
        </w:rPr>
        <w:t>4</w:t>
      </w:r>
      <w:r w:rsidR="006923CF" w:rsidRPr="00A67D3D">
        <w:rPr>
          <w:rFonts w:cs="Times New Roman"/>
          <w:spacing w:val="-1"/>
          <w:sz w:val="26"/>
          <w:szCs w:val="26"/>
          <w:lang w:val="ru-RU"/>
        </w:rPr>
        <w:t xml:space="preserve">. </w:t>
      </w:r>
      <w:r w:rsidR="0074676C" w:rsidRPr="00A67D3D">
        <w:rPr>
          <w:rFonts w:cs="Times New Roman"/>
          <w:spacing w:val="-1"/>
          <w:sz w:val="26"/>
          <w:szCs w:val="26"/>
          <w:lang w:val="ru-RU"/>
        </w:rPr>
        <w:t>Ведение реестра</w:t>
      </w:r>
      <w:r w:rsidR="0074676C" w:rsidRPr="00A67D3D">
        <w:rPr>
          <w:rFonts w:cs="Times New Roman"/>
          <w:sz w:val="26"/>
          <w:szCs w:val="26"/>
          <w:lang w:val="ru-RU"/>
        </w:rPr>
        <w:t xml:space="preserve"> уставов ТОС</w:t>
      </w:r>
    </w:p>
    <w:p w:rsidR="0074676C" w:rsidRPr="00A67D3D" w:rsidRDefault="0074676C" w:rsidP="006923CF">
      <w:pPr>
        <w:spacing w:before="10"/>
        <w:jc w:val="center"/>
        <w:rPr>
          <w:rFonts w:eastAsia="Times New Roman"/>
          <w:b/>
          <w:bCs/>
          <w:sz w:val="26"/>
          <w:szCs w:val="26"/>
        </w:rPr>
      </w:pPr>
    </w:p>
    <w:p w:rsidR="0074676C" w:rsidRPr="00A67D3D" w:rsidRDefault="0074676C" w:rsidP="004868A2">
      <w:pPr>
        <w:pStyle w:val="a4"/>
        <w:tabs>
          <w:tab w:val="left" w:pos="567"/>
          <w:tab w:val="left" w:pos="709"/>
          <w:tab w:val="left" w:pos="1276"/>
        </w:tabs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</w:t>
      </w:r>
      <w:r w:rsidR="009048B6" w:rsidRPr="00A67D3D">
        <w:rPr>
          <w:sz w:val="26"/>
          <w:szCs w:val="26"/>
        </w:rPr>
        <w:tab/>
      </w:r>
      <w:r w:rsidRPr="00A67D3D">
        <w:rPr>
          <w:sz w:val="26"/>
          <w:szCs w:val="26"/>
        </w:rPr>
        <w:t xml:space="preserve"> </w:t>
      </w:r>
      <w:r w:rsidR="00F22113" w:rsidRPr="00A67D3D">
        <w:rPr>
          <w:sz w:val="26"/>
          <w:szCs w:val="26"/>
        </w:rPr>
        <w:tab/>
      </w:r>
      <w:r w:rsidR="00E16EDA" w:rsidRPr="00A67D3D">
        <w:rPr>
          <w:sz w:val="26"/>
          <w:szCs w:val="26"/>
        </w:rPr>
        <w:t>4</w:t>
      </w:r>
      <w:r w:rsidRPr="00A67D3D">
        <w:rPr>
          <w:sz w:val="26"/>
          <w:szCs w:val="26"/>
        </w:rPr>
        <w:t>.1</w:t>
      </w:r>
      <w:r w:rsidR="009048B6" w:rsidRPr="00A67D3D">
        <w:rPr>
          <w:sz w:val="26"/>
          <w:szCs w:val="26"/>
        </w:rPr>
        <w:t>.</w:t>
      </w:r>
      <w:r w:rsidRPr="00A67D3D">
        <w:rPr>
          <w:sz w:val="26"/>
          <w:szCs w:val="26"/>
        </w:rPr>
        <w:t xml:space="preserve"> </w:t>
      </w:r>
      <w:r w:rsidR="006767A0">
        <w:rPr>
          <w:sz w:val="26"/>
          <w:szCs w:val="26"/>
        </w:rPr>
        <w:t xml:space="preserve"> </w:t>
      </w:r>
      <w:r w:rsidRPr="00A67D3D">
        <w:rPr>
          <w:sz w:val="26"/>
          <w:szCs w:val="26"/>
        </w:rPr>
        <w:t xml:space="preserve">Уполномоченный </w:t>
      </w:r>
      <w:r w:rsidR="006767A0">
        <w:rPr>
          <w:sz w:val="26"/>
          <w:szCs w:val="26"/>
        </w:rPr>
        <w:t xml:space="preserve">  </w:t>
      </w:r>
      <w:r w:rsidR="004868A2">
        <w:rPr>
          <w:sz w:val="26"/>
          <w:szCs w:val="26"/>
        </w:rPr>
        <w:t>орган</w:t>
      </w:r>
      <w:r w:rsidRPr="00A67D3D">
        <w:rPr>
          <w:sz w:val="26"/>
          <w:szCs w:val="26"/>
        </w:rPr>
        <w:t xml:space="preserve"> </w:t>
      </w:r>
      <w:r w:rsidR="006767A0">
        <w:rPr>
          <w:sz w:val="26"/>
          <w:szCs w:val="26"/>
        </w:rPr>
        <w:t xml:space="preserve">  </w:t>
      </w:r>
      <w:r w:rsidRPr="00A67D3D">
        <w:rPr>
          <w:sz w:val="26"/>
          <w:szCs w:val="26"/>
        </w:rPr>
        <w:t xml:space="preserve">ведёт </w:t>
      </w:r>
      <w:r w:rsidR="006767A0">
        <w:rPr>
          <w:sz w:val="26"/>
          <w:szCs w:val="26"/>
        </w:rPr>
        <w:t xml:space="preserve">  </w:t>
      </w:r>
      <w:r w:rsidRPr="00A67D3D">
        <w:rPr>
          <w:sz w:val="26"/>
          <w:szCs w:val="26"/>
        </w:rPr>
        <w:t xml:space="preserve">реестр </w:t>
      </w:r>
      <w:r w:rsidR="006767A0">
        <w:rPr>
          <w:sz w:val="26"/>
          <w:szCs w:val="26"/>
        </w:rPr>
        <w:t xml:space="preserve">  </w:t>
      </w:r>
      <w:r w:rsidRPr="00A67D3D">
        <w:rPr>
          <w:sz w:val="26"/>
          <w:szCs w:val="26"/>
        </w:rPr>
        <w:t xml:space="preserve">уставов </w:t>
      </w:r>
      <w:r w:rsidR="006767A0">
        <w:rPr>
          <w:sz w:val="26"/>
          <w:szCs w:val="26"/>
        </w:rPr>
        <w:t xml:space="preserve">  </w:t>
      </w:r>
      <w:r w:rsidRPr="00A67D3D">
        <w:rPr>
          <w:sz w:val="26"/>
          <w:szCs w:val="26"/>
        </w:rPr>
        <w:t xml:space="preserve">ТОС </w:t>
      </w:r>
      <w:r w:rsidR="004868A2" w:rsidRPr="00A67D3D">
        <w:rPr>
          <w:sz w:val="26"/>
          <w:szCs w:val="26"/>
        </w:rPr>
        <w:t>в электронном виде</w:t>
      </w:r>
      <w:r w:rsidR="004868A2">
        <w:rPr>
          <w:sz w:val="26"/>
          <w:szCs w:val="26"/>
        </w:rPr>
        <w:t>, а также</w:t>
      </w:r>
      <w:r w:rsidR="006767A0">
        <w:rPr>
          <w:sz w:val="26"/>
          <w:szCs w:val="26"/>
        </w:rPr>
        <w:t xml:space="preserve">  </w:t>
      </w:r>
      <w:r w:rsidRPr="00A67D3D">
        <w:rPr>
          <w:sz w:val="26"/>
          <w:szCs w:val="26"/>
        </w:rPr>
        <w:t xml:space="preserve">на </w:t>
      </w:r>
      <w:r w:rsidR="006767A0">
        <w:rPr>
          <w:sz w:val="26"/>
          <w:szCs w:val="26"/>
        </w:rPr>
        <w:t xml:space="preserve"> </w:t>
      </w:r>
      <w:r w:rsidR="004868A2">
        <w:rPr>
          <w:sz w:val="26"/>
          <w:szCs w:val="26"/>
        </w:rPr>
        <w:t>бумажном носителе</w:t>
      </w:r>
      <w:r w:rsidRPr="00A67D3D">
        <w:rPr>
          <w:sz w:val="26"/>
          <w:szCs w:val="26"/>
        </w:rPr>
        <w:t xml:space="preserve"> (Приложение</w:t>
      </w:r>
      <w:r w:rsidR="00F3645C" w:rsidRPr="00A67D3D">
        <w:rPr>
          <w:sz w:val="26"/>
          <w:szCs w:val="26"/>
        </w:rPr>
        <w:t xml:space="preserve"> №2</w:t>
      </w:r>
      <w:r w:rsidRPr="00A67D3D">
        <w:rPr>
          <w:sz w:val="26"/>
          <w:szCs w:val="26"/>
        </w:rPr>
        <w:t>).</w:t>
      </w:r>
    </w:p>
    <w:p w:rsidR="0074676C" w:rsidRPr="00A67D3D" w:rsidRDefault="0074676C" w:rsidP="004868A2">
      <w:pPr>
        <w:pStyle w:val="a4"/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 </w:t>
      </w:r>
      <w:r w:rsidR="009048B6" w:rsidRPr="00A67D3D">
        <w:rPr>
          <w:sz w:val="26"/>
          <w:szCs w:val="26"/>
        </w:rPr>
        <w:tab/>
      </w:r>
      <w:r w:rsidR="00F22113" w:rsidRPr="00A67D3D">
        <w:rPr>
          <w:sz w:val="26"/>
          <w:szCs w:val="26"/>
        </w:rPr>
        <w:tab/>
      </w:r>
      <w:r w:rsidR="00E16EDA" w:rsidRPr="00A67D3D">
        <w:rPr>
          <w:sz w:val="26"/>
          <w:szCs w:val="26"/>
        </w:rPr>
        <w:t>4</w:t>
      </w:r>
      <w:r w:rsidRPr="00A67D3D">
        <w:rPr>
          <w:sz w:val="26"/>
          <w:szCs w:val="26"/>
        </w:rPr>
        <w:t>.2</w:t>
      </w:r>
      <w:r w:rsidR="009048B6" w:rsidRPr="00A67D3D">
        <w:rPr>
          <w:sz w:val="26"/>
          <w:szCs w:val="26"/>
        </w:rPr>
        <w:t>.</w:t>
      </w:r>
      <w:r w:rsidRPr="00A67D3D">
        <w:rPr>
          <w:sz w:val="26"/>
          <w:szCs w:val="26"/>
        </w:rPr>
        <w:t xml:space="preserve">  Реестр </w:t>
      </w:r>
      <w:r w:rsidR="004868A2">
        <w:rPr>
          <w:sz w:val="26"/>
          <w:szCs w:val="26"/>
        </w:rPr>
        <w:t>уставов ТОС содержит информацию</w:t>
      </w:r>
      <w:r w:rsidRPr="00A67D3D">
        <w:rPr>
          <w:sz w:val="26"/>
          <w:szCs w:val="26"/>
        </w:rPr>
        <w:t xml:space="preserve"> о прошедших регистрацию уставах ТОС и внесенных изменениях и дополнениях в уставы ТОС.</w:t>
      </w:r>
    </w:p>
    <w:p w:rsidR="00E16EDA" w:rsidRPr="00A67D3D" w:rsidRDefault="0074676C" w:rsidP="004868A2">
      <w:pPr>
        <w:pStyle w:val="a4"/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6767A0">
        <w:rPr>
          <w:sz w:val="26"/>
          <w:szCs w:val="26"/>
        </w:rPr>
        <w:t xml:space="preserve">  </w:t>
      </w:r>
      <w:r w:rsidR="00FD7084" w:rsidRPr="006767A0">
        <w:rPr>
          <w:sz w:val="26"/>
          <w:szCs w:val="26"/>
        </w:rPr>
        <w:t xml:space="preserve">     </w:t>
      </w:r>
      <w:r w:rsidR="009048B6" w:rsidRPr="006767A0">
        <w:rPr>
          <w:sz w:val="26"/>
          <w:szCs w:val="26"/>
        </w:rPr>
        <w:t xml:space="preserve">  </w:t>
      </w:r>
    </w:p>
    <w:p w:rsidR="00E16EDA" w:rsidRPr="00387D47" w:rsidRDefault="00387D47" w:rsidP="00387D47">
      <w:pPr>
        <w:pStyle w:val="Heading1"/>
        <w:tabs>
          <w:tab w:val="left" w:pos="4031"/>
        </w:tabs>
        <w:ind w:left="0" w:firstLine="0"/>
        <w:jc w:val="center"/>
        <w:rPr>
          <w:rFonts w:cs="Times New Roman"/>
          <w:spacing w:val="-1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5</w:t>
      </w:r>
      <w:r w:rsidR="00E16EDA" w:rsidRPr="00A67D3D">
        <w:rPr>
          <w:rFonts w:cs="Times New Roman"/>
          <w:spacing w:val="-1"/>
          <w:sz w:val="26"/>
          <w:szCs w:val="26"/>
          <w:lang w:val="ru-RU"/>
        </w:rPr>
        <w:t>. Заключительные</w:t>
      </w:r>
      <w:r w:rsidR="00E16EDA" w:rsidRPr="00387D47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9F78A5">
        <w:rPr>
          <w:rFonts w:cs="Times New Roman"/>
          <w:spacing w:val="-1"/>
          <w:sz w:val="26"/>
          <w:szCs w:val="26"/>
          <w:lang w:val="ru-RU"/>
        </w:rPr>
        <w:t>положения</w:t>
      </w:r>
    </w:p>
    <w:p w:rsidR="00E16EDA" w:rsidRPr="00387D47" w:rsidRDefault="00E16EDA" w:rsidP="00387D47">
      <w:pPr>
        <w:pStyle w:val="Heading1"/>
        <w:tabs>
          <w:tab w:val="left" w:pos="4012"/>
        </w:tabs>
        <w:ind w:left="0" w:firstLine="0"/>
        <w:jc w:val="center"/>
        <w:rPr>
          <w:rFonts w:cs="Times New Roman"/>
          <w:spacing w:val="-1"/>
          <w:sz w:val="26"/>
          <w:szCs w:val="26"/>
          <w:lang w:val="ru-RU"/>
        </w:rPr>
      </w:pPr>
    </w:p>
    <w:p w:rsidR="0074676C" w:rsidRPr="00A67D3D" w:rsidRDefault="00E16EDA" w:rsidP="00FD7084">
      <w:pPr>
        <w:pStyle w:val="a4"/>
        <w:spacing w:line="246" w:lineRule="auto"/>
        <w:ind w:right="112" w:firstLine="708"/>
        <w:jc w:val="both"/>
        <w:rPr>
          <w:spacing w:val="-1"/>
          <w:sz w:val="26"/>
          <w:szCs w:val="26"/>
        </w:rPr>
      </w:pPr>
      <w:r w:rsidRPr="00A67D3D">
        <w:rPr>
          <w:spacing w:val="-1"/>
          <w:sz w:val="26"/>
          <w:szCs w:val="26"/>
        </w:rPr>
        <w:t>Отказ</w:t>
      </w:r>
      <w:r w:rsidRPr="00A67D3D">
        <w:rPr>
          <w:sz w:val="26"/>
          <w:szCs w:val="26"/>
        </w:rPr>
        <w:t xml:space="preserve">  в</w:t>
      </w:r>
      <w:r w:rsidRPr="00A67D3D">
        <w:rPr>
          <w:spacing w:val="59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регистрации</w:t>
      </w:r>
      <w:r w:rsidRPr="00A67D3D">
        <w:rPr>
          <w:sz w:val="26"/>
          <w:szCs w:val="26"/>
        </w:rPr>
        <w:t xml:space="preserve">  </w:t>
      </w:r>
      <w:r w:rsidRPr="00A67D3D">
        <w:rPr>
          <w:spacing w:val="-2"/>
          <w:sz w:val="26"/>
          <w:szCs w:val="26"/>
        </w:rPr>
        <w:t>устава</w:t>
      </w:r>
      <w:r w:rsidRPr="00A67D3D">
        <w:rPr>
          <w:spacing w:val="58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ТОС,</w:t>
      </w:r>
      <w:r w:rsidRPr="00A67D3D">
        <w:rPr>
          <w:spacing w:val="59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изменений</w:t>
      </w:r>
      <w:r w:rsidRPr="00A67D3D">
        <w:rPr>
          <w:spacing w:val="58"/>
          <w:sz w:val="26"/>
          <w:szCs w:val="26"/>
        </w:rPr>
        <w:t xml:space="preserve"> </w:t>
      </w:r>
      <w:r w:rsidRPr="00A67D3D">
        <w:rPr>
          <w:sz w:val="26"/>
          <w:szCs w:val="26"/>
        </w:rPr>
        <w:t>и</w:t>
      </w:r>
      <w:r w:rsidRPr="00A67D3D">
        <w:rPr>
          <w:spacing w:val="58"/>
          <w:sz w:val="26"/>
          <w:szCs w:val="26"/>
        </w:rPr>
        <w:t xml:space="preserve"> </w:t>
      </w:r>
      <w:r w:rsidRPr="00A67D3D">
        <w:rPr>
          <w:sz w:val="26"/>
          <w:szCs w:val="26"/>
        </w:rPr>
        <w:t>дополнений,</w:t>
      </w:r>
      <w:r w:rsidRPr="00A67D3D">
        <w:rPr>
          <w:spacing w:val="57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вносимых</w:t>
      </w:r>
      <w:r w:rsidRPr="00A67D3D">
        <w:rPr>
          <w:spacing w:val="59"/>
          <w:sz w:val="26"/>
          <w:szCs w:val="26"/>
        </w:rPr>
        <w:t xml:space="preserve"> </w:t>
      </w:r>
      <w:r w:rsidRPr="00A67D3D">
        <w:rPr>
          <w:sz w:val="26"/>
          <w:szCs w:val="26"/>
        </w:rPr>
        <w:t>в</w:t>
      </w:r>
      <w:r w:rsidRPr="00A67D3D">
        <w:rPr>
          <w:spacing w:val="8"/>
          <w:sz w:val="26"/>
          <w:szCs w:val="26"/>
        </w:rPr>
        <w:t xml:space="preserve"> </w:t>
      </w:r>
      <w:r w:rsidRPr="00A67D3D">
        <w:rPr>
          <w:spacing w:val="-2"/>
          <w:sz w:val="26"/>
          <w:szCs w:val="26"/>
        </w:rPr>
        <w:t>устав</w:t>
      </w:r>
      <w:r w:rsidRPr="00A67D3D">
        <w:rPr>
          <w:spacing w:val="56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ТОС,</w:t>
      </w:r>
      <w:r w:rsidRPr="00A67D3D">
        <w:rPr>
          <w:spacing w:val="71"/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может</w:t>
      </w:r>
      <w:r w:rsidRPr="00A67D3D">
        <w:rPr>
          <w:sz w:val="26"/>
          <w:szCs w:val="26"/>
        </w:rPr>
        <w:t xml:space="preserve"> быть </w:t>
      </w:r>
      <w:r w:rsidRPr="00A67D3D">
        <w:rPr>
          <w:spacing w:val="-1"/>
          <w:sz w:val="26"/>
          <w:szCs w:val="26"/>
        </w:rPr>
        <w:t>обжалован</w:t>
      </w:r>
      <w:r w:rsidRPr="00A67D3D">
        <w:rPr>
          <w:sz w:val="26"/>
          <w:szCs w:val="26"/>
        </w:rPr>
        <w:t xml:space="preserve"> в </w:t>
      </w:r>
      <w:r w:rsidRPr="00A67D3D">
        <w:rPr>
          <w:spacing w:val="-1"/>
          <w:sz w:val="26"/>
          <w:szCs w:val="26"/>
        </w:rPr>
        <w:t>установленном законодательством</w:t>
      </w:r>
      <w:r w:rsidRPr="00A67D3D">
        <w:rPr>
          <w:sz w:val="26"/>
          <w:szCs w:val="26"/>
        </w:rPr>
        <w:t xml:space="preserve"> </w:t>
      </w:r>
      <w:r w:rsidRPr="00A67D3D">
        <w:rPr>
          <w:spacing w:val="-1"/>
          <w:sz w:val="26"/>
          <w:szCs w:val="26"/>
        </w:rPr>
        <w:t>порядке.</w:t>
      </w:r>
    </w:p>
    <w:p w:rsidR="00F305E1" w:rsidRPr="00A67D3D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p w:rsidR="00F305E1" w:rsidRPr="00A67D3D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p w:rsidR="00F305E1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p w:rsidR="00F305E1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p w:rsidR="00F305E1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p w:rsidR="00F305E1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p w:rsidR="00F305E1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p w:rsidR="00F305E1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p w:rsidR="00F305E1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p w:rsidR="00F305E1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p w:rsidR="00F305E1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p w:rsidR="00F305E1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p w:rsidR="00F305E1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p w:rsidR="00F305E1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p w:rsidR="00F305E1" w:rsidRDefault="00F305E1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043A96" w:rsidRDefault="00043A96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043A96" w:rsidRDefault="00043A96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387D47" w:rsidRDefault="00387D47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387D47" w:rsidRDefault="00387D47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043A96" w:rsidRDefault="00043A96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043A96" w:rsidRDefault="00043A96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FC3315" w:rsidRDefault="00FC3315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FC3315" w:rsidRDefault="00FC3315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FC3315" w:rsidRDefault="00FC3315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FC3315" w:rsidRDefault="00FC3315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FC3315" w:rsidRDefault="00FC3315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FC3315" w:rsidRDefault="00FC3315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FC3315" w:rsidRDefault="00FC3315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FC3315" w:rsidRDefault="00FC3315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FC3315" w:rsidRDefault="00FC3315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043A96" w:rsidRDefault="00043A96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043A96" w:rsidRDefault="00043A96" w:rsidP="00A67D3D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p w:rsidR="00F305E1" w:rsidRDefault="00F305E1" w:rsidP="00F22113">
      <w:pPr>
        <w:pStyle w:val="a4"/>
        <w:spacing w:line="246" w:lineRule="auto"/>
        <w:ind w:left="708" w:right="112" w:firstLine="708"/>
        <w:jc w:val="both"/>
        <w:rPr>
          <w:spacing w:val="-1"/>
          <w:sz w:val="26"/>
          <w:szCs w:val="26"/>
        </w:rPr>
      </w:pPr>
    </w:p>
    <w:tbl>
      <w:tblPr>
        <w:tblStyle w:val="ab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930"/>
      </w:tblGrid>
      <w:tr w:rsidR="00F305E1" w:rsidTr="00F3645C">
        <w:tc>
          <w:tcPr>
            <w:tcW w:w="3936" w:type="dxa"/>
          </w:tcPr>
          <w:p w:rsidR="00F305E1" w:rsidRDefault="00F305E1" w:rsidP="00F22113">
            <w:pPr>
              <w:pStyle w:val="a4"/>
              <w:spacing w:line="246" w:lineRule="auto"/>
              <w:ind w:right="112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4930" w:type="dxa"/>
          </w:tcPr>
          <w:p w:rsidR="002C1053" w:rsidRPr="009048B6" w:rsidRDefault="002C1053" w:rsidP="002C1053">
            <w:pPr>
              <w:pStyle w:val="a4"/>
              <w:spacing w:before="50" w:line="246" w:lineRule="auto"/>
              <w:ind w:right="446"/>
              <w:jc w:val="center"/>
              <w:rPr>
                <w:spacing w:val="29"/>
                <w:sz w:val="26"/>
                <w:szCs w:val="26"/>
              </w:rPr>
            </w:pPr>
            <w:r>
              <w:rPr>
                <w:spacing w:val="-1"/>
                <w:w w:val="95"/>
                <w:sz w:val="26"/>
                <w:szCs w:val="26"/>
              </w:rPr>
              <w:t>П</w:t>
            </w:r>
            <w:r w:rsidRPr="009048B6">
              <w:rPr>
                <w:spacing w:val="-1"/>
                <w:w w:val="95"/>
                <w:sz w:val="26"/>
                <w:szCs w:val="26"/>
              </w:rPr>
              <w:t>риложение</w:t>
            </w:r>
            <w:r>
              <w:rPr>
                <w:spacing w:val="-1"/>
                <w:w w:val="95"/>
                <w:sz w:val="26"/>
                <w:szCs w:val="26"/>
              </w:rPr>
              <w:t xml:space="preserve"> №1</w:t>
            </w:r>
          </w:p>
          <w:p w:rsidR="002C1053" w:rsidRPr="00F305E1" w:rsidRDefault="002C1053" w:rsidP="002C1053">
            <w:pPr>
              <w:pStyle w:val="a4"/>
              <w:spacing w:line="246" w:lineRule="auto"/>
              <w:ind w:right="446"/>
              <w:jc w:val="center"/>
              <w:rPr>
                <w:sz w:val="26"/>
                <w:szCs w:val="26"/>
              </w:rPr>
            </w:pPr>
            <w:r w:rsidRPr="00F305E1">
              <w:rPr>
                <w:sz w:val="26"/>
                <w:szCs w:val="26"/>
              </w:rPr>
              <w:t xml:space="preserve">к Порядку  регистрации устава Местной общественной организации Территориальное общественное самоуправление </w:t>
            </w:r>
            <w:r>
              <w:rPr>
                <w:sz w:val="26"/>
                <w:szCs w:val="26"/>
              </w:rPr>
              <w:t xml:space="preserve"> Новооскольского городского</w:t>
            </w:r>
            <w:r w:rsidRPr="00F305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округа</w:t>
            </w:r>
          </w:p>
          <w:p w:rsidR="00F305E1" w:rsidRDefault="00F305E1" w:rsidP="00F22113">
            <w:pPr>
              <w:pStyle w:val="a4"/>
              <w:spacing w:line="246" w:lineRule="auto"/>
              <w:ind w:right="112"/>
              <w:jc w:val="both"/>
              <w:rPr>
                <w:spacing w:val="-1"/>
                <w:sz w:val="26"/>
                <w:szCs w:val="26"/>
              </w:rPr>
            </w:pPr>
          </w:p>
        </w:tc>
      </w:tr>
    </w:tbl>
    <w:p w:rsidR="00F305E1" w:rsidRDefault="00F305E1" w:rsidP="00737635">
      <w:pPr>
        <w:pStyle w:val="a4"/>
        <w:spacing w:line="246" w:lineRule="auto"/>
        <w:ind w:right="112"/>
        <w:jc w:val="both"/>
        <w:rPr>
          <w:spacing w:val="-1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634"/>
      </w:tblGrid>
      <w:tr w:rsidR="00F305E1" w:rsidTr="006D27C3">
        <w:tc>
          <w:tcPr>
            <w:tcW w:w="3936" w:type="dxa"/>
          </w:tcPr>
          <w:p w:rsidR="00F305E1" w:rsidRPr="003725BB" w:rsidRDefault="00F305E1" w:rsidP="006D27C3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F305E1" w:rsidRPr="00303013" w:rsidRDefault="00F305E1" w:rsidP="006D27C3">
            <w:pPr>
              <w:jc w:val="center"/>
              <w:rPr>
                <w:b/>
                <w:sz w:val="26"/>
                <w:szCs w:val="26"/>
              </w:rPr>
            </w:pPr>
            <w:r w:rsidRPr="00303013">
              <w:rPr>
                <w:b/>
                <w:sz w:val="26"/>
                <w:szCs w:val="26"/>
              </w:rPr>
              <w:t>Председателю Совета депутатов Новооскольского городского округа</w:t>
            </w:r>
          </w:p>
          <w:p w:rsidR="00F305E1" w:rsidRPr="006A0BC6" w:rsidRDefault="00F305E1" w:rsidP="006D27C3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F305E1" w:rsidRPr="006A0BC6" w:rsidRDefault="00F305E1" w:rsidP="006D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A0BC6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>)</w:t>
            </w:r>
          </w:p>
          <w:p w:rsidR="00F305E1" w:rsidRPr="006A0BC6" w:rsidRDefault="00F305E1" w:rsidP="006D27C3">
            <w:pPr>
              <w:rPr>
                <w:sz w:val="28"/>
                <w:szCs w:val="28"/>
              </w:rPr>
            </w:pPr>
          </w:p>
          <w:p w:rsidR="00F305E1" w:rsidRDefault="00F305E1" w:rsidP="006D27C3">
            <w:pPr>
              <w:rPr>
                <w:sz w:val="28"/>
                <w:szCs w:val="28"/>
              </w:rPr>
            </w:pPr>
            <w:r w:rsidRPr="003725BB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</w:t>
            </w:r>
            <w:r w:rsidRPr="003725BB">
              <w:rPr>
                <w:sz w:val="28"/>
                <w:szCs w:val="28"/>
              </w:rPr>
              <w:t>_______,</w:t>
            </w:r>
          </w:p>
          <w:p w:rsidR="00F305E1" w:rsidRPr="006A0BC6" w:rsidRDefault="00F305E1" w:rsidP="006D27C3">
            <w:pPr>
              <w:jc w:val="center"/>
              <w:rPr>
                <w:sz w:val="20"/>
                <w:szCs w:val="20"/>
              </w:rPr>
            </w:pPr>
            <w:r w:rsidRPr="006A0BC6">
              <w:rPr>
                <w:sz w:val="20"/>
                <w:szCs w:val="20"/>
              </w:rPr>
              <w:t>(Ф.И.О.)</w:t>
            </w:r>
          </w:p>
          <w:p w:rsidR="00F305E1" w:rsidRPr="00303013" w:rsidRDefault="00F305E1" w:rsidP="006D27C3">
            <w:pPr>
              <w:rPr>
                <w:sz w:val="26"/>
                <w:szCs w:val="26"/>
              </w:rPr>
            </w:pPr>
            <w:r w:rsidRPr="00303013">
              <w:rPr>
                <w:sz w:val="26"/>
                <w:szCs w:val="26"/>
              </w:rPr>
              <w:t>проживающего(й) по адресу: ________________________________</w:t>
            </w:r>
            <w:r>
              <w:rPr>
                <w:sz w:val="26"/>
                <w:szCs w:val="26"/>
              </w:rPr>
              <w:t>___</w:t>
            </w:r>
            <w:r w:rsidRPr="00303013">
              <w:rPr>
                <w:sz w:val="26"/>
                <w:szCs w:val="26"/>
              </w:rPr>
              <w:t>______</w:t>
            </w:r>
          </w:p>
          <w:p w:rsidR="00F305E1" w:rsidRDefault="00F305E1" w:rsidP="006D27C3">
            <w:pPr>
              <w:rPr>
                <w:sz w:val="26"/>
                <w:szCs w:val="26"/>
              </w:rPr>
            </w:pPr>
          </w:p>
          <w:p w:rsidR="00F305E1" w:rsidRDefault="00F305E1" w:rsidP="006D27C3">
            <w:pPr>
              <w:rPr>
                <w:sz w:val="26"/>
                <w:szCs w:val="26"/>
              </w:rPr>
            </w:pPr>
            <w:r w:rsidRPr="00303013">
              <w:rPr>
                <w:sz w:val="26"/>
                <w:szCs w:val="26"/>
              </w:rPr>
              <w:t>тел._________________</w:t>
            </w:r>
            <w:r>
              <w:rPr>
                <w:sz w:val="26"/>
                <w:szCs w:val="26"/>
              </w:rPr>
              <w:t>___</w:t>
            </w:r>
            <w:r w:rsidRPr="00303013">
              <w:rPr>
                <w:sz w:val="26"/>
                <w:szCs w:val="26"/>
              </w:rPr>
              <w:t>__________________</w:t>
            </w:r>
          </w:p>
          <w:p w:rsidR="00F305E1" w:rsidRPr="00477764" w:rsidRDefault="00F305E1" w:rsidP="006D27C3">
            <w:pPr>
              <w:rPr>
                <w:sz w:val="26"/>
                <w:szCs w:val="26"/>
              </w:rPr>
            </w:pPr>
          </w:p>
        </w:tc>
      </w:tr>
    </w:tbl>
    <w:p w:rsidR="00F305E1" w:rsidRDefault="00F305E1" w:rsidP="00F305E1"/>
    <w:p w:rsidR="00F305E1" w:rsidRPr="00A67D3D" w:rsidRDefault="00F305E1" w:rsidP="00F305E1">
      <w:pPr>
        <w:rPr>
          <w:sz w:val="26"/>
          <w:szCs w:val="26"/>
        </w:rPr>
      </w:pPr>
    </w:p>
    <w:p w:rsidR="00737635" w:rsidRDefault="00F305E1" w:rsidP="00737635">
      <w:pPr>
        <w:tabs>
          <w:tab w:val="left" w:pos="3405"/>
        </w:tabs>
        <w:rPr>
          <w:b/>
          <w:sz w:val="26"/>
          <w:szCs w:val="26"/>
        </w:rPr>
      </w:pPr>
      <w:r w:rsidRPr="00A67D3D">
        <w:rPr>
          <w:sz w:val="26"/>
          <w:szCs w:val="26"/>
        </w:rPr>
        <w:tab/>
      </w:r>
      <w:r w:rsidRPr="00A67D3D">
        <w:rPr>
          <w:b/>
          <w:sz w:val="26"/>
          <w:szCs w:val="26"/>
        </w:rPr>
        <w:t>Заявление</w:t>
      </w:r>
    </w:p>
    <w:p w:rsidR="00737635" w:rsidRDefault="00737635" w:rsidP="00737635">
      <w:pPr>
        <w:tabs>
          <w:tab w:val="left" w:pos="3405"/>
        </w:tabs>
        <w:rPr>
          <w:b/>
          <w:sz w:val="26"/>
          <w:szCs w:val="26"/>
        </w:rPr>
      </w:pPr>
    </w:p>
    <w:p w:rsidR="00737635" w:rsidRPr="00737635" w:rsidRDefault="00F305E1" w:rsidP="00737635">
      <w:pPr>
        <w:tabs>
          <w:tab w:val="left" w:pos="3405"/>
        </w:tabs>
        <w:spacing w:line="276" w:lineRule="auto"/>
        <w:jc w:val="both"/>
        <w:rPr>
          <w:sz w:val="26"/>
          <w:szCs w:val="26"/>
        </w:rPr>
      </w:pPr>
      <w:r w:rsidRPr="00A67D3D">
        <w:rPr>
          <w:sz w:val="26"/>
          <w:szCs w:val="26"/>
        </w:rPr>
        <w:t xml:space="preserve">          Прошу зарегистрировать Устав Местной  общественной организации Территориальное общественное самоуправление «__________________________»</w:t>
      </w:r>
      <w:r w:rsidR="00737635">
        <w:rPr>
          <w:sz w:val="26"/>
          <w:szCs w:val="26"/>
        </w:rPr>
        <w:t xml:space="preserve">, </w:t>
      </w:r>
      <w:r w:rsidR="00737635" w:rsidRPr="00D87079">
        <w:t>осуществляемого</w:t>
      </w:r>
      <w:r w:rsidR="00737635">
        <w:t xml:space="preserve"> свою деятельность</w:t>
      </w:r>
      <w:r w:rsidR="00737635" w:rsidRPr="00D87079">
        <w:t xml:space="preserve"> на территории, установленной решением</w:t>
      </w:r>
      <w:r w:rsidR="00737635">
        <w:t xml:space="preserve"> Совета депутатов Новооскольского городского округа о</w:t>
      </w:r>
      <w:r w:rsidR="00737635" w:rsidRPr="00D87079">
        <w:t>т</w:t>
      </w:r>
      <w:r w:rsidR="00737635">
        <w:t> «</w:t>
      </w:r>
      <w:r w:rsidR="00737635" w:rsidRPr="00D87079">
        <w:t>____</w:t>
      </w:r>
      <w:r w:rsidR="00737635">
        <w:t>» </w:t>
      </w:r>
      <w:r w:rsidR="00737635" w:rsidRPr="00D87079">
        <w:t>_______________</w:t>
      </w:r>
      <w:r w:rsidR="00737635">
        <w:t> </w:t>
      </w:r>
      <w:r w:rsidR="00737635" w:rsidRPr="00D87079">
        <w:t>20___</w:t>
      </w:r>
      <w:r w:rsidR="00737635">
        <w:t> </w:t>
      </w:r>
      <w:r w:rsidR="00737635" w:rsidRPr="00D87079">
        <w:t>г.</w:t>
      </w:r>
      <w:r w:rsidR="00737635">
        <w:t xml:space="preserve"> №___</w:t>
      </w:r>
      <w:r w:rsidR="00737635" w:rsidRPr="00D87079">
        <w:t>, принятый</w:t>
      </w:r>
      <w:r w:rsidR="00737635">
        <w:t xml:space="preserve"> решением _________________________</w:t>
      </w:r>
      <w:r w:rsidR="00737635" w:rsidRPr="00D87079">
        <w:t xml:space="preserve">_ протокол </w:t>
      </w:r>
      <w:r w:rsidR="00737635">
        <w:t>№ _</w:t>
      </w:r>
      <w:r w:rsidR="00737635" w:rsidRPr="00D87079">
        <w:t xml:space="preserve">_ от </w:t>
      </w:r>
      <w:r w:rsidR="00737635">
        <w:t>«</w:t>
      </w:r>
      <w:r w:rsidR="00737635" w:rsidRPr="00D87079">
        <w:t>__</w:t>
      </w:r>
      <w:r w:rsidR="00737635">
        <w:t>»</w:t>
      </w:r>
      <w:r w:rsidR="00737635" w:rsidRPr="00D87079">
        <w:t xml:space="preserve"> _</w:t>
      </w:r>
      <w:r w:rsidR="00737635">
        <w:t>_</w:t>
      </w:r>
      <w:r w:rsidR="00737635" w:rsidRPr="00D87079">
        <w:t>___ 20__ г.</w:t>
      </w:r>
      <w:r w:rsidR="00737635">
        <w:t xml:space="preserve">                     </w:t>
      </w:r>
    </w:p>
    <w:p w:rsidR="00737635" w:rsidRPr="00737635" w:rsidRDefault="00737635" w:rsidP="00737635">
      <w:pPr>
        <w:tabs>
          <w:tab w:val="left" w:pos="3405"/>
        </w:tabs>
        <w:spacing w:line="276" w:lineRule="auto"/>
        <w:jc w:val="both"/>
      </w:pPr>
      <w:r>
        <w:t xml:space="preserve">                                   </w:t>
      </w:r>
      <w:r>
        <w:rPr>
          <w:sz w:val="16"/>
          <w:szCs w:val="16"/>
        </w:rPr>
        <w:t>(учредительного собрания/конференции)</w:t>
      </w:r>
    </w:p>
    <w:p w:rsidR="008E6E54" w:rsidRPr="00737635" w:rsidRDefault="008E6E54" w:rsidP="00737635">
      <w:pPr>
        <w:tabs>
          <w:tab w:val="left" w:pos="3405"/>
        </w:tabs>
        <w:spacing w:line="276" w:lineRule="auto"/>
        <w:rPr>
          <w:sz w:val="26"/>
          <w:szCs w:val="26"/>
        </w:rPr>
      </w:pPr>
    </w:p>
    <w:p w:rsidR="00F305E1" w:rsidRPr="00A67D3D" w:rsidRDefault="00F305E1" w:rsidP="00F305E1">
      <w:pPr>
        <w:tabs>
          <w:tab w:val="left" w:pos="3405"/>
        </w:tabs>
        <w:rPr>
          <w:sz w:val="26"/>
          <w:szCs w:val="26"/>
        </w:rPr>
      </w:pPr>
      <w:r w:rsidRPr="00A67D3D">
        <w:rPr>
          <w:sz w:val="26"/>
          <w:szCs w:val="26"/>
        </w:rPr>
        <w:t>Приложение:</w:t>
      </w:r>
    </w:p>
    <w:p w:rsidR="00F305E1" w:rsidRPr="00A67D3D" w:rsidRDefault="00F305E1" w:rsidP="00F305E1">
      <w:pPr>
        <w:pStyle w:val="ac"/>
        <w:numPr>
          <w:ilvl w:val="0"/>
          <w:numId w:val="7"/>
        </w:numPr>
        <w:tabs>
          <w:tab w:val="left" w:pos="3405"/>
        </w:tabs>
        <w:rPr>
          <w:rFonts w:ascii="Times New Roman" w:hAnsi="Times New Roman" w:cs="Times New Roman"/>
          <w:sz w:val="26"/>
          <w:szCs w:val="26"/>
        </w:rPr>
      </w:pPr>
      <w:r w:rsidRPr="00A67D3D">
        <w:rPr>
          <w:rFonts w:ascii="Times New Roman" w:hAnsi="Times New Roman" w:cs="Times New Roman"/>
          <w:sz w:val="26"/>
          <w:szCs w:val="26"/>
        </w:rPr>
        <w:t>Устав Местной  общественной организации Территориальное общественное самоуправление «_____________________»</w:t>
      </w:r>
      <w:r w:rsidRPr="00A67D3D">
        <w:rPr>
          <w:rFonts w:ascii="Times New Roman" w:hAnsi="Times New Roman" w:cs="Times New Roman"/>
          <w:spacing w:val="-1"/>
          <w:sz w:val="26"/>
          <w:szCs w:val="26"/>
        </w:rPr>
        <w:t xml:space="preserve"> на ___ л. в 2 экз.</w:t>
      </w:r>
    </w:p>
    <w:p w:rsidR="00F305E1" w:rsidRPr="00A67D3D" w:rsidRDefault="00F305E1" w:rsidP="00F305E1">
      <w:pPr>
        <w:pStyle w:val="ac"/>
        <w:numPr>
          <w:ilvl w:val="0"/>
          <w:numId w:val="7"/>
        </w:numPr>
        <w:tabs>
          <w:tab w:val="left" w:pos="3405"/>
        </w:tabs>
        <w:rPr>
          <w:rFonts w:ascii="Times New Roman" w:hAnsi="Times New Roman" w:cs="Times New Roman"/>
          <w:sz w:val="26"/>
          <w:szCs w:val="26"/>
        </w:rPr>
      </w:pPr>
      <w:r w:rsidRPr="00A67D3D">
        <w:rPr>
          <w:rFonts w:ascii="Times New Roman" w:hAnsi="Times New Roman" w:cs="Times New Roman"/>
          <w:sz w:val="26"/>
          <w:szCs w:val="26"/>
        </w:rPr>
        <w:t>Копия</w:t>
      </w:r>
      <w:r w:rsidRPr="00A67D3D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67D3D">
        <w:rPr>
          <w:rFonts w:ascii="Times New Roman" w:hAnsi="Times New Roman" w:cs="Times New Roman"/>
          <w:sz w:val="26"/>
          <w:szCs w:val="26"/>
        </w:rPr>
        <w:t>протокола</w:t>
      </w:r>
      <w:r w:rsidRPr="00A67D3D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67D3D">
        <w:rPr>
          <w:rFonts w:ascii="Times New Roman" w:hAnsi="Times New Roman" w:cs="Times New Roman"/>
          <w:spacing w:val="-1"/>
          <w:sz w:val="26"/>
          <w:szCs w:val="26"/>
        </w:rPr>
        <w:t>учредительного</w:t>
      </w:r>
      <w:r w:rsidRPr="00A67D3D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67D3D">
        <w:rPr>
          <w:rFonts w:ascii="Times New Roman" w:hAnsi="Times New Roman" w:cs="Times New Roman"/>
          <w:spacing w:val="-1"/>
          <w:sz w:val="26"/>
          <w:szCs w:val="26"/>
        </w:rPr>
        <w:t>собрания</w:t>
      </w:r>
      <w:r w:rsidRPr="00A67D3D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67D3D">
        <w:rPr>
          <w:rFonts w:ascii="Times New Roman" w:hAnsi="Times New Roman" w:cs="Times New Roman"/>
          <w:spacing w:val="-1"/>
          <w:sz w:val="26"/>
          <w:szCs w:val="26"/>
        </w:rPr>
        <w:t>(конференции) на __ л. в 1 экз.</w:t>
      </w:r>
    </w:p>
    <w:p w:rsidR="00F305E1" w:rsidRPr="00A67D3D" w:rsidRDefault="00F305E1" w:rsidP="00F305E1">
      <w:pPr>
        <w:pStyle w:val="ac"/>
        <w:numPr>
          <w:ilvl w:val="0"/>
          <w:numId w:val="7"/>
        </w:numPr>
        <w:tabs>
          <w:tab w:val="left" w:pos="3405"/>
        </w:tabs>
        <w:rPr>
          <w:rFonts w:ascii="Times New Roman" w:hAnsi="Times New Roman" w:cs="Times New Roman"/>
          <w:sz w:val="26"/>
          <w:szCs w:val="26"/>
        </w:rPr>
      </w:pPr>
      <w:r w:rsidRPr="00A67D3D">
        <w:rPr>
          <w:rFonts w:ascii="Times New Roman" w:hAnsi="Times New Roman" w:cs="Times New Roman"/>
          <w:sz w:val="26"/>
          <w:szCs w:val="26"/>
        </w:rPr>
        <w:t>Список участников учредительного собрания (конференции)</w:t>
      </w:r>
      <w:r w:rsidRPr="00A67D3D">
        <w:rPr>
          <w:rFonts w:ascii="Times New Roman" w:hAnsi="Times New Roman" w:cs="Times New Roman"/>
          <w:spacing w:val="-1"/>
          <w:sz w:val="26"/>
          <w:szCs w:val="26"/>
        </w:rPr>
        <w:t xml:space="preserve"> на </w:t>
      </w:r>
      <w:r w:rsidR="002C1053" w:rsidRPr="00A67D3D">
        <w:rPr>
          <w:rFonts w:ascii="Times New Roman" w:hAnsi="Times New Roman" w:cs="Times New Roman"/>
          <w:spacing w:val="-1"/>
          <w:sz w:val="26"/>
          <w:szCs w:val="26"/>
        </w:rPr>
        <w:t>_</w:t>
      </w:r>
      <w:r w:rsidRPr="00A67D3D">
        <w:rPr>
          <w:rFonts w:ascii="Times New Roman" w:hAnsi="Times New Roman" w:cs="Times New Roman"/>
          <w:spacing w:val="-1"/>
          <w:sz w:val="26"/>
          <w:szCs w:val="26"/>
        </w:rPr>
        <w:t>_ л. в 1 экз.</w:t>
      </w:r>
    </w:p>
    <w:p w:rsidR="00F305E1" w:rsidRPr="00A67D3D" w:rsidRDefault="00F305E1" w:rsidP="00F305E1">
      <w:pPr>
        <w:pStyle w:val="ac"/>
        <w:numPr>
          <w:ilvl w:val="0"/>
          <w:numId w:val="7"/>
        </w:numPr>
        <w:tabs>
          <w:tab w:val="left" w:pos="3405"/>
        </w:tabs>
        <w:rPr>
          <w:rFonts w:ascii="Times New Roman" w:hAnsi="Times New Roman" w:cs="Times New Roman"/>
          <w:sz w:val="26"/>
          <w:szCs w:val="26"/>
        </w:rPr>
      </w:pPr>
      <w:r w:rsidRPr="00A67D3D">
        <w:rPr>
          <w:rFonts w:ascii="Times New Roman" w:hAnsi="Times New Roman" w:cs="Times New Roman"/>
          <w:spacing w:val="-1"/>
          <w:sz w:val="26"/>
          <w:szCs w:val="26"/>
        </w:rPr>
        <w:t xml:space="preserve">Решение Совета депутатов Новооскольского городского округа «Об установлении  границ Местной общественной организации Территориальное общественное самоуправление на </w:t>
      </w:r>
      <w:r w:rsidR="002C1053" w:rsidRPr="00A67D3D">
        <w:rPr>
          <w:rFonts w:ascii="Times New Roman" w:hAnsi="Times New Roman" w:cs="Times New Roman"/>
          <w:spacing w:val="-1"/>
          <w:sz w:val="26"/>
          <w:szCs w:val="26"/>
        </w:rPr>
        <w:t>_</w:t>
      </w:r>
      <w:r w:rsidRPr="00A67D3D">
        <w:rPr>
          <w:rFonts w:ascii="Times New Roman" w:hAnsi="Times New Roman" w:cs="Times New Roman"/>
          <w:spacing w:val="-1"/>
          <w:sz w:val="26"/>
          <w:szCs w:val="26"/>
        </w:rPr>
        <w:t>_ л. в 1 экз.</w:t>
      </w:r>
    </w:p>
    <w:p w:rsidR="00F305E1" w:rsidRDefault="00F305E1" w:rsidP="00F305E1">
      <w:pPr>
        <w:tabs>
          <w:tab w:val="left" w:pos="7665"/>
        </w:tabs>
        <w:rPr>
          <w:b/>
          <w:sz w:val="26"/>
          <w:szCs w:val="26"/>
        </w:rPr>
      </w:pPr>
    </w:p>
    <w:p w:rsidR="00387D47" w:rsidRPr="00A67D3D" w:rsidRDefault="00387D47" w:rsidP="00F305E1">
      <w:pPr>
        <w:tabs>
          <w:tab w:val="left" w:pos="7665"/>
        </w:tabs>
        <w:rPr>
          <w:b/>
          <w:sz w:val="26"/>
          <w:szCs w:val="26"/>
        </w:rPr>
      </w:pPr>
    </w:p>
    <w:p w:rsidR="00F305E1" w:rsidRPr="00A67D3D" w:rsidRDefault="00F305E1" w:rsidP="00F305E1">
      <w:pPr>
        <w:tabs>
          <w:tab w:val="left" w:pos="7665"/>
        </w:tabs>
        <w:rPr>
          <w:b/>
          <w:sz w:val="26"/>
          <w:szCs w:val="26"/>
        </w:rPr>
      </w:pPr>
      <w:r w:rsidRPr="00A67D3D">
        <w:rPr>
          <w:b/>
          <w:sz w:val="26"/>
          <w:szCs w:val="26"/>
        </w:rPr>
        <w:t xml:space="preserve">Председатель </w:t>
      </w:r>
    </w:p>
    <w:p w:rsidR="00F305E1" w:rsidRPr="00A67D3D" w:rsidRDefault="00F305E1" w:rsidP="00F305E1">
      <w:pPr>
        <w:tabs>
          <w:tab w:val="left" w:pos="7665"/>
        </w:tabs>
        <w:rPr>
          <w:b/>
          <w:sz w:val="26"/>
          <w:szCs w:val="26"/>
        </w:rPr>
      </w:pPr>
      <w:r w:rsidRPr="00A67D3D">
        <w:rPr>
          <w:b/>
          <w:sz w:val="26"/>
          <w:szCs w:val="26"/>
        </w:rPr>
        <w:t xml:space="preserve">Местной общественной организации </w:t>
      </w:r>
    </w:p>
    <w:p w:rsidR="00F305E1" w:rsidRPr="00A67D3D" w:rsidRDefault="00F305E1" w:rsidP="00F305E1">
      <w:pPr>
        <w:tabs>
          <w:tab w:val="left" w:pos="7665"/>
        </w:tabs>
        <w:rPr>
          <w:sz w:val="26"/>
          <w:szCs w:val="26"/>
        </w:rPr>
      </w:pPr>
      <w:r w:rsidRPr="00A67D3D">
        <w:rPr>
          <w:b/>
          <w:sz w:val="26"/>
          <w:szCs w:val="26"/>
        </w:rPr>
        <w:t>ТОС</w:t>
      </w:r>
      <w:r w:rsidRPr="00A67D3D">
        <w:rPr>
          <w:sz w:val="26"/>
          <w:szCs w:val="26"/>
        </w:rPr>
        <w:t xml:space="preserve"> « _____________  »                  </w:t>
      </w:r>
      <w:r w:rsidR="00A67D3D">
        <w:rPr>
          <w:sz w:val="26"/>
          <w:szCs w:val="26"/>
        </w:rPr>
        <w:t xml:space="preserve">                              </w:t>
      </w:r>
      <w:r w:rsidRPr="00A67D3D">
        <w:rPr>
          <w:sz w:val="26"/>
          <w:szCs w:val="26"/>
        </w:rPr>
        <w:t xml:space="preserve">    подпись</w:t>
      </w:r>
      <w:r w:rsidRPr="00A67D3D">
        <w:rPr>
          <w:sz w:val="26"/>
          <w:szCs w:val="26"/>
        </w:rPr>
        <w:tab/>
        <w:t xml:space="preserve">         Ф.И.О.</w:t>
      </w:r>
    </w:p>
    <w:p w:rsidR="00F305E1" w:rsidRPr="00E16EDA" w:rsidRDefault="00F305E1" w:rsidP="00F22113">
      <w:pPr>
        <w:pStyle w:val="a4"/>
        <w:spacing w:line="246" w:lineRule="auto"/>
        <w:ind w:left="708" w:right="112" w:firstLine="708"/>
        <w:jc w:val="both"/>
        <w:rPr>
          <w:sz w:val="26"/>
          <w:szCs w:val="26"/>
        </w:rPr>
        <w:sectPr w:rsidR="00F305E1" w:rsidRPr="00E16EDA" w:rsidSect="004A236D">
          <w:headerReference w:type="default" r:id="rId9"/>
          <w:pgSz w:w="1191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Style w:val="ab"/>
        <w:tblW w:w="0" w:type="auto"/>
        <w:tblInd w:w="4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0"/>
        <w:gridCol w:w="4961"/>
      </w:tblGrid>
      <w:tr w:rsidR="00F305E1" w:rsidTr="00F305E1">
        <w:tc>
          <w:tcPr>
            <w:tcW w:w="5890" w:type="dxa"/>
          </w:tcPr>
          <w:p w:rsidR="00F305E1" w:rsidRDefault="00F305E1" w:rsidP="009048B6">
            <w:pPr>
              <w:pStyle w:val="a4"/>
              <w:spacing w:before="50" w:line="246" w:lineRule="auto"/>
              <w:ind w:right="446"/>
              <w:jc w:val="right"/>
              <w:rPr>
                <w:spacing w:val="-1"/>
                <w:w w:val="95"/>
                <w:sz w:val="26"/>
                <w:szCs w:val="26"/>
              </w:rPr>
            </w:pPr>
          </w:p>
        </w:tc>
        <w:tc>
          <w:tcPr>
            <w:tcW w:w="4961" w:type="dxa"/>
          </w:tcPr>
          <w:p w:rsidR="00F305E1" w:rsidRPr="009048B6" w:rsidRDefault="00F305E1" w:rsidP="00F305E1">
            <w:pPr>
              <w:pStyle w:val="a4"/>
              <w:spacing w:before="50" w:line="246" w:lineRule="auto"/>
              <w:ind w:right="446"/>
              <w:jc w:val="center"/>
              <w:rPr>
                <w:spacing w:val="29"/>
                <w:sz w:val="26"/>
                <w:szCs w:val="26"/>
              </w:rPr>
            </w:pPr>
            <w:r>
              <w:rPr>
                <w:spacing w:val="-1"/>
                <w:w w:val="95"/>
                <w:sz w:val="26"/>
                <w:szCs w:val="26"/>
              </w:rPr>
              <w:t>П</w:t>
            </w:r>
            <w:r w:rsidRPr="009048B6">
              <w:rPr>
                <w:spacing w:val="-1"/>
                <w:w w:val="95"/>
                <w:sz w:val="26"/>
                <w:szCs w:val="26"/>
              </w:rPr>
              <w:t>риложение</w:t>
            </w:r>
            <w:r>
              <w:rPr>
                <w:spacing w:val="-1"/>
                <w:w w:val="95"/>
                <w:sz w:val="26"/>
                <w:szCs w:val="26"/>
              </w:rPr>
              <w:t xml:space="preserve"> №2</w:t>
            </w:r>
          </w:p>
          <w:p w:rsidR="00F305E1" w:rsidRPr="00F305E1" w:rsidRDefault="00F305E1" w:rsidP="00F305E1">
            <w:pPr>
              <w:pStyle w:val="a4"/>
              <w:spacing w:line="246" w:lineRule="auto"/>
              <w:ind w:right="446"/>
              <w:jc w:val="center"/>
              <w:rPr>
                <w:sz w:val="26"/>
                <w:szCs w:val="26"/>
              </w:rPr>
            </w:pPr>
            <w:r w:rsidRPr="00F305E1">
              <w:rPr>
                <w:sz w:val="26"/>
                <w:szCs w:val="26"/>
              </w:rPr>
              <w:t xml:space="preserve">к Порядку  регистрации устава Местной общественной организации Территориальное общественное самоуправление </w:t>
            </w:r>
            <w:r>
              <w:rPr>
                <w:sz w:val="26"/>
                <w:szCs w:val="26"/>
              </w:rPr>
              <w:t xml:space="preserve"> Новооскольского городского</w:t>
            </w:r>
            <w:r w:rsidRPr="00F305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округа</w:t>
            </w:r>
          </w:p>
          <w:p w:rsidR="00F305E1" w:rsidRDefault="00F305E1" w:rsidP="00F305E1">
            <w:pPr>
              <w:pStyle w:val="a4"/>
              <w:spacing w:line="246" w:lineRule="auto"/>
              <w:ind w:right="6735"/>
              <w:jc w:val="right"/>
              <w:rPr>
                <w:spacing w:val="-1"/>
                <w:w w:val="95"/>
                <w:sz w:val="26"/>
                <w:szCs w:val="26"/>
              </w:rPr>
            </w:pPr>
          </w:p>
        </w:tc>
      </w:tr>
    </w:tbl>
    <w:p w:rsidR="0074676C" w:rsidRPr="009048B6" w:rsidRDefault="0074676C" w:rsidP="0074676C">
      <w:pPr>
        <w:rPr>
          <w:rFonts w:eastAsia="Times New Roman"/>
          <w:sz w:val="26"/>
          <w:szCs w:val="26"/>
        </w:rPr>
      </w:pPr>
    </w:p>
    <w:p w:rsidR="0074676C" w:rsidRPr="009048B6" w:rsidRDefault="0074676C" w:rsidP="0074676C">
      <w:pPr>
        <w:rPr>
          <w:rFonts w:eastAsia="Times New Roman"/>
          <w:sz w:val="26"/>
          <w:szCs w:val="26"/>
        </w:rPr>
      </w:pPr>
    </w:p>
    <w:p w:rsidR="0074676C" w:rsidRPr="009048B6" w:rsidRDefault="0074676C" w:rsidP="0074676C">
      <w:pPr>
        <w:spacing w:before="2"/>
        <w:rPr>
          <w:rFonts w:eastAsia="Times New Roman"/>
          <w:sz w:val="26"/>
          <w:szCs w:val="26"/>
        </w:rPr>
      </w:pPr>
    </w:p>
    <w:p w:rsidR="0074676C" w:rsidRPr="00A67D3D" w:rsidRDefault="0074676C" w:rsidP="0074676C">
      <w:pPr>
        <w:pStyle w:val="a4"/>
        <w:ind w:left="4482" w:right="4719"/>
        <w:jc w:val="center"/>
        <w:rPr>
          <w:b/>
          <w:sz w:val="26"/>
          <w:szCs w:val="26"/>
        </w:rPr>
      </w:pPr>
      <w:r w:rsidRPr="00A67D3D">
        <w:rPr>
          <w:b/>
          <w:sz w:val="26"/>
          <w:szCs w:val="26"/>
        </w:rPr>
        <w:t>РЕЕСТР</w:t>
      </w:r>
    </w:p>
    <w:p w:rsidR="0074676C" w:rsidRPr="00A67D3D" w:rsidRDefault="0074676C" w:rsidP="0074676C">
      <w:pPr>
        <w:pStyle w:val="a4"/>
        <w:spacing w:before="8" w:line="246" w:lineRule="auto"/>
        <w:ind w:left="4482" w:right="4721"/>
        <w:jc w:val="center"/>
        <w:rPr>
          <w:b/>
          <w:sz w:val="26"/>
          <w:szCs w:val="26"/>
        </w:rPr>
      </w:pPr>
      <w:r w:rsidRPr="00A67D3D">
        <w:rPr>
          <w:b/>
          <w:spacing w:val="-2"/>
          <w:sz w:val="26"/>
          <w:szCs w:val="26"/>
        </w:rPr>
        <w:t>уставов</w:t>
      </w:r>
      <w:r w:rsidRPr="00A67D3D">
        <w:rPr>
          <w:b/>
          <w:sz w:val="26"/>
          <w:szCs w:val="26"/>
        </w:rPr>
        <w:t xml:space="preserve"> </w:t>
      </w:r>
      <w:r w:rsidR="00F305E1" w:rsidRPr="00A67D3D">
        <w:rPr>
          <w:b/>
          <w:sz w:val="26"/>
          <w:szCs w:val="26"/>
        </w:rPr>
        <w:t xml:space="preserve">Местных общественных организаций </w:t>
      </w:r>
      <w:r w:rsidR="00F305E1" w:rsidRPr="00A67D3D">
        <w:rPr>
          <w:b/>
          <w:spacing w:val="-1"/>
          <w:sz w:val="26"/>
          <w:szCs w:val="26"/>
        </w:rPr>
        <w:t>Т</w:t>
      </w:r>
      <w:r w:rsidRPr="00A67D3D">
        <w:rPr>
          <w:b/>
          <w:spacing w:val="-1"/>
          <w:sz w:val="26"/>
          <w:szCs w:val="26"/>
        </w:rPr>
        <w:t>ерриториально</w:t>
      </w:r>
      <w:r w:rsidR="0007628F">
        <w:rPr>
          <w:b/>
          <w:spacing w:val="-1"/>
          <w:sz w:val="26"/>
          <w:szCs w:val="26"/>
        </w:rPr>
        <w:t>е</w:t>
      </w:r>
      <w:r w:rsidRPr="00A67D3D">
        <w:rPr>
          <w:b/>
          <w:sz w:val="26"/>
          <w:szCs w:val="26"/>
        </w:rPr>
        <w:t xml:space="preserve"> </w:t>
      </w:r>
      <w:r w:rsidRPr="00A67D3D">
        <w:rPr>
          <w:b/>
          <w:spacing w:val="-1"/>
          <w:sz w:val="26"/>
          <w:szCs w:val="26"/>
        </w:rPr>
        <w:t>общественно</w:t>
      </w:r>
      <w:r w:rsidR="0007628F">
        <w:rPr>
          <w:b/>
          <w:spacing w:val="-1"/>
          <w:sz w:val="26"/>
          <w:szCs w:val="26"/>
        </w:rPr>
        <w:t>е</w:t>
      </w:r>
      <w:r w:rsidRPr="00A67D3D">
        <w:rPr>
          <w:b/>
          <w:sz w:val="26"/>
          <w:szCs w:val="26"/>
        </w:rPr>
        <w:t xml:space="preserve"> </w:t>
      </w:r>
      <w:r w:rsidRPr="00A67D3D">
        <w:rPr>
          <w:b/>
          <w:spacing w:val="-1"/>
          <w:sz w:val="26"/>
          <w:szCs w:val="26"/>
        </w:rPr>
        <w:t>самоуправлени</w:t>
      </w:r>
      <w:r w:rsidR="0007628F">
        <w:rPr>
          <w:b/>
          <w:spacing w:val="-1"/>
          <w:sz w:val="26"/>
          <w:szCs w:val="26"/>
        </w:rPr>
        <w:t>е</w:t>
      </w:r>
      <w:r w:rsidRPr="00A67D3D">
        <w:rPr>
          <w:b/>
          <w:spacing w:val="59"/>
          <w:sz w:val="26"/>
          <w:szCs w:val="26"/>
        </w:rPr>
        <w:t xml:space="preserve"> </w:t>
      </w:r>
      <w:r w:rsidRPr="00A67D3D">
        <w:rPr>
          <w:b/>
          <w:spacing w:val="-1"/>
          <w:sz w:val="26"/>
          <w:szCs w:val="26"/>
        </w:rPr>
        <w:t>Новооскольского</w:t>
      </w:r>
      <w:r w:rsidRPr="00A67D3D">
        <w:rPr>
          <w:b/>
          <w:sz w:val="26"/>
          <w:szCs w:val="26"/>
        </w:rPr>
        <w:t xml:space="preserve"> городского </w:t>
      </w:r>
      <w:r w:rsidRPr="00A67D3D">
        <w:rPr>
          <w:b/>
          <w:spacing w:val="-2"/>
          <w:sz w:val="26"/>
          <w:szCs w:val="26"/>
        </w:rPr>
        <w:t>округа</w:t>
      </w:r>
    </w:p>
    <w:p w:rsidR="0074676C" w:rsidRPr="009048B6" w:rsidRDefault="0074676C" w:rsidP="0074676C">
      <w:pPr>
        <w:rPr>
          <w:rFonts w:eastAsia="Times New Roman"/>
          <w:sz w:val="26"/>
          <w:szCs w:val="26"/>
        </w:rPr>
      </w:pPr>
    </w:p>
    <w:p w:rsidR="0074676C" w:rsidRPr="009048B6" w:rsidRDefault="0074676C" w:rsidP="0074676C">
      <w:pPr>
        <w:spacing w:before="1"/>
        <w:rPr>
          <w:rFonts w:eastAsia="Times New Roman"/>
          <w:sz w:val="26"/>
          <w:szCs w:val="26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756"/>
        <w:gridCol w:w="2268"/>
        <w:gridCol w:w="1984"/>
        <w:gridCol w:w="1843"/>
        <w:gridCol w:w="1985"/>
        <w:gridCol w:w="2268"/>
        <w:gridCol w:w="1842"/>
        <w:gridCol w:w="1843"/>
      </w:tblGrid>
      <w:tr w:rsidR="008D61C3" w:rsidRPr="009048B6" w:rsidTr="008D61C3">
        <w:trPr>
          <w:trHeight w:hRule="exact" w:val="2279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387D47" w:rsidRDefault="008D61C3" w:rsidP="00387D47">
            <w:pPr>
              <w:pStyle w:val="TableParagraph"/>
              <w:spacing w:line="246" w:lineRule="auto"/>
              <w:ind w:left="234" w:firstLine="1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 w:rsidRPr="00387D47">
              <w:rPr>
                <w:rFonts w:ascii="Times New Roman" w:hAnsi="Times New Roman" w:cs="Times New Roman"/>
                <w:b/>
                <w:spacing w:val="-1"/>
                <w:lang w:val="ru-RU"/>
              </w:rPr>
              <w:t>№</w:t>
            </w:r>
          </w:p>
          <w:p w:rsidR="008D61C3" w:rsidRPr="00387D47" w:rsidRDefault="008D61C3" w:rsidP="00387D47">
            <w:pPr>
              <w:pStyle w:val="TableParagraph"/>
              <w:spacing w:line="246" w:lineRule="auto"/>
              <w:ind w:left="234" w:firstLine="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87D47">
              <w:rPr>
                <w:rFonts w:ascii="Times New Roman" w:hAnsi="Times New Roman" w:cs="Times New Roman"/>
                <w:b/>
                <w:spacing w:val="-1"/>
                <w:lang w:val="ru-RU"/>
              </w:rPr>
              <w:t>п/п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D61C3" w:rsidRPr="00387D47" w:rsidRDefault="008D61C3" w:rsidP="008D61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87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Дата и номер</w:t>
            </w:r>
          </w:p>
          <w:p w:rsidR="008D61C3" w:rsidRPr="00387D47" w:rsidRDefault="008D61C3" w:rsidP="008D61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87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правового акта о регистрации устава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D61C3" w:rsidRPr="009F78A5" w:rsidRDefault="008D61C3" w:rsidP="008D61C3">
            <w:pPr>
              <w:spacing w:line="276" w:lineRule="auto"/>
              <w:ind w:left="142"/>
              <w:jc w:val="center"/>
              <w:rPr>
                <w:rFonts w:eastAsia="Times New Roman"/>
                <w:b/>
                <w:lang w:val="ru-RU"/>
              </w:rPr>
            </w:pPr>
            <w:r w:rsidRPr="009F78A5">
              <w:rPr>
                <w:rFonts w:eastAsia="Times New Roman"/>
                <w:b/>
                <w:lang w:val="ru-RU"/>
              </w:rPr>
              <w:t>Дата и номер учредительного собрания/</w:t>
            </w:r>
          </w:p>
          <w:p w:rsidR="00387D47" w:rsidRPr="00387D47" w:rsidRDefault="008D61C3" w:rsidP="008D61C3">
            <w:pPr>
              <w:spacing w:line="276" w:lineRule="auto"/>
              <w:ind w:left="142"/>
              <w:jc w:val="center"/>
              <w:rPr>
                <w:rFonts w:eastAsia="Times New Roman"/>
                <w:b/>
                <w:lang w:val="ru-RU"/>
              </w:rPr>
            </w:pPr>
            <w:r w:rsidRPr="00387D47">
              <w:rPr>
                <w:rFonts w:eastAsia="Times New Roman"/>
                <w:b/>
                <w:lang w:val="ru-RU"/>
              </w:rPr>
              <w:t>конференции</w:t>
            </w:r>
          </w:p>
          <w:p w:rsidR="008D61C3" w:rsidRPr="00387D47" w:rsidRDefault="008D61C3" w:rsidP="00387D47">
            <w:pPr>
              <w:spacing w:after="200" w:line="276" w:lineRule="auto"/>
              <w:ind w:left="142"/>
              <w:jc w:val="center"/>
              <w:rPr>
                <w:rFonts w:eastAsia="Times New Roman"/>
                <w:b/>
                <w:lang w:val="ru-RU"/>
              </w:rPr>
            </w:pPr>
            <w:r w:rsidRPr="00387D47">
              <w:rPr>
                <w:rFonts w:eastAsia="Times New Roman"/>
                <w:b/>
                <w:lang w:val="ru-RU"/>
              </w:rPr>
              <w:t xml:space="preserve"> о</w:t>
            </w:r>
            <w:r w:rsidR="00387D47" w:rsidRPr="00387D47">
              <w:rPr>
                <w:rFonts w:eastAsia="Times New Roman"/>
                <w:b/>
                <w:lang w:val="ru-RU"/>
              </w:rPr>
              <w:t>б утверждении</w:t>
            </w:r>
            <w:r w:rsidRPr="00387D47">
              <w:rPr>
                <w:rFonts w:eastAsia="Times New Roman"/>
                <w:b/>
                <w:lang w:val="ru-RU"/>
              </w:rPr>
              <w:t xml:space="preserve"> устава </w:t>
            </w:r>
            <w:r w:rsidR="00387D47" w:rsidRPr="00387D47">
              <w:rPr>
                <w:rFonts w:eastAsia="Times New Roman"/>
                <w:b/>
                <w:lang w:val="ru-RU"/>
              </w:rPr>
              <w:t>ТОС</w:t>
            </w:r>
          </w:p>
          <w:p w:rsidR="008D61C3" w:rsidRPr="00387D47" w:rsidRDefault="008D61C3" w:rsidP="008D61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387D47" w:rsidRDefault="008D61C3" w:rsidP="00387D4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87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Дата и номер  решения</w:t>
            </w:r>
            <w:r w:rsidR="00387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87D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 установлении границ ТОС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387D47" w:rsidRDefault="008D61C3" w:rsidP="008D61C3">
            <w:pPr>
              <w:pStyle w:val="TableParagraph"/>
              <w:spacing w:line="246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87D47">
              <w:rPr>
                <w:rFonts w:ascii="Times New Roman" w:hAnsi="Times New Roman" w:cs="Times New Roman"/>
                <w:b/>
                <w:spacing w:val="-1"/>
                <w:lang w:val="ru-RU"/>
              </w:rPr>
              <w:t>Наименование ТОС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387D47" w:rsidRDefault="008D61C3" w:rsidP="008D61C3">
            <w:pPr>
              <w:pStyle w:val="TableParagraph"/>
              <w:spacing w:line="246" w:lineRule="auto"/>
              <w:ind w:left="354" w:right="352"/>
              <w:jc w:val="center"/>
              <w:rPr>
                <w:rFonts w:ascii="Times New Roman" w:hAnsi="Times New Roman" w:cs="Times New Roman"/>
                <w:b/>
                <w:spacing w:val="-1"/>
                <w:lang w:val="ru-RU"/>
              </w:rPr>
            </w:pPr>
            <w:r w:rsidRPr="00387D47">
              <w:rPr>
                <w:rFonts w:ascii="Times New Roman" w:hAnsi="Times New Roman" w:cs="Times New Roman"/>
                <w:b/>
                <w:spacing w:val="-1"/>
                <w:lang w:val="ru-RU"/>
              </w:rPr>
              <w:t>Ф.И.О., контактный телефон</w:t>
            </w:r>
          </w:p>
          <w:p w:rsidR="008D61C3" w:rsidRPr="00387D47" w:rsidRDefault="008D61C3" w:rsidP="008D61C3">
            <w:pPr>
              <w:pStyle w:val="TableParagraph"/>
              <w:spacing w:line="246" w:lineRule="auto"/>
              <w:ind w:left="354" w:right="35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87D47">
              <w:rPr>
                <w:rFonts w:ascii="Times New Roman" w:hAnsi="Times New Roman" w:cs="Times New Roman"/>
                <w:b/>
                <w:spacing w:val="-1"/>
                <w:lang w:val="ru-RU"/>
              </w:rPr>
              <w:t>председателя ТОС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387D47" w:rsidRDefault="008D61C3" w:rsidP="008D61C3">
            <w:pPr>
              <w:pStyle w:val="TableParagraph"/>
              <w:spacing w:line="246" w:lineRule="auto"/>
              <w:ind w:left="193" w:right="194" w:firstLine="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87D47">
              <w:rPr>
                <w:rFonts w:ascii="Times New Roman" w:hAnsi="Times New Roman" w:cs="Times New Roman"/>
                <w:b/>
                <w:spacing w:val="-1"/>
                <w:lang w:val="ru-RU"/>
              </w:rPr>
              <w:t>Даты</w:t>
            </w:r>
            <w:r w:rsidRPr="00387D4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87D47">
              <w:rPr>
                <w:rFonts w:ascii="Times New Roman" w:hAnsi="Times New Roman" w:cs="Times New Roman"/>
                <w:b/>
                <w:spacing w:val="-1"/>
                <w:lang w:val="ru-RU"/>
              </w:rPr>
              <w:t>внесения</w:t>
            </w:r>
            <w:r w:rsidRPr="00387D47">
              <w:rPr>
                <w:rFonts w:ascii="Times New Roman" w:hAnsi="Times New Roman" w:cs="Times New Roman"/>
                <w:b/>
                <w:spacing w:val="27"/>
                <w:lang w:val="ru-RU"/>
              </w:rPr>
              <w:t xml:space="preserve"> </w:t>
            </w:r>
            <w:r w:rsidRPr="00387D47">
              <w:rPr>
                <w:rFonts w:ascii="Times New Roman" w:hAnsi="Times New Roman" w:cs="Times New Roman"/>
                <w:b/>
                <w:spacing w:val="-1"/>
                <w:lang w:val="ru-RU"/>
              </w:rPr>
              <w:t>изменений</w:t>
            </w:r>
            <w:r w:rsidRPr="00387D47">
              <w:rPr>
                <w:rFonts w:ascii="Times New Roman" w:hAnsi="Times New Roman" w:cs="Times New Roman"/>
                <w:b/>
                <w:lang w:val="ru-RU"/>
              </w:rPr>
              <w:t xml:space="preserve"> и</w:t>
            </w:r>
            <w:r w:rsidRPr="00387D47">
              <w:rPr>
                <w:rFonts w:ascii="Times New Roman" w:hAnsi="Times New Roman" w:cs="Times New Roman"/>
                <w:b/>
                <w:spacing w:val="26"/>
                <w:lang w:val="ru-RU"/>
              </w:rPr>
              <w:t xml:space="preserve"> </w:t>
            </w:r>
            <w:r w:rsidRPr="00387D47">
              <w:rPr>
                <w:rFonts w:ascii="Times New Roman" w:hAnsi="Times New Roman" w:cs="Times New Roman"/>
                <w:b/>
                <w:lang w:val="ru-RU"/>
              </w:rPr>
              <w:t>дополнений в</w:t>
            </w:r>
            <w:r w:rsidRPr="00387D47">
              <w:rPr>
                <w:rFonts w:ascii="Times New Roman" w:hAnsi="Times New Roman" w:cs="Times New Roman"/>
                <w:b/>
                <w:spacing w:val="21"/>
                <w:lang w:val="ru-RU"/>
              </w:rPr>
              <w:t xml:space="preserve"> </w:t>
            </w:r>
            <w:r w:rsidRPr="00387D47">
              <w:rPr>
                <w:rFonts w:ascii="Times New Roman" w:hAnsi="Times New Roman" w:cs="Times New Roman"/>
                <w:b/>
                <w:spacing w:val="-2"/>
                <w:lang w:val="ru-RU"/>
              </w:rPr>
              <w:t>устав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387D47" w:rsidRDefault="008D61C3" w:rsidP="00387D4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b/>
              </w:rPr>
            </w:pPr>
            <w:r w:rsidRPr="00387D47">
              <w:rPr>
                <w:rFonts w:ascii="Times New Roman" w:hAnsi="Times New Roman" w:cs="Times New Roman"/>
                <w:b/>
                <w:spacing w:val="-1"/>
              </w:rPr>
              <w:t>Примечание</w:t>
            </w:r>
          </w:p>
        </w:tc>
      </w:tr>
      <w:tr w:rsidR="008D61C3" w:rsidRPr="009048B6" w:rsidTr="008D61C3">
        <w:trPr>
          <w:trHeight w:hRule="exact" w:val="293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D61C3" w:rsidRPr="00291A67" w:rsidRDefault="008D61C3" w:rsidP="00E37B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D61C3" w:rsidRPr="00291A67" w:rsidRDefault="008D61C3" w:rsidP="00E37B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291A67" w:rsidRDefault="008D61C3" w:rsidP="00E37B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</w:tr>
      <w:tr w:rsidR="008D61C3" w:rsidRPr="009048B6" w:rsidTr="008D61C3">
        <w:trPr>
          <w:trHeight w:hRule="exact" w:val="293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</w:tr>
      <w:tr w:rsidR="008D61C3" w:rsidRPr="009048B6" w:rsidTr="008D61C3">
        <w:trPr>
          <w:trHeight w:hRule="exact" w:val="293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</w:tr>
      <w:tr w:rsidR="008D61C3" w:rsidRPr="009048B6" w:rsidTr="008D61C3">
        <w:trPr>
          <w:trHeight w:hRule="exact" w:val="293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</w:tr>
      <w:tr w:rsidR="008D61C3" w:rsidRPr="009048B6" w:rsidTr="008D61C3">
        <w:trPr>
          <w:trHeight w:hRule="exact" w:val="293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1C3" w:rsidRPr="009048B6" w:rsidRDefault="008D61C3" w:rsidP="00E37B5C">
            <w:pPr>
              <w:rPr>
                <w:sz w:val="26"/>
                <w:szCs w:val="26"/>
              </w:rPr>
            </w:pPr>
          </w:p>
        </w:tc>
      </w:tr>
    </w:tbl>
    <w:p w:rsidR="0074676C" w:rsidRPr="009048B6" w:rsidRDefault="0074676C" w:rsidP="0074676C">
      <w:pPr>
        <w:rPr>
          <w:sz w:val="26"/>
          <w:szCs w:val="26"/>
        </w:rPr>
        <w:sectPr w:rsidR="0074676C" w:rsidRPr="009048B6">
          <w:pgSz w:w="16840" w:h="11910" w:orient="landscape"/>
          <w:pgMar w:top="1080" w:right="680" w:bottom="280" w:left="920" w:header="720" w:footer="720" w:gutter="0"/>
          <w:cols w:space="720"/>
        </w:sectPr>
      </w:pPr>
    </w:p>
    <w:p w:rsidR="00E7678F" w:rsidRPr="009048B6" w:rsidRDefault="00E7678F" w:rsidP="0074676C">
      <w:pPr>
        <w:rPr>
          <w:sz w:val="26"/>
          <w:szCs w:val="26"/>
        </w:rPr>
      </w:pPr>
    </w:p>
    <w:sectPr w:rsidR="00E7678F" w:rsidRPr="009048B6" w:rsidSect="00212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0C9" w:rsidRDefault="007220C9" w:rsidP="0016608B">
      <w:r>
        <w:separator/>
      </w:r>
    </w:p>
  </w:endnote>
  <w:endnote w:type="continuationSeparator" w:id="1">
    <w:p w:rsidR="007220C9" w:rsidRDefault="007220C9" w:rsidP="0016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0C9" w:rsidRDefault="007220C9" w:rsidP="0016608B">
      <w:r>
        <w:separator/>
      </w:r>
    </w:p>
  </w:footnote>
  <w:footnote w:type="continuationSeparator" w:id="1">
    <w:p w:rsidR="007220C9" w:rsidRDefault="007220C9" w:rsidP="00166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6491"/>
      <w:docPartObj>
        <w:docPartGallery w:val="Page Numbers (Top of Page)"/>
        <w:docPartUnique/>
      </w:docPartObj>
    </w:sdtPr>
    <w:sdtContent>
      <w:p w:rsidR="00842280" w:rsidRDefault="0010070F">
        <w:pPr>
          <w:pStyle w:val="a7"/>
          <w:jc w:val="center"/>
        </w:pPr>
        <w:fldSimple w:instr=" PAGE   \* MERGEFORMAT ">
          <w:r w:rsidR="00FC3315">
            <w:rPr>
              <w:noProof/>
            </w:rPr>
            <w:t>5</w:t>
          </w:r>
        </w:fldSimple>
      </w:p>
    </w:sdtContent>
  </w:sdt>
  <w:p w:rsidR="006D27C3" w:rsidRDefault="006D27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020"/>
    <w:multiLevelType w:val="hybridMultilevel"/>
    <w:tmpl w:val="98FA50AA"/>
    <w:lvl w:ilvl="0" w:tplc="2416C87A">
      <w:start w:val="1"/>
      <w:numFmt w:val="decimal"/>
      <w:lvlText w:val="%1"/>
      <w:lvlJc w:val="left"/>
      <w:pPr>
        <w:ind w:left="115" w:hanging="545"/>
        <w:jc w:val="left"/>
      </w:pPr>
      <w:rPr>
        <w:rFonts w:hint="default"/>
      </w:rPr>
    </w:lvl>
    <w:lvl w:ilvl="1" w:tplc="649AC5F4">
      <w:numFmt w:val="none"/>
      <w:lvlText w:val=""/>
      <w:lvlJc w:val="left"/>
      <w:pPr>
        <w:tabs>
          <w:tab w:val="num" w:pos="360"/>
        </w:tabs>
      </w:pPr>
    </w:lvl>
    <w:lvl w:ilvl="2" w:tplc="C2A2362E">
      <w:start w:val="1"/>
      <w:numFmt w:val="bullet"/>
      <w:lvlText w:val="•"/>
      <w:lvlJc w:val="left"/>
      <w:pPr>
        <w:ind w:left="2177" w:hanging="545"/>
      </w:pPr>
      <w:rPr>
        <w:rFonts w:hint="default"/>
      </w:rPr>
    </w:lvl>
    <w:lvl w:ilvl="3" w:tplc="F22898D0">
      <w:start w:val="1"/>
      <w:numFmt w:val="bullet"/>
      <w:lvlText w:val="•"/>
      <w:lvlJc w:val="left"/>
      <w:pPr>
        <w:ind w:left="3208" w:hanging="545"/>
      </w:pPr>
      <w:rPr>
        <w:rFonts w:hint="default"/>
      </w:rPr>
    </w:lvl>
    <w:lvl w:ilvl="4" w:tplc="07A6DEA2">
      <w:start w:val="1"/>
      <w:numFmt w:val="bullet"/>
      <w:lvlText w:val="•"/>
      <w:lvlJc w:val="left"/>
      <w:pPr>
        <w:ind w:left="4239" w:hanging="545"/>
      </w:pPr>
      <w:rPr>
        <w:rFonts w:hint="default"/>
      </w:rPr>
    </w:lvl>
    <w:lvl w:ilvl="5" w:tplc="A3543B36">
      <w:start w:val="1"/>
      <w:numFmt w:val="bullet"/>
      <w:lvlText w:val="•"/>
      <w:lvlJc w:val="left"/>
      <w:pPr>
        <w:ind w:left="5270" w:hanging="545"/>
      </w:pPr>
      <w:rPr>
        <w:rFonts w:hint="default"/>
      </w:rPr>
    </w:lvl>
    <w:lvl w:ilvl="6" w:tplc="E77AED3C">
      <w:start w:val="1"/>
      <w:numFmt w:val="bullet"/>
      <w:lvlText w:val="•"/>
      <w:lvlJc w:val="left"/>
      <w:pPr>
        <w:ind w:left="6301" w:hanging="545"/>
      </w:pPr>
      <w:rPr>
        <w:rFonts w:hint="default"/>
      </w:rPr>
    </w:lvl>
    <w:lvl w:ilvl="7" w:tplc="A522BCE6">
      <w:start w:val="1"/>
      <w:numFmt w:val="bullet"/>
      <w:lvlText w:val="•"/>
      <w:lvlJc w:val="left"/>
      <w:pPr>
        <w:ind w:left="7333" w:hanging="545"/>
      </w:pPr>
      <w:rPr>
        <w:rFonts w:hint="default"/>
      </w:rPr>
    </w:lvl>
    <w:lvl w:ilvl="8" w:tplc="3EB4EF3C">
      <w:start w:val="1"/>
      <w:numFmt w:val="bullet"/>
      <w:lvlText w:val="•"/>
      <w:lvlJc w:val="left"/>
      <w:pPr>
        <w:ind w:left="8364" w:hanging="545"/>
      </w:pPr>
      <w:rPr>
        <w:rFonts w:hint="default"/>
      </w:rPr>
    </w:lvl>
  </w:abstractNum>
  <w:abstractNum w:abstractNumId="1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">
    <w:nsid w:val="62662C30"/>
    <w:multiLevelType w:val="hybridMultilevel"/>
    <w:tmpl w:val="BE0C613C"/>
    <w:lvl w:ilvl="0" w:tplc="9ED6F83A">
      <w:start w:val="1"/>
      <w:numFmt w:val="bullet"/>
      <w:lvlText w:val="o"/>
      <w:lvlJc w:val="left"/>
      <w:pPr>
        <w:ind w:left="3164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290ED70">
      <w:start w:val="1"/>
      <w:numFmt w:val="decimal"/>
      <w:lvlText w:val="%2."/>
      <w:lvlJc w:val="left"/>
      <w:pPr>
        <w:ind w:left="4568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B228EFA">
      <w:start w:val="1"/>
      <w:numFmt w:val="bullet"/>
      <w:lvlText w:val="•"/>
      <w:lvlJc w:val="left"/>
      <w:pPr>
        <w:ind w:left="5219" w:hanging="348"/>
      </w:pPr>
      <w:rPr>
        <w:rFonts w:hint="default"/>
      </w:rPr>
    </w:lvl>
    <w:lvl w:ilvl="3" w:tplc="AC782B6E">
      <w:start w:val="1"/>
      <w:numFmt w:val="bullet"/>
      <w:lvlText w:val="•"/>
      <w:lvlJc w:val="left"/>
      <w:pPr>
        <w:ind w:left="5870" w:hanging="348"/>
      </w:pPr>
      <w:rPr>
        <w:rFonts w:hint="default"/>
      </w:rPr>
    </w:lvl>
    <w:lvl w:ilvl="4" w:tplc="61601570">
      <w:start w:val="1"/>
      <w:numFmt w:val="bullet"/>
      <w:lvlText w:val="•"/>
      <w:lvlJc w:val="left"/>
      <w:pPr>
        <w:ind w:left="6520" w:hanging="348"/>
      </w:pPr>
      <w:rPr>
        <w:rFonts w:hint="default"/>
      </w:rPr>
    </w:lvl>
    <w:lvl w:ilvl="5" w:tplc="D41AA01E">
      <w:start w:val="1"/>
      <w:numFmt w:val="bullet"/>
      <w:lvlText w:val="•"/>
      <w:lvlJc w:val="left"/>
      <w:pPr>
        <w:ind w:left="7171" w:hanging="348"/>
      </w:pPr>
      <w:rPr>
        <w:rFonts w:hint="default"/>
      </w:rPr>
    </w:lvl>
    <w:lvl w:ilvl="6" w:tplc="4E487736">
      <w:start w:val="1"/>
      <w:numFmt w:val="bullet"/>
      <w:lvlText w:val="•"/>
      <w:lvlJc w:val="left"/>
      <w:pPr>
        <w:ind w:left="7822" w:hanging="348"/>
      </w:pPr>
      <w:rPr>
        <w:rFonts w:hint="default"/>
      </w:rPr>
    </w:lvl>
    <w:lvl w:ilvl="7" w:tplc="F3C08C40">
      <w:start w:val="1"/>
      <w:numFmt w:val="bullet"/>
      <w:lvlText w:val="•"/>
      <w:lvlJc w:val="left"/>
      <w:pPr>
        <w:ind w:left="8473" w:hanging="348"/>
      </w:pPr>
      <w:rPr>
        <w:rFonts w:hint="default"/>
      </w:rPr>
    </w:lvl>
    <w:lvl w:ilvl="8" w:tplc="18A8255C">
      <w:start w:val="1"/>
      <w:numFmt w:val="bullet"/>
      <w:lvlText w:val="•"/>
      <w:lvlJc w:val="left"/>
      <w:pPr>
        <w:ind w:left="9124" w:hanging="348"/>
      </w:pPr>
      <w:rPr>
        <w:rFonts w:hint="default"/>
      </w:rPr>
    </w:lvl>
  </w:abstractNum>
  <w:abstractNum w:abstractNumId="3">
    <w:nsid w:val="67834F59"/>
    <w:multiLevelType w:val="hybridMultilevel"/>
    <w:tmpl w:val="8ACA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827E3"/>
    <w:multiLevelType w:val="hybridMultilevel"/>
    <w:tmpl w:val="BAEEC346"/>
    <w:lvl w:ilvl="0" w:tplc="5290ED70">
      <w:start w:val="1"/>
      <w:numFmt w:val="decimal"/>
      <w:lvlText w:val="%1."/>
      <w:lvlJc w:val="left"/>
      <w:pPr>
        <w:ind w:left="4568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37C52"/>
    <w:multiLevelType w:val="hybridMultilevel"/>
    <w:tmpl w:val="E64A44BA"/>
    <w:lvl w:ilvl="0" w:tplc="FF502778">
      <w:start w:val="2"/>
      <w:numFmt w:val="decimal"/>
      <w:lvlText w:val="%1"/>
      <w:lvlJc w:val="left"/>
      <w:pPr>
        <w:ind w:left="1075" w:hanging="420"/>
        <w:jc w:val="left"/>
      </w:pPr>
      <w:rPr>
        <w:rFonts w:hint="default"/>
      </w:rPr>
    </w:lvl>
    <w:lvl w:ilvl="1" w:tplc="8AB84C5C">
      <w:numFmt w:val="none"/>
      <w:lvlText w:val=""/>
      <w:lvlJc w:val="left"/>
      <w:pPr>
        <w:tabs>
          <w:tab w:val="num" w:pos="360"/>
        </w:tabs>
      </w:pPr>
    </w:lvl>
    <w:lvl w:ilvl="2" w:tplc="C840B26A">
      <w:start w:val="1"/>
      <w:numFmt w:val="bullet"/>
      <w:lvlText w:val="•"/>
      <w:lvlJc w:val="left"/>
      <w:pPr>
        <w:ind w:left="2114" w:hanging="420"/>
      </w:pPr>
      <w:rPr>
        <w:rFonts w:hint="default"/>
      </w:rPr>
    </w:lvl>
    <w:lvl w:ilvl="3" w:tplc="426A4ADE">
      <w:start w:val="1"/>
      <w:numFmt w:val="bullet"/>
      <w:lvlText w:val="•"/>
      <w:lvlJc w:val="left"/>
      <w:pPr>
        <w:ind w:left="3153" w:hanging="420"/>
      </w:pPr>
      <w:rPr>
        <w:rFonts w:hint="default"/>
      </w:rPr>
    </w:lvl>
    <w:lvl w:ilvl="4" w:tplc="BFB2C204">
      <w:start w:val="1"/>
      <w:numFmt w:val="bullet"/>
      <w:lvlText w:val="•"/>
      <w:lvlJc w:val="left"/>
      <w:pPr>
        <w:ind w:left="4192" w:hanging="420"/>
      </w:pPr>
      <w:rPr>
        <w:rFonts w:hint="default"/>
      </w:rPr>
    </w:lvl>
    <w:lvl w:ilvl="5" w:tplc="B0203AAE">
      <w:start w:val="1"/>
      <w:numFmt w:val="bullet"/>
      <w:lvlText w:val="•"/>
      <w:lvlJc w:val="left"/>
      <w:pPr>
        <w:ind w:left="5231" w:hanging="420"/>
      </w:pPr>
      <w:rPr>
        <w:rFonts w:hint="default"/>
      </w:rPr>
    </w:lvl>
    <w:lvl w:ilvl="6" w:tplc="78667638">
      <w:start w:val="1"/>
      <w:numFmt w:val="bullet"/>
      <w:lvlText w:val="•"/>
      <w:lvlJc w:val="left"/>
      <w:pPr>
        <w:ind w:left="6270" w:hanging="420"/>
      </w:pPr>
      <w:rPr>
        <w:rFonts w:hint="default"/>
      </w:rPr>
    </w:lvl>
    <w:lvl w:ilvl="7" w:tplc="DF86D4A4">
      <w:start w:val="1"/>
      <w:numFmt w:val="bullet"/>
      <w:lvlText w:val="•"/>
      <w:lvlJc w:val="left"/>
      <w:pPr>
        <w:ind w:left="7309" w:hanging="420"/>
      </w:pPr>
      <w:rPr>
        <w:rFonts w:hint="default"/>
      </w:rPr>
    </w:lvl>
    <w:lvl w:ilvl="8" w:tplc="312CB766">
      <w:start w:val="1"/>
      <w:numFmt w:val="bullet"/>
      <w:lvlText w:val="•"/>
      <w:lvlJc w:val="left"/>
      <w:pPr>
        <w:ind w:left="8348" w:hanging="420"/>
      </w:pPr>
      <w:rPr>
        <w:rFonts w:hint="default"/>
      </w:rPr>
    </w:lvl>
  </w:abstractNum>
  <w:abstractNum w:abstractNumId="6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AC3"/>
    <w:rsid w:val="00003E6A"/>
    <w:rsid w:val="00017BDB"/>
    <w:rsid w:val="00021F1F"/>
    <w:rsid w:val="00043A96"/>
    <w:rsid w:val="00043DCF"/>
    <w:rsid w:val="00072B50"/>
    <w:rsid w:val="0007628F"/>
    <w:rsid w:val="00091A2E"/>
    <w:rsid w:val="000A5007"/>
    <w:rsid w:val="000C0511"/>
    <w:rsid w:val="000D0D66"/>
    <w:rsid w:val="000E2FEB"/>
    <w:rsid w:val="0010070F"/>
    <w:rsid w:val="00100F1D"/>
    <w:rsid w:val="00114F37"/>
    <w:rsid w:val="0013409B"/>
    <w:rsid w:val="0014754B"/>
    <w:rsid w:val="00157B94"/>
    <w:rsid w:val="0016608B"/>
    <w:rsid w:val="00196239"/>
    <w:rsid w:val="001E1E32"/>
    <w:rsid w:val="001F0610"/>
    <w:rsid w:val="0021266D"/>
    <w:rsid w:val="002148F3"/>
    <w:rsid w:val="00245E7E"/>
    <w:rsid w:val="00275757"/>
    <w:rsid w:val="002868FD"/>
    <w:rsid w:val="00293210"/>
    <w:rsid w:val="002A54C8"/>
    <w:rsid w:val="002B65EC"/>
    <w:rsid w:val="002C1053"/>
    <w:rsid w:val="002C19F6"/>
    <w:rsid w:val="002C3975"/>
    <w:rsid w:val="002E04F5"/>
    <w:rsid w:val="002F445C"/>
    <w:rsid w:val="002F5299"/>
    <w:rsid w:val="0034134A"/>
    <w:rsid w:val="00342456"/>
    <w:rsid w:val="00360187"/>
    <w:rsid w:val="00361B60"/>
    <w:rsid w:val="00387D47"/>
    <w:rsid w:val="00396929"/>
    <w:rsid w:val="003A6D75"/>
    <w:rsid w:val="003B723F"/>
    <w:rsid w:val="003C013B"/>
    <w:rsid w:val="003D0B8E"/>
    <w:rsid w:val="003D33D8"/>
    <w:rsid w:val="003D5903"/>
    <w:rsid w:val="004031F5"/>
    <w:rsid w:val="0040432A"/>
    <w:rsid w:val="00415469"/>
    <w:rsid w:val="0042560D"/>
    <w:rsid w:val="0044561C"/>
    <w:rsid w:val="004466D9"/>
    <w:rsid w:val="004575E9"/>
    <w:rsid w:val="004636F5"/>
    <w:rsid w:val="004833CE"/>
    <w:rsid w:val="00484BDE"/>
    <w:rsid w:val="004868A2"/>
    <w:rsid w:val="004A236D"/>
    <w:rsid w:val="004B637C"/>
    <w:rsid w:val="004C1022"/>
    <w:rsid w:val="004D5FB2"/>
    <w:rsid w:val="00513185"/>
    <w:rsid w:val="005244E1"/>
    <w:rsid w:val="0056436A"/>
    <w:rsid w:val="005762A8"/>
    <w:rsid w:val="00594567"/>
    <w:rsid w:val="005E05FC"/>
    <w:rsid w:val="005E0FD7"/>
    <w:rsid w:val="005E6212"/>
    <w:rsid w:val="005E7BF3"/>
    <w:rsid w:val="005F6A22"/>
    <w:rsid w:val="005F7D4B"/>
    <w:rsid w:val="006243CB"/>
    <w:rsid w:val="006376E4"/>
    <w:rsid w:val="00647DAD"/>
    <w:rsid w:val="006767A0"/>
    <w:rsid w:val="00690813"/>
    <w:rsid w:val="006923CF"/>
    <w:rsid w:val="0069707C"/>
    <w:rsid w:val="006C0393"/>
    <w:rsid w:val="006D27C3"/>
    <w:rsid w:val="006D661B"/>
    <w:rsid w:val="006F058C"/>
    <w:rsid w:val="006F1787"/>
    <w:rsid w:val="0070460B"/>
    <w:rsid w:val="00711FB5"/>
    <w:rsid w:val="00714087"/>
    <w:rsid w:val="007220C9"/>
    <w:rsid w:val="0073126F"/>
    <w:rsid w:val="00737635"/>
    <w:rsid w:val="0074676C"/>
    <w:rsid w:val="0075634D"/>
    <w:rsid w:val="007731E0"/>
    <w:rsid w:val="00774A8F"/>
    <w:rsid w:val="007958AC"/>
    <w:rsid w:val="007A43D2"/>
    <w:rsid w:val="007B065E"/>
    <w:rsid w:val="007B2617"/>
    <w:rsid w:val="007B5A7A"/>
    <w:rsid w:val="008053C2"/>
    <w:rsid w:val="008130C5"/>
    <w:rsid w:val="00842280"/>
    <w:rsid w:val="00843D19"/>
    <w:rsid w:val="00852E91"/>
    <w:rsid w:val="0087663C"/>
    <w:rsid w:val="008949C1"/>
    <w:rsid w:val="008B38CA"/>
    <w:rsid w:val="008D61C3"/>
    <w:rsid w:val="008E6E54"/>
    <w:rsid w:val="008F28A0"/>
    <w:rsid w:val="009048B6"/>
    <w:rsid w:val="0092296F"/>
    <w:rsid w:val="009302B0"/>
    <w:rsid w:val="009426F4"/>
    <w:rsid w:val="00960920"/>
    <w:rsid w:val="009611A8"/>
    <w:rsid w:val="00970DD2"/>
    <w:rsid w:val="009716B0"/>
    <w:rsid w:val="009D30E7"/>
    <w:rsid w:val="009D46F7"/>
    <w:rsid w:val="009E32C5"/>
    <w:rsid w:val="009E6A92"/>
    <w:rsid w:val="009E6D4A"/>
    <w:rsid w:val="009F3988"/>
    <w:rsid w:val="009F78A5"/>
    <w:rsid w:val="00A21B07"/>
    <w:rsid w:val="00A24BD7"/>
    <w:rsid w:val="00A43742"/>
    <w:rsid w:val="00A67BAE"/>
    <w:rsid w:val="00A67D3D"/>
    <w:rsid w:val="00A9497A"/>
    <w:rsid w:val="00AB6202"/>
    <w:rsid w:val="00AC06C5"/>
    <w:rsid w:val="00AE31F8"/>
    <w:rsid w:val="00B23B32"/>
    <w:rsid w:val="00B252B7"/>
    <w:rsid w:val="00B354D2"/>
    <w:rsid w:val="00B413BB"/>
    <w:rsid w:val="00B514B1"/>
    <w:rsid w:val="00B619AB"/>
    <w:rsid w:val="00B820CD"/>
    <w:rsid w:val="00BC5C3C"/>
    <w:rsid w:val="00BE3354"/>
    <w:rsid w:val="00BF50F5"/>
    <w:rsid w:val="00BF7CAB"/>
    <w:rsid w:val="00C20297"/>
    <w:rsid w:val="00C33A1D"/>
    <w:rsid w:val="00C543B2"/>
    <w:rsid w:val="00C547D2"/>
    <w:rsid w:val="00C55D22"/>
    <w:rsid w:val="00C80D91"/>
    <w:rsid w:val="00CB6CB0"/>
    <w:rsid w:val="00CC4C21"/>
    <w:rsid w:val="00CE0742"/>
    <w:rsid w:val="00CF27EF"/>
    <w:rsid w:val="00D13944"/>
    <w:rsid w:val="00D2207F"/>
    <w:rsid w:val="00D2381F"/>
    <w:rsid w:val="00D266CF"/>
    <w:rsid w:val="00D52451"/>
    <w:rsid w:val="00D53AC9"/>
    <w:rsid w:val="00D62F8D"/>
    <w:rsid w:val="00D64669"/>
    <w:rsid w:val="00D972D1"/>
    <w:rsid w:val="00DA1B41"/>
    <w:rsid w:val="00DA2590"/>
    <w:rsid w:val="00DC7884"/>
    <w:rsid w:val="00DD7F1C"/>
    <w:rsid w:val="00DF379C"/>
    <w:rsid w:val="00E068A1"/>
    <w:rsid w:val="00E06E04"/>
    <w:rsid w:val="00E16EDA"/>
    <w:rsid w:val="00E33841"/>
    <w:rsid w:val="00E35AC3"/>
    <w:rsid w:val="00E37B5C"/>
    <w:rsid w:val="00E7678F"/>
    <w:rsid w:val="00E81D4F"/>
    <w:rsid w:val="00E82919"/>
    <w:rsid w:val="00EB3338"/>
    <w:rsid w:val="00EB6E78"/>
    <w:rsid w:val="00ED5747"/>
    <w:rsid w:val="00EE395E"/>
    <w:rsid w:val="00EF4045"/>
    <w:rsid w:val="00F22113"/>
    <w:rsid w:val="00F305E1"/>
    <w:rsid w:val="00F3645C"/>
    <w:rsid w:val="00F67B11"/>
    <w:rsid w:val="00F903B8"/>
    <w:rsid w:val="00FA411E"/>
    <w:rsid w:val="00FA6A87"/>
    <w:rsid w:val="00FB763F"/>
    <w:rsid w:val="00FC3315"/>
    <w:rsid w:val="00FD7084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a6">
    <w:name w:val="Hyperlink"/>
    <w:basedOn w:val="a0"/>
    <w:uiPriority w:val="99"/>
    <w:unhideWhenUsed/>
    <w:rsid w:val="00DC788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467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4676C"/>
    <w:pPr>
      <w:widowControl w:val="0"/>
      <w:ind w:left="4074" w:hanging="348"/>
      <w:outlineLvl w:val="1"/>
    </w:pPr>
    <w:rPr>
      <w:rFonts w:eastAsia="Times New Roman" w:cstheme="minorBid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467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66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60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6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08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66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305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E37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ko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5E-4D89-43CD-9ED4-4D6EA52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2020-12-24T12:21:00Z</cp:lastPrinted>
  <dcterms:created xsi:type="dcterms:W3CDTF">2020-06-22T14:58:00Z</dcterms:created>
  <dcterms:modified xsi:type="dcterms:W3CDTF">2020-12-26T06:08:00Z</dcterms:modified>
</cp:coreProperties>
</file>