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1D" w:rsidRDefault="0031587C" w:rsidP="005C591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margin-left:368pt;margin-top:8.5pt;width:116.75pt;height:10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" stroked="f">
            <v:textbox>
              <w:txbxContent>
                <w:p w:rsidR="007A6EE6" w:rsidRPr="000F7C6C" w:rsidRDefault="007A6EE6" w:rsidP="000F7C6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7C6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5C591D" w:rsidRDefault="0031587C" w:rsidP="00EB4058">
      <w:pPr>
        <w:tabs>
          <w:tab w:val="center" w:pos="4819"/>
          <w:tab w:val="left" w:pos="80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Arial" w:hAnsi="Arial" w:cs="Arial"/>
          <w:i/>
          <w:noProof/>
          <w:sz w:val="18"/>
          <w:szCs w:val="18"/>
          <w:lang w:eastAsia="ru-RU"/>
        </w:rPr>
        <w:pict>
          <v:shape id="Поле 2" o:spid="_x0000_s1026" type="#_x0000_t202" style="position:absolute;margin-left:385.25pt;margin-top:29.05pt;width:85.75pt;height:5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2mjgIAAA8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" stroked="f">
            <v:textbox>
              <w:txbxContent>
                <w:p w:rsidR="007A6EE6" w:rsidRPr="00726515" w:rsidRDefault="007A6EE6" w:rsidP="0010621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B40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="005C591D" w:rsidRPr="006F1789">
        <w:rPr>
          <w:rFonts w:ascii="Arial" w:hAnsi="Arial" w:cs="Arial"/>
          <w:i/>
          <w:noProof/>
          <w:sz w:val="18"/>
          <w:szCs w:val="18"/>
          <w:lang w:eastAsia="ru-RU"/>
        </w:rPr>
        <w:drawing>
          <wp:inline distT="0" distB="0" distL="0" distR="0">
            <wp:extent cx="518847" cy="614824"/>
            <wp:effectExtent l="19050" t="0" r="0" b="0"/>
            <wp:docPr id="1" name="Рисунок 1" descr="C:\Users\n.didenko\Desktop\Бланки новые\БЛАНКИ - 2020 год\герб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didenko\Desktop\Бланки новые\БЛАНКИ - 2020 год\герб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7" cy="61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0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p w:rsidR="005C591D" w:rsidRPr="00062082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C591D" w:rsidRPr="00062082" w:rsidRDefault="005C591D" w:rsidP="00763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2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5C591D" w:rsidRDefault="005C591D" w:rsidP="00763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2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БЕЛГОРОДСКАЯ ОБЛАСТЬ</w:t>
      </w:r>
    </w:p>
    <w:p w:rsidR="005C591D" w:rsidRPr="00062082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C591D" w:rsidRPr="00423C26" w:rsidRDefault="005C591D" w:rsidP="00763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3C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ДЕПУТАТОВ</w:t>
      </w:r>
    </w:p>
    <w:p w:rsidR="005C591D" w:rsidRDefault="005C591D" w:rsidP="00763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3C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НОВООСКОЛЬСКОГО </w:t>
      </w:r>
      <w:r w:rsidR="00E479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МУНИЦИПАЛЬНОГО</w:t>
      </w:r>
      <w:r w:rsidRPr="00423C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ОКРУГА</w:t>
      </w:r>
    </w:p>
    <w:p w:rsidR="00E4795A" w:rsidRPr="00423C26" w:rsidRDefault="00E4795A" w:rsidP="00763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БЕЛГОРОДСКОЙ ОБЛАСТИ</w:t>
      </w:r>
    </w:p>
    <w:p w:rsidR="005C591D" w:rsidRPr="00423C26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C591D" w:rsidRPr="00423C26" w:rsidRDefault="00B15F37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A6EE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Тридцать шестое заседание </w:t>
      </w:r>
      <w:r w:rsidR="005C591D" w:rsidRPr="00423C2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5C591D" w:rsidRPr="00423C2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Новооскол</w:t>
      </w:r>
      <w:r w:rsidR="005C591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ьского </w:t>
      </w:r>
      <w:r w:rsidR="00E4795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муниципального округа</w:t>
      </w:r>
      <w:r w:rsidR="008A0F8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Белгородской области</w:t>
      </w:r>
      <w:r w:rsidR="00E4795A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0F7C6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второго</w:t>
      </w:r>
      <w:r w:rsidR="005C591D" w:rsidRPr="00423C2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созыва</w:t>
      </w:r>
    </w:p>
    <w:p w:rsidR="005C591D" w:rsidRPr="00423C26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C591D" w:rsidRPr="00062082" w:rsidRDefault="005C591D" w:rsidP="007633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2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5C591D" w:rsidRPr="000F7C6C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C591D" w:rsidRPr="007A6EE6" w:rsidRDefault="007A6EE6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29 июля 2025</w:t>
      </w:r>
      <w:r w:rsidR="00B15F37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5C591D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года</w:t>
      </w:r>
      <w:r w:rsidR="00B15F37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</w:t>
      </w:r>
      <w:r w:rsidR="00410B5A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</w:t>
      </w:r>
      <w:r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</w:t>
      </w:r>
      <w:r w:rsidR="00410B5A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</w:t>
      </w:r>
      <w:r w:rsidR="00B15F37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</w:t>
      </w:r>
      <w:r w:rsidR="005C591D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№</w:t>
      </w:r>
      <w:r w:rsidR="00B15F37"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7A6EE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410</w:t>
      </w:r>
    </w:p>
    <w:p w:rsidR="005C591D" w:rsidRPr="007A6EE6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C591D" w:rsidRPr="007A6EE6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106217" w:rsidRPr="007A6EE6" w:rsidRDefault="0031587C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  <w:lang w:eastAsia="ru-RU"/>
        </w:rPr>
        <w:pict>
          <v:shape id="Текстовое поле2" o:spid="_x0000_s1036" type="#_x0000_t202" style="position:absolute;left:0;text-align:left;margin-left:-6.3pt;margin-top:13.45pt;width:246pt;height:71pt;z-index:251665408;visibility:visible" o:allowincell="f" stroked="f">
            <v:fill color2="black" angle="180"/>
            <v:textbox>
              <w:txbxContent>
                <w:p w:rsidR="007A6EE6" w:rsidRPr="00106217" w:rsidRDefault="007A6EE6" w:rsidP="00B203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0621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 внесении изменений в решение Совета депу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татов Новооскольского муниципального округа Белгородской области от 24 декабря 2024 года № 259</w:t>
                  </w:r>
                </w:p>
                <w:p w:rsidR="007A6EE6" w:rsidRPr="00C140F7" w:rsidRDefault="007A6EE6" w:rsidP="00FA52CE">
                  <w:pPr>
                    <w:pStyle w:val="Standard"/>
                    <w:shd w:val="clear" w:color="auto" w:fill="FFFFFF"/>
                    <w:rPr>
                      <w:b/>
                      <w:bCs/>
                      <w:sz w:val="27"/>
                      <w:szCs w:val="27"/>
                      <w:u w:val="single"/>
                    </w:rPr>
                  </w:pPr>
                </w:p>
                <w:p w:rsidR="007A6EE6" w:rsidRPr="00FA52CE" w:rsidRDefault="007A6EE6" w:rsidP="00FA52CE"/>
              </w:txbxContent>
            </v:textbox>
          </v:shape>
        </w:pict>
      </w:r>
    </w:p>
    <w:p w:rsidR="00106217" w:rsidRPr="007A6EE6" w:rsidRDefault="00106217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C591D" w:rsidRPr="007A6EE6" w:rsidRDefault="005C591D" w:rsidP="008F7C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C591D" w:rsidRPr="007A6EE6" w:rsidRDefault="00374E5B" w:rsidP="000F7C6C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7A6EE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</w:p>
    <w:p w:rsidR="005C591D" w:rsidRPr="007A6EE6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C591D" w:rsidRPr="007A6EE6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5C591D" w:rsidRPr="007A6EE6" w:rsidRDefault="005C591D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7A6EE6" w:rsidRPr="007A6EE6" w:rsidRDefault="007A6EE6" w:rsidP="005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106217" w:rsidRPr="007A6EE6" w:rsidRDefault="00106217" w:rsidP="00F33F09">
      <w:pPr>
        <w:pStyle w:val="Standard"/>
        <w:tabs>
          <w:tab w:val="left" w:pos="9498"/>
        </w:tabs>
        <w:ind w:right="140" w:firstLine="701"/>
        <w:jc w:val="both"/>
        <w:rPr>
          <w:b/>
          <w:bCs/>
          <w:sz w:val="26"/>
          <w:szCs w:val="26"/>
        </w:rPr>
      </w:pPr>
      <w:r w:rsidRPr="007A6EE6">
        <w:rPr>
          <w:sz w:val="26"/>
          <w:szCs w:val="26"/>
        </w:rPr>
        <w:t xml:space="preserve">В соответствии с Бюджетным кодексом Российской Федерации </w:t>
      </w:r>
      <w:r w:rsidRPr="007A6EE6">
        <w:rPr>
          <w:b/>
          <w:sz w:val="26"/>
          <w:szCs w:val="26"/>
        </w:rPr>
        <w:t>С</w:t>
      </w:r>
      <w:r w:rsidRPr="007A6EE6">
        <w:rPr>
          <w:b/>
          <w:bCs/>
          <w:sz w:val="26"/>
          <w:szCs w:val="26"/>
        </w:rPr>
        <w:t>овет депутатов Новооскольского муниципального округа Белгородской области</w:t>
      </w:r>
      <w:r w:rsidR="004930C2" w:rsidRPr="007A6EE6">
        <w:rPr>
          <w:b/>
          <w:bCs/>
          <w:sz w:val="26"/>
          <w:szCs w:val="26"/>
        </w:rPr>
        <w:t xml:space="preserve">    </w:t>
      </w:r>
      <w:r w:rsidR="007A6EE6">
        <w:rPr>
          <w:b/>
          <w:bCs/>
          <w:sz w:val="26"/>
          <w:szCs w:val="26"/>
        </w:rPr>
        <w:t xml:space="preserve">   </w:t>
      </w:r>
      <w:r w:rsidR="004930C2" w:rsidRPr="007A6EE6">
        <w:rPr>
          <w:b/>
          <w:bCs/>
          <w:sz w:val="26"/>
          <w:szCs w:val="26"/>
        </w:rPr>
        <w:t xml:space="preserve">  </w:t>
      </w:r>
      <w:r w:rsidR="00B15F37" w:rsidRPr="007A6EE6">
        <w:rPr>
          <w:sz w:val="26"/>
          <w:szCs w:val="26"/>
        </w:rPr>
        <w:t xml:space="preserve"> </w:t>
      </w:r>
      <w:r w:rsidRPr="007A6EE6">
        <w:rPr>
          <w:b/>
          <w:bCs/>
          <w:sz w:val="26"/>
          <w:szCs w:val="26"/>
        </w:rPr>
        <w:t>р е ш и л:</w:t>
      </w:r>
    </w:p>
    <w:p w:rsidR="00CB6EF0" w:rsidRPr="007A6EE6" w:rsidRDefault="00F33F09" w:rsidP="00CB6EF0">
      <w:pPr>
        <w:pStyle w:val="Standard"/>
        <w:ind w:right="140" w:firstLine="701"/>
        <w:jc w:val="both"/>
        <w:rPr>
          <w:sz w:val="26"/>
          <w:szCs w:val="26"/>
        </w:rPr>
      </w:pPr>
      <w:r w:rsidRPr="007A6EE6">
        <w:rPr>
          <w:sz w:val="26"/>
          <w:szCs w:val="26"/>
        </w:rPr>
        <w:t xml:space="preserve">1. </w:t>
      </w:r>
      <w:r w:rsidR="00B203A5" w:rsidRPr="007A6EE6">
        <w:rPr>
          <w:sz w:val="26"/>
          <w:szCs w:val="26"/>
        </w:rPr>
        <w:t xml:space="preserve">Внести в решение </w:t>
      </w:r>
      <w:r w:rsidR="00B203A5" w:rsidRPr="007A6EE6">
        <w:rPr>
          <w:bCs/>
          <w:sz w:val="26"/>
          <w:szCs w:val="26"/>
        </w:rPr>
        <w:t xml:space="preserve">Совета депутатов Новооскольского муниципального округа Белгородской области от 24 декабря 2024 года № 259 «О бюджете Новооскольского муниципального округа Белгородской области на </w:t>
      </w:r>
      <w:r w:rsidR="00CB6EF0" w:rsidRPr="007A6EE6">
        <w:rPr>
          <w:bCs/>
          <w:sz w:val="26"/>
          <w:szCs w:val="26"/>
        </w:rPr>
        <w:t xml:space="preserve">2025 год и на плановый период </w:t>
      </w:r>
      <w:r w:rsidR="00B203A5" w:rsidRPr="007A6EE6">
        <w:rPr>
          <w:bCs/>
          <w:sz w:val="26"/>
          <w:szCs w:val="26"/>
        </w:rPr>
        <w:t>2026 и 2027 годов»</w:t>
      </w:r>
      <w:r w:rsidR="00CB6EF0" w:rsidRPr="007A6EE6">
        <w:rPr>
          <w:bCs/>
          <w:sz w:val="26"/>
          <w:szCs w:val="26"/>
        </w:rPr>
        <w:t xml:space="preserve"> (в редакции решения Совета депутатов Новооскольского муниципального округа Белгородской области </w:t>
      </w:r>
      <w:r w:rsidR="00101AD6" w:rsidRPr="007A6EE6">
        <w:rPr>
          <w:bCs/>
          <w:sz w:val="26"/>
          <w:szCs w:val="26"/>
        </w:rPr>
        <w:t xml:space="preserve">                                              </w:t>
      </w:r>
      <w:r w:rsidR="00CB6EF0" w:rsidRPr="007A6EE6">
        <w:rPr>
          <w:bCs/>
          <w:sz w:val="26"/>
          <w:szCs w:val="26"/>
        </w:rPr>
        <w:t>от 18 февраля 2025</w:t>
      </w:r>
      <w:r w:rsidR="005B78AB" w:rsidRPr="007A6EE6">
        <w:rPr>
          <w:bCs/>
          <w:sz w:val="26"/>
          <w:szCs w:val="26"/>
        </w:rPr>
        <w:t xml:space="preserve"> </w:t>
      </w:r>
      <w:r w:rsidR="00101AD6" w:rsidRPr="007A6EE6">
        <w:rPr>
          <w:bCs/>
          <w:sz w:val="26"/>
          <w:szCs w:val="26"/>
        </w:rPr>
        <w:t xml:space="preserve">года </w:t>
      </w:r>
      <w:r w:rsidR="00CB6EF0" w:rsidRPr="007A6EE6">
        <w:rPr>
          <w:bCs/>
          <w:sz w:val="26"/>
          <w:szCs w:val="26"/>
        </w:rPr>
        <w:t>№ 318</w:t>
      </w:r>
      <w:r w:rsidR="0067189B" w:rsidRPr="007A6EE6">
        <w:rPr>
          <w:bCs/>
          <w:sz w:val="26"/>
          <w:szCs w:val="26"/>
        </w:rPr>
        <w:t>,</w:t>
      </w:r>
      <w:r w:rsidR="00EC08EE" w:rsidRPr="007A6EE6">
        <w:rPr>
          <w:bCs/>
          <w:sz w:val="26"/>
          <w:szCs w:val="26"/>
        </w:rPr>
        <w:t xml:space="preserve"> </w:t>
      </w:r>
      <w:r w:rsidR="0067189B" w:rsidRPr="007A6EE6">
        <w:rPr>
          <w:bCs/>
          <w:sz w:val="26"/>
          <w:szCs w:val="26"/>
        </w:rPr>
        <w:t>от 18 марта</w:t>
      </w:r>
      <w:r w:rsidR="00A22CB7" w:rsidRPr="007A6EE6">
        <w:rPr>
          <w:bCs/>
          <w:sz w:val="26"/>
          <w:szCs w:val="26"/>
        </w:rPr>
        <w:t xml:space="preserve"> 2025 года</w:t>
      </w:r>
      <w:r w:rsidR="008355FF" w:rsidRPr="007A6EE6">
        <w:rPr>
          <w:bCs/>
          <w:sz w:val="26"/>
          <w:szCs w:val="26"/>
        </w:rPr>
        <w:t>,</w:t>
      </w:r>
      <w:r w:rsidR="0067189B" w:rsidRPr="007A6EE6">
        <w:rPr>
          <w:bCs/>
          <w:sz w:val="26"/>
          <w:szCs w:val="26"/>
        </w:rPr>
        <w:t xml:space="preserve"> №</w:t>
      </w:r>
      <w:r w:rsidR="00EC08EE" w:rsidRPr="007A6EE6">
        <w:rPr>
          <w:bCs/>
          <w:sz w:val="26"/>
          <w:szCs w:val="26"/>
        </w:rPr>
        <w:t xml:space="preserve"> </w:t>
      </w:r>
      <w:r w:rsidR="0067189B" w:rsidRPr="007A6EE6">
        <w:rPr>
          <w:bCs/>
          <w:sz w:val="26"/>
          <w:szCs w:val="26"/>
        </w:rPr>
        <w:t>346</w:t>
      </w:r>
      <w:r w:rsidR="001F3BC7" w:rsidRPr="007A6EE6">
        <w:rPr>
          <w:bCs/>
          <w:sz w:val="26"/>
          <w:szCs w:val="26"/>
        </w:rPr>
        <w:t>,от 29 апреля 2025 года, № 367,</w:t>
      </w:r>
      <w:r w:rsidR="00471E49" w:rsidRPr="007A6EE6">
        <w:rPr>
          <w:bCs/>
          <w:sz w:val="26"/>
          <w:szCs w:val="26"/>
        </w:rPr>
        <w:t xml:space="preserve"> </w:t>
      </w:r>
      <w:r w:rsidR="001F3BC7" w:rsidRPr="007A6EE6">
        <w:rPr>
          <w:bCs/>
          <w:sz w:val="26"/>
          <w:szCs w:val="26"/>
        </w:rPr>
        <w:t>от 24 июня 2025 года № 397</w:t>
      </w:r>
      <w:r w:rsidR="00CB6EF0" w:rsidRPr="007A6EE6">
        <w:rPr>
          <w:bCs/>
          <w:sz w:val="26"/>
          <w:szCs w:val="26"/>
        </w:rPr>
        <w:t xml:space="preserve">) </w:t>
      </w:r>
      <w:r w:rsidR="00CB6EF0" w:rsidRPr="007A6EE6">
        <w:rPr>
          <w:sz w:val="26"/>
          <w:szCs w:val="26"/>
        </w:rPr>
        <w:t xml:space="preserve">следующие изменения: </w:t>
      </w:r>
    </w:p>
    <w:p w:rsidR="00DD351B" w:rsidRPr="007A6EE6" w:rsidRDefault="002B7934" w:rsidP="001E1C8F">
      <w:pPr>
        <w:pStyle w:val="Standard"/>
        <w:ind w:firstLine="708"/>
        <w:jc w:val="both"/>
        <w:rPr>
          <w:sz w:val="26"/>
          <w:szCs w:val="26"/>
        </w:rPr>
      </w:pPr>
      <w:r w:rsidRPr="007A6EE6">
        <w:rPr>
          <w:b/>
          <w:bCs/>
          <w:sz w:val="26"/>
          <w:szCs w:val="26"/>
        </w:rPr>
        <w:t>1.1</w:t>
      </w:r>
      <w:r w:rsidR="00BB087F" w:rsidRPr="007A6EE6">
        <w:rPr>
          <w:b/>
          <w:bCs/>
          <w:sz w:val="26"/>
          <w:szCs w:val="26"/>
        </w:rPr>
        <w:t>.</w:t>
      </w:r>
      <w:r w:rsidRPr="007A6EE6">
        <w:rPr>
          <w:bCs/>
          <w:sz w:val="26"/>
          <w:szCs w:val="26"/>
        </w:rPr>
        <w:t xml:space="preserve"> </w:t>
      </w:r>
      <w:r w:rsidR="00DD351B" w:rsidRPr="007A6EE6">
        <w:rPr>
          <w:b/>
          <w:sz w:val="26"/>
          <w:szCs w:val="26"/>
        </w:rPr>
        <w:t>Подпункты 1.</w:t>
      </w:r>
      <w:r w:rsidR="0067189B" w:rsidRPr="007A6EE6">
        <w:rPr>
          <w:b/>
          <w:sz w:val="26"/>
          <w:szCs w:val="26"/>
        </w:rPr>
        <w:t xml:space="preserve">1 </w:t>
      </w:r>
      <w:r w:rsidR="00DD351B" w:rsidRPr="007A6EE6">
        <w:rPr>
          <w:b/>
          <w:sz w:val="26"/>
          <w:szCs w:val="26"/>
        </w:rPr>
        <w:t>пункта 1 изложить в следующей редакции:</w:t>
      </w:r>
      <w:r w:rsidR="00DD351B" w:rsidRPr="007A6EE6">
        <w:rPr>
          <w:sz w:val="26"/>
          <w:szCs w:val="26"/>
        </w:rPr>
        <w:t xml:space="preserve"> </w:t>
      </w:r>
    </w:p>
    <w:p w:rsidR="00F33F09" w:rsidRPr="007A6EE6" w:rsidRDefault="001229C8" w:rsidP="00915B38">
      <w:pPr>
        <w:pStyle w:val="Standard"/>
        <w:ind w:firstLine="709"/>
        <w:jc w:val="both"/>
        <w:rPr>
          <w:sz w:val="26"/>
          <w:szCs w:val="26"/>
        </w:rPr>
      </w:pPr>
      <w:r w:rsidRPr="007A6EE6">
        <w:rPr>
          <w:sz w:val="26"/>
          <w:szCs w:val="26"/>
        </w:rPr>
        <w:t>«</w:t>
      </w:r>
      <w:r w:rsidR="00F33F09" w:rsidRPr="007A6EE6">
        <w:rPr>
          <w:sz w:val="26"/>
          <w:szCs w:val="26"/>
        </w:rPr>
        <w:t>1.1. Общий объём доходов бюджета муниципального округа в сумме</w:t>
      </w:r>
      <w:r w:rsidR="00B15F37" w:rsidRPr="007A6EE6">
        <w:rPr>
          <w:sz w:val="26"/>
          <w:szCs w:val="26"/>
        </w:rPr>
        <w:t xml:space="preserve">    </w:t>
      </w:r>
      <w:r w:rsidR="0067189B" w:rsidRPr="007A6EE6">
        <w:rPr>
          <w:sz w:val="26"/>
          <w:szCs w:val="26"/>
        </w:rPr>
        <w:t>3</w:t>
      </w:r>
      <w:r w:rsidR="00F33F09" w:rsidRPr="007A6EE6">
        <w:rPr>
          <w:sz w:val="26"/>
          <w:szCs w:val="26"/>
        </w:rPr>
        <w:t> </w:t>
      </w:r>
      <w:r w:rsidR="001F3BC7" w:rsidRPr="007A6EE6">
        <w:rPr>
          <w:sz w:val="26"/>
          <w:szCs w:val="26"/>
        </w:rPr>
        <w:t>062 838,9</w:t>
      </w:r>
      <w:r w:rsidR="00F33F09" w:rsidRPr="007A6EE6">
        <w:rPr>
          <w:sz w:val="26"/>
          <w:szCs w:val="26"/>
        </w:rPr>
        <w:t xml:space="preserve"> тыс. рублей.</w:t>
      </w:r>
    </w:p>
    <w:p w:rsidR="00F33F09" w:rsidRPr="007A6EE6" w:rsidRDefault="00F33F09" w:rsidP="00E6324E">
      <w:pPr>
        <w:pStyle w:val="Standard"/>
        <w:ind w:firstLine="709"/>
        <w:jc w:val="both"/>
        <w:rPr>
          <w:sz w:val="26"/>
          <w:szCs w:val="26"/>
        </w:rPr>
      </w:pPr>
      <w:r w:rsidRPr="007A6EE6">
        <w:rPr>
          <w:sz w:val="26"/>
          <w:szCs w:val="26"/>
        </w:rPr>
        <w:t>Общий объём расходов бюджета муниципального округа в сумме</w:t>
      </w:r>
      <w:r w:rsidR="00B15F37" w:rsidRPr="007A6EE6">
        <w:rPr>
          <w:sz w:val="26"/>
          <w:szCs w:val="26"/>
        </w:rPr>
        <w:t xml:space="preserve">         </w:t>
      </w:r>
      <w:r w:rsidR="001F3BC7" w:rsidRPr="007A6EE6">
        <w:rPr>
          <w:sz w:val="26"/>
          <w:szCs w:val="26"/>
        </w:rPr>
        <w:t>3 605 336,8</w:t>
      </w:r>
      <w:r w:rsidRPr="007A6EE6">
        <w:rPr>
          <w:sz w:val="26"/>
          <w:szCs w:val="26"/>
        </w:rPr>
        <w:t xml:space="preserve"> тыс. рублей.</w:t>
      </w:r>
      <w:r w:rsidR="00CB6EF0" w:rsidRPr="007A6EE6">
        <w:rPr>
          <w:sz w:val="26"/>
          <w:szCs w:val="26"/>
        </w:rPr>
        <w:t>».</w:t>
      </w:r>
    </w:p>
    <w:p w:rsidR="002C3B84" w:rsidRPr="007A6EE6" w:rsidRDefault="002C3B84" w:rsidP="00A22CB7">
      <w:pPr>
        <w:pStyle w:val="Standard"/>
        <w:numPr>
          <w:ilvl w:val="1"/>
          <w:numId w:val="7"/>
        </w:numPr>
        <w:shd w:val="clear" w:color="000000" w:fill="FFFFFF"/>
        <w:ind w:left="1560" w:hanging="851"/>
        <w:jc w:val="both"/>
        <w:rPr>
          <w:b/>
          <w:sz w:val="26"/>
          <w:szCs w:val="26"/>
        </w:rPr>
      </w:pPr>
      <w:r w:rsidRPr="007A6EE6">
        <w:rPr>
          <w:b/>
          <w:sz w:val="26"/>
          <w:szCs w:val="26"/>
        </w:rPr>
        <w:t>Пункт 4 изложить в следующей редакции:</w:t>
      </w:r>
    </w:p>
    <w:p w:rsidR="00C12C83" w:rsidRPr="007A6EE6" w:rsidRDefault="001229C8" w:rsidP="00915B38">
      <w:pPr>
        <w:pStyle w:val="Standard"/>
        <w:ind w:firstLine="709"/>
        <w:jc w:val="both"/>
        <w:rPr>
          <w:sz w:val="26"/>
          <w:szCs w:val="26"/>
        </w:rPr>
      </w:pPr>
      <w:r w:rsidRPr="007A6EE6">
        <w:rPr>
          <w:sz w:val="26"/>
          <w:szCs w:val="26"/>
        </w:rPr>
        <w:t>«</w:t>
      </w:r>
      <w:r w:rsidR="00F33F09" w:rsidRPr="007A6EE6">
        <w:rPr>
          <w:sz w:val="26"/>
          <w:szCs w:val="26"/>
        </w:rPr>
        <w:t xml:space="preserve">4. Утвердить общий объем бюджетных ассигнований на исполнение публичных </w:t>
      </w:r>
      <w:r w:rsidR="006B41E8" w:rsidRPr="007A6EE6">
        <w:rPr>
          <w:sz w:val="26"/>
          <w:szCs w:val="26"/>
        </w:rPr>
        <w:t>нормативных обязательств на 2025</w:t>
      </w:r>
      <w:r w:rsidR="00F33F09" w:rsidRPr="007A6EE6">
        <w:rPr>
          <w:sz w:val="26"/>
          <w:szCs w:val="26"/>
        </w:rPr>
        <w:t xml:space="preserve"> год в сумм</w:t>
      </w:r>
      <w:r w:rsidR="00060EB5" w:rsidRPr="007A6EE6">
        <w:rPr>
          <w:sz w:val="26"/>
          <w:szCs w:val="26"/>
        </w:rPr>
        <w:t>е 236 047</w:t>
      </w:r>
      <w:r w:rsidR="004931D3" w:rsidRPr="007A6EE6">
        <w:rPr>
          <w:sz w:val="26"/>
          <w:szCs w:val="26"/>
        </w:rPr>
        <w:t>,2</w:t>
      </w:r>
      <w:r w:rsidR="006B41E8" w:rsidRPr="007A6EE6">
        <w:rPr>
          <w:sz w:val="26"/>
          <w:szCs w:val="26"/>
        </w:rPr>
        <w:t xml:space="preserve"> тыс. рублей,</w:t>
      </w:r>
      <w:r w:rsidR="003944F9" w:rsidRPr="007A6EE6">
        <w:rPr>
          <w:sz w:val="26"/>
          <w:szCs w:val="26"/>
        </w:rPr>
        <w:t xml:space="preserve">                     </w:t>
      </w:r>
      <w:r w:rsidR="006B41E8" w:rsidRPr="007A6EE6">
        <w:rPr>
          <w:sz w:val="26"/>
          <w:szCs w:val="26"/>
        </w:rPr>
        <w:t xml:space="preserve"> на 2026</w:t>
      </w:r>
      <w:r w:rsidR="00F33F09" w:rsidRPr="007A6EE6">
        <w:rPr>
          <w:sz w:val="26"/>
          <w:szCs w:val="26"/>
        </w:rPr>
        <w:t xml:space="preserve"> год в сумме</w:t>
      </w:r>
      <w:r w:rsidR="00665026" w:rsidRPr="007A6EE6">
        <w:rPr>
          <w:sz w:val="26"/>
          <w:szCs w:val="26"/>
        </w:rPr>
        <w:t xml:space="preserve"> 150 108,6</w:t>
      </w:r>
      <w:r w:rsidR="006B41E8" w:rsidRPr="007A6EE6">
        <w:rPr>
          <w:sz w:val="26"/>
          <w:szCs w:val="26"/>
        </w:rPr>
        <w:t xml:space="preserve"> тыс. рублей и на 2027</w:t>
      </w:r>
      <w:r w:rsidR="00F33F09" w:rsidRPr="007A6EE6">
        <w:rPr>
          <w:sz w:val="26"/>
          <w:szCs w:val="26"/>
        </w:rPr>
        <w:t xml:space="preserve"> год в сумм</w:t>
      </w:r>
      <w:r w:rsidR="004F5F4C" w:rsidRPr="007A6EE6">
        <w:rPr>
          <w:sz w:val="26"/>
          <w:szCs w:val="26"/>
        </w:rPr>
        <w:t>е</w:t>
      </w:r>
      <w:r w:rsidR="00B15F37" w:rsidRPr="007A6EE6">
        <w:rPr>
          <w:sz w:val="26"/>
          <w:szCs w:val="26"/>
        </w:rPr>
        <w:t xml:space="preserve"> </w:t>
      </w:r>
      <w:r w:rsidR="003944F9" w:rsidRPr="007A6EE6">
        <w:rPr>
          <w:sz w:val="26"/>
          <w:szCs w:val="26"/>
        </w:rPr>
        <w:t xml:space="preserve">                              </w:t>
      </w:r>
      <w:r w:rsidR="00665026" w:rsidRPr="007A6EE6">
        <w:rPr>
          <w:sz w:val="26"/>
          <w:szCs w:val="26"/>
        </w:rPr>
        <w:t>153 577,9</w:t>
      </w:r>
      <w:r w:rsidR="00F33F09" w:rsidRPr="007A6EE6">
        <w:rPr>
          <w:sz w:val="26"/>
          <w:szCs w:val="26"/>
        </w:rPr>
        <w:t xml:space="preserve"> тыс. рублей.</w:t>
      </w:r>
      <w:r w:rsidRPr="007A6EE6">
        <w:rPr>
          <w:sz w:val="26"/>
          <w:szCs w:val="26"/>
        </w:rPr>
        <w:t>».</w:t>
      </w:r>
    </w:p>
    <w:p w:rsidR="007A6EE6" w:rsidRPr="007A6EE6" w:rsidRDefault="007A6EE6" w:rsidP="00915B38">
      <w:pPr>
        <w:pStyle w:val="Standard"/>
        <w:ind w:firstLine="709"/>
        <w:jc w:val="both"/>
        <w:rPr>
          <w:sz w:val="26"/>
          <w:szCs w:val="26"/>
        </w:rPr>
      </w:pPr>
    </w:p>
    <w:p w:rsidR="009700D4" w:rsidRPr="007A6EE6" w:rsidRDefault="000F449A" w:rsidP="002B7934">
      <w:pPr>
        <w:pStyle w:val="Standard"/>
        <w:numPr>
          <w:ilvl w:val="1"/>
          <w:numId w:val="6"/>
        </w:numPr>
        <w:shd w:val="clear" w:color="000000" w:fill="FFFFFF"/>
        <w:ind w:left="1134" w:hanging="425"/>
        <w:jc w:val="both"/>
        <w:rPr>
          <w:b/>
          <w:sz w:val="26"/>
          <w:szCs w:val="26"/>
        </w:rPr>
      </w:pPr>
      <w:r w:rsidRPr="007A6EE6">
        <w:rPr>
          <w:b/>
          <w:sz w:val="26"/>
          <w:szCs w:val="26"/>
        </w:rPr>
        <w:lastRenderedPageBreak/>
        <w:t xml:space="preserve"> </w:t>
      </w:r>
      <w:r w:rsidR="009700D4" w:rsidRPr="007A6EE6">
        <w:rPr>
          <w:b/>
          <w:sz w:val="26"/>
          <w:szCs w:val="26"/>
        </w:rPr>
        <w:t>Пункт 10</w:t>
      </w:r>
      <w:r w:rsidR="00F1329E" w:rsidRPr="007A6EE6">
        <w:rPr>
          <w:b/>
          <w:sz w:val="26"/>
          <w:szCs w:val="26"/>
        </w:rPr>
        <w:t xml:space="preserve"> изложить в следующей редакции:</w:t>
      </w:r>
    </w:p>
    <w:p w:rsidR="00F1329E" w:rsidRPr="007A6EE6" w:rsidRDefault="00F1329E" w:rsidP="007A6EE6">
      <w:pPr>
        <w:pStyle w:val="Standard"/>
        <w:tabs>
          <w:tab w:val="left" w:pos="709"/>
        </w:tabs>
        <w:ind w:firstLine="709"/>
        <w:jc w:val="both"/>
        <w:rPr>
          <w:sz w:val="26"/>
          <w:szCs w:val="26"/>
        </w:rPr>
      </w:pPr>
      <w:r w:rsidRPr="007A6EE6">
        <w:rPr>
          <w:sz w:val="26"/>
          <w:szCs w:val="26"/>
        </w:rPr>
        <w:t>«</w:t>
      </w:r>
      <w:r w:rsidR="009700D4" w:rsidRPr="007A6EE6">
        <w:rPr>
          <w:sz w:val="26"/>
          <w:szCs w:val="26"/>
        </w:rPr>
        <w:t>10.</w:t>
      </w:r>
      <w:r w:rsidRPr="007A6EE6">
        <w:rPr>
          <w:sz w:val="26"/>
          <w:szCs w:val="26"/>
        </w:rPr>
        <w:t xml:space="preserve">Утвердить объем бюджетных ассигнований дорожного фонда муниципального округа на 2025 год </w:t>
      </w:r>
      <w:r w:rsidR="001F3BC7" w:rsidRPr="007A6EE6">
        <w:rPr>
          <w:sz w:val="26"/>
          <w:szCs w:val="26"/>
        </w:rPr>
        <w:t>в сумме 409</w:t>
      </w:r>
      <w:r w:rsidR="00990292" w:rsidRPr="007A6EE6">
        <w:rPr>
          <w:sz w:val="26"/>
          <w:szCs w:val="26"/>
        </w:rPr>
        <w:t> 583,9</w:t>
      </w:r>
      <w:r w:rsidRPr="007A6EE6">
        <w:rPr>
          <w:sz w:val="26"/>
          <w:szCs w:val="26"/>
        </w:rPr>
        <w:t xml:space="preserve"> тыс. рублей, на 2026 год в сумме 42 847,3 тыс. рублей и 2027 год в сумме 40 348,0 тыс. рублей.».</w:t>
      </w:r>
    </w:p>
    <w:p w:rsidR="00F33F09" w:rsidRPr="007A6EE6" w:rsidRDefault="001229C8" w:rsidP="002B7934">
      <w:pPr>
        <w:pStyle w:val="Standard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7A6EE6">
        <w:rPr>
          <w:b/>
          <w:sz w:val="26"/>
          <w:szCs w:val="26"/>
        </w:rPr>
        <w:t>Приложения  № 1,</w:t>
      </w:r>
      <w:r w:rsidR="0067189B" w:rsidRPr="007A6EE6">
        <w:rPr>
          <w:b/>
          <w:sz w:val="26"/>
          <w:szCs w:val="26"/>
        </w:rPr>
        <w:t xml:space="preserve"> </w:t>
      </w:r>
      <w:r w:rsidRPr="007A6EE6">
        <w:rPr>
          <w:b/>
          <w:sz w:val="26"/>
          <w:szCs w:val="26"/>
        </w:rPr>
        <w:t xml:space="preserve">3, 4, </w:t>
      </w:r>
      <w:r w:rsidR="00C12C83" w:rsidRPr="007A6EE6">
        <w:rPr>
          <w:b/>
          <w:sz w:val="26"/>
          <w:szCs w:val="26"/>
        </w:rPr>
        <w:t>5, 6</w:t>
      </w:r>
      <w:r w:rsidR="0067189B" w:rsidRPr="007A6EE6">
        <w:rPr>
          <w:b/>
          <w:sz w:val="26"/>
          <w:szCs w:val="26"/>
        </w:rPr>
        <w:t>, 7</w:t>
      </w:r>
      <w:r w:rsidRPr="007A6EE6">
        <w:rPr>
          <w:b/>
          <w:sz w:val="26"/>
          <w:szCs w:val="26"/>
        </w:rPr>
        <w:t xml:space="preserve"> изложить в следующей редакции (прилагаются).</w:t>
      </w:r>
    </w:p>
    <w:p w:rsidR="0031587C" w:rsidRDefault="00DB54EE" w:rsidP="003158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EE6">
        <w:rPr>
          <w:rFonts w:ascii="Times New Roman" w:hAnsi="Times New Roman" w:cs="Times New Roman"/>
          <w:sz w:val="26"/>
          <w:szCs w:val="26"/>
        </w:rPr>
        <w:t>2</w:t>
      </w:r>
      <w:r w:rsidR="00106217" w:rsidRPr="007A6EE6">
        <w:rPr>
          <w:rFonts w:ascii="Times New Roman" w:hAnsi="Times New Roman" w:cs="Times New Roman"/>
          <w:sz w:val="26"/>
          <w:szCs w:val="26"/>
        </w:rPr>
        <w:t xml:space="preserve">. </w:t>
      </w:r>
      <w:r w:rsidR="0031587C" w:rsidRPr="0031587C">
        <w:rPr>
          <w:rFonts w:ascii="Times New Roman" w:hAnsi="Times New Roman" w:cs="Times New Roman"/>
          <w:sz w:val="26"/>
          <w:szCs w:val="26"/>
        </w:rPr>
        <w:t>Настоящее решение опубликовать в сетевом издании «Вперед» (no-vpered.ru) и разместить на официальном сайте органов местного самоуправления Новооскольского муниципального округа        (novyjoskol-r31.gosweb.gosuslugi.ru) в информационно-телекоммуникационной сети «Интернет».</w:t>
      </w:r>
    </w:p>
    <w:p w:rsidR="00106217" w:rsidRPr="007A6EE6" w:rsidRDefault="00DB54EE" w:rsidP="003158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EE6">
        <w:rPr>
          <w:rFonts w:ascii="Times New Roman" w:hAnsi="Times New Roman" w:cs="Times New Roman"/>
          <w:sz w:val="26"/>
          <w:szCs w:val="26"/>
        </w:rPr>
        <w:t>3</w:t>
      </w:r>
      <w:r w:rsidR="00106217" w:rsidRPr="007A6EE6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</w:t>
      </w:r>
      <w:r w:rsidR="00B15F37" w:rsidRPr="007A6EE6">
        <w:rPr>
          <w:rFonts w:ascii="Times New Roman" w:hAnsi="Times New Roman" w:cs="Times New Roman"/>
          <w:sz w:val="26"/>
          <w:szCs w:val="26"/>
        </w:rPr>
        <w:t xml:space="preserve"> </w:t>
      </w:r>
      <w:r w:rsidR="00106217" w:rsidRPr="007A6EE6">
        <w:rPr>
          <w:rFonts w:ascii="Times New Roman" w:hAnsi="Times New Roman" w:cs="Times New Roman"/>
          <w:sz w:val="26"/>
          <w:szCs w:val="26"/>
        </w:rPr>
        <w:t xml:space="preserve">на постоянную комиссию Совета депутатов Новооскольского </w:t>
      </w:r>
      <w:r w:rsidR="00F33F09" w:rsidRPr="007A6E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06217" w:rsidRPr="007A6EE6">
        <w:rPr>
          <w:rFonts w:ascii="Times New Roman" w:hAnsi="Times New Roman" w:cs="Times New Roman"/>
          <w:sz w:val="26"/>
          <w:szCs w:val="26"/>
        </w:rPr>
        <w:t xml:space="preserve"> по бюджету, финансовой, налоговой политике, экономике, предпринимательству</w:t>
      </w:r>
      <w:r w:rsidR="00B15F37" w:rsidRPr="007A6EE6">
        <w:rPr>
          <w:rFonts w:ascii="Times New Roman" w:hAnsi="Times New Roman" w:cs="Times New Roman"/>
          <w:sz w:val="26"/>
          <w:szCs w:val="26"/>
        </w:rPr>
        <w:t xml:space="preserve"> </w:t>
      </w:r>
      <w:r w:rsidR="00106217" w:rsidRPr="007A6EE6">
        <w:rPr>
          <w:rFonts w:ascii="Times New Roman" w:hAnsi="Times New Roman" w:cs="Times New Roman"/>
          <w:sz w:val="26"/>
          <w:szCs w:val="26"/>
        </w:rPr>
        <w:t>и стратегическому развитию (Катюков В.А.).</w:t>
      </w:r>
    </w:p>
    <w:p w:rsidR="00106217" w:rsidRPr="007A6EE6" w:rsidRDefault="00106217" w:rsidP="00F33F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6217" w:rsidRPr="007A6EE6" w:rsidRDefault="00106217" w:rsidP="00B113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6217" w:rsidRPr="007A6EE6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2268"/>
      </w:tblGrid>
      <w:tr w:rsidR="00106217" w:rsidRPr="007A6EE6" w:rsidTr="000F7C6C">
        <w:tc>
          <w:tcPr>
            <w:tcW w:w="5920" w:type="dxa"/>
          </w:tcPr>
          <w:p w:rsidR="00106217" w:rsidRPr="007A6EE6" w:rsidRDefault="00106217" w:rsidP="00B1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6E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 Совета депутатов Новооскольского муниципального округа</w:t>
            </w:r>
          </w:p>
        </w:tc>
        <w:tc>
          <w:tcPr>
            <w:tcW w:w="1559" w:type="dxa"/>
          </w:tcPr>
          <w:p w:rsidR="00106217" w:rsidRPr="007A6EE6" w:rsidRDefault="00106217" w:rsidP="00B1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0F7C6C" w:rsidRPr="007A6EE6" w:rsidRDefault="000F7C6C" w:rsidP="00B1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06217" w:rsidRPr="007A6EE6" w:rsidRDefault="00106217" w:rsidP="00B1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6E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А.И. Попова</w:t>
            </w:r>
          </w:p>
        </w:tc>
      </w:tr>
    </w:tbl>
    <w:p w:rsidR="00106217" w:rsidRPr="007A6EE6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6217" w:rsidRPr="007A6EE6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46FA" w:rsidRPr="007A6EE6" w:rsidRDefault="002046FA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46FA" w:rsidRPr="007A6EE6" w:rsidRDefault="002046FA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46FA" w:rsidRPr="007A6EE6" w:rsidRDefault="002046FA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462F" w:rsidRDefault="0079462F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462F" w:rsidRDefault="0079462F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462F" w:rsidRDefault="0079462F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462F" w:rsidRPr="000F7C6C" w:rsidRDefault="0079462F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2A15" w:rsidRDefault="005D2A15" w:rsidP="00A83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A15" w:rsidRDefault="005D2A15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E64" w:rsidRDefault="00166E64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87C" w:rsidRDefault="0031587C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87C" w:rsidRDefault="0031587C" w:rsidP="00B11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65026" w:rsidRDefault="00665026" w:rsidP="00665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EE6" w:rsidRDefault="007A6EE6" w:rsidP="00665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A15" w:rsidRPr="00106217" w:rsidRDefault="005D2A15" w:rsidP="00331C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6217" w:rsidRPr="00106217" w:rsidRDefault="0031587C" w:rsidP="005D2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>
          <v:shape id="_x0000_s1037" type="#_x0000_t202" style="position:absolute;left:0;text-align:left;margin-left:242.3pt;margin-top:-1.9pt;width:247.3pt;height:82.2pt;z-index:251667456" strokecolor="white">
            <v:textbox style="mso-next-textbox:#_x0000_s1037">
              <w:txbxContent>
                <w:p w:rsidR="007A6EE6" w:rsidRPr="007A6EE6" w:rsidRDefault="007A6EE6" w:rsidP="00106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№ 1</w:t>
                  </w:r>
                </w:p>
                <w:p w:rsidR="007A6EE6" w:rsidRPr="007A6EE6" w:rsidRDefault="007A6EE6" w:rsidP="00106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 Совета депутатов</w:t>
                  </w:r>
                </w:p>
                <w:p w:rsidR="007A6EE6" w:rsidRPr="007A6EE6" w:rsidRDefault="007A6EE6" w:rsidP="00106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Новооскольского муниципального округа Белгородской области </w:t>
                  </w:r>
                </w:p>
                <w:p w:rsidR="007A6EE6" w:rsidRPr="007A6EE6" w:rsidRDefault="007A6EE6" w:rsidP="00FA417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29 июля 2025 года № 410</w:t>
                  </w:r>
                </w:p>
              </w:txbxContent>
            </v:textbox>
          </v:shape>
        </w:pict>
      </w:r>
    </w:p>
    <w:p w:rsidR="00106217" w:rsidRPr="00106217" w:rsidRDefault="00106217" w:rsidP="00FA41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60" w:rsidRDefault="00EE0360" w:rsidP="00FA4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60" w:rsidRDefault="00EE0360" w:rsidP="00FA4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60" w:rsidRDefault="00EE0360" w:rsidP="00FA4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60" w:rsidRPr="00106217" w:rsidRDefault="00EE0360" w:rsidP="00FA4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217" w:rsidRPr="00EE0360" w:rsidRDefault="00106217" w:rsidP="007633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E0360">
        <w:rPr>
          <w:rFonts w:ascii="Times New Roman" w:hAnsi="Times New Roman" w:cs="Times New Roman"/>
          <w:b/>
          <w:bCs/>
          <w:sz w:val="26"/>
          <w:szCs w:val="26"/>
        </w:rPr>
        <w:t xml:space="preserve">Источники </w:t>
      </w:r>
    </w:p>
    <w:p w:rsidR="00106217" w:rsidRPr="00EE0360" w:rsidRDefault="00106217" w:rsidP="00EE0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0360">
        <w:rPr>
          <w:rFonts w:ascii="Times New Roman" w:hAnsi="Times New Roman" w:cs="Times New Roman"/>
          <w:b/>
          <w:bCs/>
          <w:sz w:val="26"/>
          <w:szCs w:val="26"/>
        </w:rPr>
        <w:t xml:space="preserve">внутреннего финансирования дефицита бюджета </w:t>
      </w:r>
    </w:p>
    <w:p w:rsidR="00106217" w:rsidRPr="00EE0360" w:rsidRDefault="00FA52CE" w:rsidP="00EE0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на 2025</w:t>
      </w:r>
      <w:r w:rsidR="00106217" w:rsidRPr="00EE036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15F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06217" w:rsidRPr="00106217" w:rsidRDefault="00106217" w:rsidP="00EE0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217" w:rsidRPr="00106217" w:rsidRDefault="00106217" w:rsidP="005D2A15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6217">
        <w:rPr>
          <w:rFonts w:ascii="Times New Roman" w:hAnsi="Times New Roman" w:cs="Times New Roman"/>
          <w:b/>
          <w:bCs/>
          <w:sz w:val="24"/>
          <w:szCs w:val="24"/>
        </w:rPr>
        <w:t>(тыс. рублей</w:t>
      </w:r>
      <w:r w:rsidR="00EE03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690"/>
        <w:gridCol w:w="3104"/>
        <w:gridCol w:w="4201"/>
        <w:gridCol w:w="1736"/>
      </w:tblGrid>
      <w:tr w:rsidR="00106217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217" w:rsidRPr="00106217" w:rsidRDefault="00106217" w:rsidP="00EE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</w:t>
            </w:r>
          </w:p>
          <w:p w:rsidR="00106217" w:rsidRPr="00106217" w:rsidRDefault="00106217" w:rsidP="00EE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17" w:rsidRPr="00106217" w:rsidRDefault="00106217" w:rsidP="00EE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06217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6217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17" w:rsidRPr="00106217" w:rsidRDefault="00312FF2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542 497</w:t>
            </w:r>
            <w:r w:rsidR="00106217"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06217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217" w:rsidRPr="00106217" w:rsidRDefault="00106217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17" w:rsidRPr="007314D3" w:rsidRDefault="00F41E12" w:rsidP="00BD06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3F23">
              <w:rPr>
                <w:rFonts w:ascii="Times New Roman" w:hAnsi="Times New Roman" w:cs="Times New Roman"/>
                <w:sz w:val="24"/>
                <w:szCs w:val="24"/>
              </w:rPr>
              <w:t>3 062 838</w:t>
            </w:r>
            <w:r w:rsidR="007314D3"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3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7314D3" w:rsidRDefault="00C63F23" w:rsidP="00D37E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-3 062 838</w:t>
            </w:r>
            <w:r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7314D3" w:rsidRDefault="00C63F23" w:rsidP="00D37E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-3 062 838</w:t>
            </w:r>
            <w:r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01 05 02 01 14 0000 510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7314D3" w:rsidRDefault="00C63F23" w:rsidP="00D37E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-3 062 838</w:t>
            </w:r>
            <w:r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7314D3" w:rsidRDefault="00C63F23" w:rsidP="00EE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3 605 336</w:t>
            </w:r>
            <w:r w:rsidR="00EC08EE"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7314D3" w:rsidRDefault="00C63F23" w:rsidP="0066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3 605 336</w:t>
            </w:r>
            <w:r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7314D3" w:rsidRDefault="00C63F23" w:rsidP="0066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3 605 336</w:t>
            </w:r>
            <w:r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01 05 02 01 14 0000 610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E60E1F" w:rsidRDefault="00EC08EE" w:rsidP="00EE03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1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7314D3" w:rsidRDefault="00C63F23" w:rsidP="0066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3 605 336</w:t>
            </w:r>
            <w:r w:rsidRPr="00731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8EE" w:rsidRPr="00106217" w:rsidTr="00D37E56">
        <w:trPr>
          <w:trHeight w:val="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средств, направленных </w:t>
            </w:r>
          </w:p>
          <w:p w:rsidR="00EC08EE" w:rsidRPr="00106217" w:rsidRDefault="00EC08EE" w:rsidP="00EE03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финансирование дефицита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EE" w:rsidRPr="00106217" w:rsidRDefault="00EC08EE" w:rsidP="003944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542 497</w:t>
            </w:r>
            <w:r w:rsidRPr="0010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106217" w:rsidRPr="00106217" w:rsidRDefault="00106217" w:rsidP="00EE0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970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EE0360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217">
        <w:rPr>
          <w:rFonts w:ascii="Times New Roman" w:hAnsi="Times New Roman" w:cs="Times New Roman"/>
          <w:sz w:val="24"/>
          <w:szCs w:val="24"/>
        </w:rPr>
        <w:br w:type="page"/>
      </w:r>
    </w:p>
    <w:p w:rsidR="00106217" w:rsidRPr="00106217" w:rsidRDefault="0031587C" w:rsidP="00BE18D1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8" type="#_x0000_t202" style="position:absolute;left:0;text-align:left;margin-left:255.35pt;margin-top:-2.75pt;width:243.4pt;height:82.2pt;z-index:251677696" strokecolor="white">
            <v:textbox style="mso-next-textbox:#_x0000_s1048">
              <w:txbxContent>
                <w:p w:rsidR="007A6EE6" w:rsidRPr="007A6EE6" w:rsidRDefault="007A6EE6" w:rsidP="00EE03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№ 3</w:t>
                  </w:r>
                </w:p>
                <w:p w:rsidR="007A6EE6" w:rsidRPr="007A6EE6" w:rsidRDefault="007A6EE6" w:rsidP="00EE03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 Совета депутатов</w:t>
                  </w:r>
                </w:p>
                <w:p w:rsidR="007A6EE6" w:rsidRPr="007A6EE6" w:rsidRDefault="007A6EE6" w:rsidP="00EE03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Новооскольского муниципального округа Белгородской области </w:t>
                  </w:r>
                </w:p>
                <w:p w:rsidR="007A6EE6" w:rsidRPr="007A6EE6" w:rsidRDefault="007A6EE6" w:rsidP="007A6EE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29 июля 2025 года № 410</w:t>
                  </w:r>
                </w:p>
                <w:p w:rsidR="007A6EE6" w:rsidRPr="007A6EE6" w:rsidRDefault="007A6EE6" w:rsidP="007A6EE6">
                  <w:pPr>
                    <w:spacing w:after="0" w:line="240" w:lineRule="auto"/>
                    <w:ind w:right="75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360" w:rsidRDefault="00EE0360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360" w:rsidRDefault="00EE0360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360" w:rsidRPr="00106217" w:rsidRDefault="00EE0360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76335F" w:rsidRDefault="00106217" w:rsidP="002806C0">
      <w:pPr>
        <w:tabs>
          <w:tab w:val="left" w:pos="343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6335F">
        <w:rPr>
          <w:rFonts w:ascii="Times New Roman" w:hAnsi="Times New Roman" w:cs="Times New Roman"/>
          <w:b/>
          <w:sz w:val="26"/>
          <w:szCs w:val="26"/>
        </w:rPr>
        <w:t>Поступл</w:t>
      </w:r>
      <w:r w:rsidR="00FA52CE">
        <w:rPr>
          <w:rFonts w:ascii="Times New Roman" w:hAnsi="Times New Roman" w:cs="Times New Roman"/>
          <w:b/>
          <w:sz w:val="26"/>
          <w:szCs w:val="26"/>
        </w:rPr>
        <w:t>ение доходов в бюджет муниципального</w:t>
      </w:r>
      <w:r w:rsidRPr="0076335F">
        <w:rPr>
          <w:rFonts w:ascii="Times New Roman" w:hAnsi="Times New Roman" w:cs="Times New Roman"/>
          <w:b/>
          <w:sz w:val="26"/>
          <w:szCs w:val="26"/>
        </w:rPr>
        <w:t xml:space="preserve"> округа </w:t>
      </w:r>
    </w:p>
    <w:p w:rsidR="00106217" w:rsidRPr="0076335F" w:rsidRDefault="00FA52CE" w:rsidP="002806C0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2025 год </w:t>
      </w:r>
      <w:r w:rsidR="00D82346">
        <w:rPr>
          <w:rFonts w:ascii="Times New Roman" w:hAnsi="Times New Roman" w:cs="Times New Roman"/>
          <w:b/>
          <w:sz w:val="26"/>
          <w:szCs w:val="26"/>
        </w:rPr>
        <w:t>и на плановый период 2026 и 2027</w:t>
      </w:r>
      <w:r w:rsidR="00106217" w:rsidRPr="0076335F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106217" w:rsidRPr="00106217" w:rsidRDefault="00106217" w:rsidP="002806C0">
      <w:pPr>
        <w:tabs>
          <w:tab w:val="left" w:pos="343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0DF" w:rsidRDefault="00106217" w:rsidP="000A50DF">
      <w:pPr>
        <w:tabs>
          <w:tab w:val="left" w:pos="3435"/>
        </w:tabs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217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827" w:type="dxa"/>
        <w:tblInd w:w="93" w:type="dxa"/>
        <w:tblLook w:val="04A0" w:firstRow="1" w:lastRow="0" w:firstColumn="1" w:lastColumn="0" w:noHBand="0" w:noVBand="1"/>
      </w:tblPr>
      <w:tblGrid>
        <w:gridCol w:w="2720"/>
        <w:gridCol w:w="3107"/>
        <w:gridCol w:w="1300"/>
        <w:gridCol w:w="1340"/>
        <w:gridCol w:w="1360"/>
      </w:tblGrid>
      <w:tr w:rsidR="00D33C57" w:rsidRPr="00D33C57" w:rsidTr="00BE18D1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1 037 793,6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587 007,0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624 026,0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856 812,6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408 784,0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434 286,0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856 812,6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408 784,0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434 286,0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30 332,0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40 348,0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27 588,0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30 332,0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40 348,0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16 798,0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9 553,0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9 935,0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10 333,0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10 192,0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6 217,0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6 465,0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76 722,0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77 122,0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77 585,0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35 643,0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35 645,0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35 648,0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41 079,0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41 477,0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41 937,0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7 465,0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5 370,0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41 183,0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40 933,0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40 933,0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1 11 05010 00 0000 120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28 450,0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28 200,0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28 200,0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1 11 05020 00 0000 120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земли </w:t>
            </w: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10 212,0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10 212,0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10 212,0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1 11 05030 00 0000 120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281,0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1 11 05070 00 0000 120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2 040,0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1 751,0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1 894,0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1 751,0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1 821,0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1 894,0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2 137,0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3 813,0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государственной и </w:t>
            </w: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2 163,0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2 163,0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1 14 06000 00 0000 430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3 650,0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1 650,0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2 025 045,3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1 997 529,1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2 001 810,2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2 025 045,3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1 997 529,1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2 001 810,2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240 820,5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559 510,0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2 02 15001 14 0000 150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169 121,4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532 598,0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559 510,0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2 02 1999914 0000 150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дотации бюджетам муниципальных округов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71 699,1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608 033,4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197 928,8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109 788,7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2 02 20077 14 0000 150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13 984,4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138 060,6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37 764,5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2 02 25179 14 0000 150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2 282,1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2 316,7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2 358,6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2 02 25304 14 0000 150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</w:t>
            </w: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11 351,1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8 642,9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8 142,2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2 02 25372 14 0000 150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 на развитие транспортной инфраструктуры на сельских территориях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11 764,4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2 02 25394 14 0000 150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352 500,0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2 02 25424 14 0000 150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71 615,3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2 02 25497 14 0000 150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3 825,5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3 476,9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3 451,3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2 02 25513 14 0000 150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58 030,3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2 02 25519 14 0000 150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2 02 25555 14 0000 150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 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13 297,9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27 045,5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2 02 25559 14 0000 150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662,5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2 02 25576 14 0000 150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100 589,9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6 580,0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2 02 25590 14 0000 150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  на техническое оснащение региональных и муниципальных музеев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21 276,6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2 02 29999 14 0000 150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16 230,4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1 121 889,1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1 267 002,3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1 332 511,5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2 02 30021 14 0000 150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2 697,0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2 697,0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2 697,0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2 02 30022 14 0000 150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667,9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755,1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725,1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2 02 30024 14 0000 150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1 003 273,1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1 111 698,9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1 179 930,1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2 02 30027 14 0000 150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11 367,0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14 143,0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14 709,0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2 02 30029 14 0000 150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7 479,0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7 479,0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7 479,0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2 02 35082 14 0000 150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8 837,7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24 509,7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25 490,1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2 02 35120 14 0000 150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округов на </w:t>
            </w: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2 02 35250 14 0000 150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39 720,0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39 094,0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39 094,0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2 02 35303 14 0000 150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36 560,2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36 560,2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36 560,2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2 02 35462 14 0000 150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2 02 35930 14 0000 150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2 075,0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2 02 39999 14 0000 150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муниципальных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9 206,9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27 905,0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23 697,4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54 302,3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2 02 49999 14 0000 150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54 302,3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33C57" w:rsidRPr="00D33C57" w:rsidTr="00BE18D1">
        <w:trPr>
          <w:trHeight w:val="2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3 062 838,9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2 584 536,1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2 625 836,2</w:t>
            </w:r>
          </w:p>
        </w:tc>
      </w:tr>
    </w:tbl>
    <w:p w:rsidR="00F847E4" w:rsidRDefault="00F847E4" w:rsidP="003944F9">
      <w:pPr>
        <w:tabs>
          <w:tab w:val="left" w:pos="3435"/>
        </w:tabs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F847E4" w:rsidRDefault="00F847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50DF" w:rsidRPr="000A50DF" w:rsidRDefault="000A50DF" w:rsidP="000A50DF">
      <w:pPr>
        <w:tabs>
          <w:tab w:val="left" w:pos="3435"/>
        </w:tabs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  <w:sectPr w:rsidR="000A50DF" w:rsidRPr="000A50DF" w:rsidSect="0091133D">
          <w:headerReference w:type="even" r:id="rId10"/>
          <w:headerReference w:type="default" r:id="rId11"/>
          <w:headerReference w:type="first" r:id="rId12"/>
          <w:pgSz w:w="11906" w:h="16838"/>
          <w:pgMar w:top="1134" w:right="424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106217" w:rsidRPr="00106217" w:rsidRDefault="0031587C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9" type="#_x0000_t202" style="position:absolute;left:0;text-align:left;margin-left:469.05pt;margin-top:-34.8pt;width:258.85pt;height:82.2pt;z-index:251678720" strokecolor="white">
            <v:textbox style="mso-next-textbox:#_x0000_s1049">
              <w:txbxContent>
                <w:p w:rsidR="007A6EE6" w:rsidRPr="007A6EE6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№ 4</w:t>
                  </w:r>
                </w:p>
                <w:p w:rsidR="007A6EE6" w:rsidRPr="007A6EE6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 Совета депутатов</w:t>
                  </w:r>
                </w:p>
                <w:p w:rsidR="007A6EE6" w:rsidRPr="007A6EE6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Новооскольского муниципального округа Белгородской области </w:t>
                  </w:r>
                </w:p>
                <w:p w:rsidR="007A6EE6" w:rsidRPr="007A6EE6" w:rsidRDefault="007A6EE6" w:rsidP="007A6EE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29 июля 2025 года № 410</w:t>
                  </w:r>
                </w:p>
                <w:p w:rsidR="007A6EE6" w:rsidRPr="00106217" w:rsidRDefault="007A6EE6" w:rsidP="007633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6EE6" w:rsidRPr="00395BFD" w:rsidRDefault="007A6EE6" w:rsidP="007633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____ _____________года № ______</w:t>
                  </w:r>
                </w:p>
                <w:p w:rsidR="007A6EE6" w:rsidRDefault="007A6EE6" w:rsidP="0076335F"/>
              </w:txbxContent>
            </v:textbox>
          </v:shape>
        </w:pict>
      </w:r>
    </w:p>
    <w:p w:rsidR="00106217" w:rsidRPr="00106217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B1130A">
      <w:pPr>
        <w:tabs>
          <w:tab w:val="left" w:pos="221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35F" w:rsidRPr="005D2A15" w:rsidRDefault="00106217" w:rsidP="005D2A15">
      <w:pPr>
        <w:tabs>
          <w:tab w:val="center" w:pos="2157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A15">
        <w:rPr>
          <w:rFonts w:ascii="Times New Roman" w:hAnsi="Times New Roman" w:cs="Times New Roman"/>
          <w:b/>
          <w:sz w:val="26"/>
          <w:szCs w:val="26"/>
        </w:rPr>
        <w:t>Ведомственная струк</w:t>
      </w:r>
      <w:r w:rsidR="00FA52CE">
        <w:rPr>
          <w:rFonts w:ascii="Times New Roman" w:hAnsi="Times New Roman" w:cs="Times New Roman"/>
          <w:b/>
          <w:sz w:val="26"/>
          <w:szCs w:val="26"/>
        </w:rPr>
        <w:t>тура расходов бюджета муниципального округа на 2025</w:t>
      </w:r>
      <w:r w:rsidRPr="005D2A1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0596F" w:rsidRPr="005D2A15" w:rsidRDefault="00FA52CE" w:rsidP="005D2A15">
      <w:pPr>
        <w:tabs>
          <w:tab w:val="center" w:pos="2157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на плановый период 2026 и 2027</w:t>
      </w:r>
      <w:r w:rsidR="00106217" w:rsidRPr="005D2A1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5D2A15" w:rsidRDefault="005D2A15" w:rsidP="00B1130A">
      <w:pPr>
        <w:tabs>
          <w:tab w:val="center" w:pos="215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C0" w:rsidRDefault="002806C0" w:rsidP="005D2A15">
      <w:pPr>
        <w:tabs>
          <w:tab w:val="left" w:pos="12625"/>
          <w:tab w:val="right" w:pos="14459"/>
        </w:tabs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217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14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3"/>
        <w:gridCol w:w="889"/>
        <w:gridCol w:w="761"/>
        <w:gridCol w:w="1072"/>
        <w:gridCol w:w="1640"/>
        <w:gridCol w:w="921"/>
        <w:gridCol w:w="1472"/>
        <w:gridCol w:w="1418"/>
        <w:gridCol w:w="1275"/>
      </w:tblGrid>
      <w:tr w:rsidR="00D33C57" w:rsidRPr="00D33C57" w:rsidTr="00FB3EB0">
        <w:trPr>
          <w:trHeight w:val="207"/>
        </w:trPr>
        <w:tc>
          <w:tcPr>
            <w:tcW w:w="5363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89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Минис-терство, ведомст-во</w:t>
            </w:r>
          </w:p>
        </w:tc>
        <w:tc>
          <w:tcPr>
            <w:tcW w:w="761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72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40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1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1" w:name="RANGE!F7"/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  <w:bookmarkEnd w:id="1"/>
          </w:p>
        </w:tc>
        <w:tc>
          <w:tcPr>
            <w:tcW w:w="1472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D33C57" w:rsidRPr="00D33C57" w:rsidTr="00FB3EB0">
        <w:trPr>
          <w:trHeight w:val="207"/>
        </w:trPr>
        <w:tc>
          <w:tcPr>
            <w:tcW w:w="5363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33C57" w:rsidRPr="00D33C57" w:rsidTr="00FB3EB0">
        <w:trPr>
          <w:trHeight w:val="207"/>
        </w:trPr>
        <w:tc>
          <w:tcPr>
            <w:tcW w:w="5363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3 605 336,8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2 613 779,2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2 625 941,9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727 899,5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224 961,8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162 116,4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90 105,6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70 176,9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72 644,0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3 580,3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99 9 00 00210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85 096,2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67 395,0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68 220,8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60 401,0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16 453,4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99 9 00 51200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01 4 02 71220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организация деятельности территориальных комиссий по делам несовершеннолетних и защите их прав (Закупка товаров, работ и услуг для обеспечения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01 4 02 71220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218 319,9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99 9 00 59300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216 285,9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преступлений и правонарушений"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01 4 02 29910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по оказанию поддержки граждан и их объединений, участвующих в охране общественного порядка (Закупка товаров, работ и услуг для обеспечения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01 4 02 29920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осуществлению антитеррористической и антиэкстремистской пропаганды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01 4 02 29930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профилактике преступлений и правонарушений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01 4 02 29940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"Профилактика немедицинского потребления наркотических средств и психотропных веществ"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01 4 03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осуществлению антинаркотической пропаганды, просвещения и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01 4 03 20310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99 9 55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национальной обороны и национальной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99 9 55 29970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216 085,9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395 881,7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27 515,3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393 145,9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27 515,3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393 145,9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И8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3C5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национального проекта "Инфраструктура для жизни" (в части капитального ремонта и ремонта искусственных дорожных сооружений) (Закупка товаров,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И8 9Д160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 проекты, не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 проект «Развитие транспортной инфраструктуры на сельских территориях»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L3720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12 515,3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18 145,9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экономического потенциала и формирование благоприятного предпринимательского климата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"Управление земельными ресурсами и имуществом Новооскольского муниципального округа"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08 4 01 20460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08 4 01 70470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организацию и проведение комплексных кадастровых работ, в том числе подготовки проектов межевания территорий и иной проектной и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S0470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Sylfaen" w:eastAsia="Times New Roman" w:hAnsi="Sylfaen" w:cs="Arial CYR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Sylfaen" w:eastAsia="Times New Roman" w:hAnsi="Sylfaen" w:cs="Arial CYR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"Мероприятия в области жилищного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06 4 04 26460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01 4 02 71310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01 4 02 71310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99 9 00 21140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«Модернизация объектов культуры»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04 3 01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капитальный ремонт культурно-досуговых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04 3 01 40180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37 764,5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капитальный ремонт культурно-досуговых учреждений (софинансирование) (Капитальные вложения в объекты государственной (муниципальной) собственности)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S0180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2 410,5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общественного самоуправления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территориального общественного самоуправления, социальной активности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проектов, реализуемых территориальным общественным самоуправлением в Новооскольском муниципальном округе за счет средств областного бюджета (Закупка товаров, работ и услуг для обеспечения государственных (муниципальных) нужд)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10 4 01 29930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Софинансирование проектов, реализуемых территориальным общественным самоуправлением в Новооскольском муниципальном округе (Закупка товаров, работ и услуг для обеспечения государственных (муниципальных) нужд)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S9930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финансирования иных обязательств в области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99 9 00 20190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29 523,6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30 504,4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социальной защиты населения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03 4 01 12890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28 881,6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29 836,4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28 881,6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29 836,4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 проекты, не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4 346,3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4 346,3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L4970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4 346,3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25 490,1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мер по обеспечению жильем отдельных категорий граждан»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25 490,1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  (Капитальные вложения в объекты государственной (муниципальной) собственности)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06 4 01 70820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25 490,1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общественного самоуправления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территориального общественного самоуправления, социальной активности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проектов, реализуемых территориальным общественным самоуправлением в Новооскольском муниципальном округе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10 4 01 21420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99 9 00 20450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99 9 00 71210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«Создание спортивной инфраструктуры и материально-технической базы для занятий физической культурой и спортом»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объектов спорта (Капитальные вложения в объекты государственной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собственности)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11 3 01 20230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99 9 00 21020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председателя законодательного (представительного) органа  власти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99 9 00 00510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комиссия 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99 9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99 9 00 00810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"Единая дежурно-диспетчерская служба-112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8 720,6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8 720,6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7 813,8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сегментов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финансов и бюджетной политики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41 620,5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37 370,6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41 355,4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25 058,5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21 506,6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22 938,4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23 358,5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20 214,0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23 358,5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23 358,5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99 9 00 20450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16 562,0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18 417,0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16 562,0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18 417,0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18 417,0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18 417,0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образования администрации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1 237 580,8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1 196 662,3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1 207 057,6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1 182 192,7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1 108 984,3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1 169 089,6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359 179,2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309 400,9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322 319,7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306 852,3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302 400,9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322 319,7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306 852,3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302 400,9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322 319,7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306 852,3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302 400,9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322 319,7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57 329,3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02 4 01 73020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249 523,0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277 805,9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294 024,7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сельского хозяйства и охрана окружающей среды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52 326,9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не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52 326,9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"Современный облик сельских территорий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52 326,9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развитие сельских территорий (реализация мероприятий, направленных на развитие социальной и инженерной инфраструктуры) (Капитальный ремонт детского сада № 8 комбинированного вида)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L5765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52 326,9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692 247,6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688 541,7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732 769,3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37 185,2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Ю4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Ю4 55590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Ю6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37 185,2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Ю6 50500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Ю6 53030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36 560,2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654 357,6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651 356,5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695 584,1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654 357,6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651 356,5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695 584,1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образовательных программ общего образования»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654 357,6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651 356,5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695 584,1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127 821,8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68 305,1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72 816,6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02 4 02 73040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508 499,4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567 644,2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606 937,9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 денежного вознаграждения за выполнение функций классного 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02 4 02 73060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L3040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15 339,4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13 132,6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56 882,7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57 630,1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60 907,0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56 882,7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57 630,1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56 882,7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57 630,1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56 882,7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57 630,1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02 4 03 00590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36 117,1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37 871,9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02 4 03 20630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21 389,5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23 035,1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02 4 03 20630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73 883,2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53 411,6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53 093,6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71 601,1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51 094,9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проекты,не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"Создание условий для обучения, отдыха и оздоровления детей и молодежи"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A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Российской Федерации, за счет средств резервного фонда Правительства Российской Федерации </w:t>
            </w:r>
            <w:r w:rsidR="00A1012B"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RР960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A1012B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33C57"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A1012B" w:rsidRDefault="00A1012B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56 898,8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CE5063" w:rsidRDefault="00CE5063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отдыха и оздоровление детей и подростков Новооскольского муниципального округа»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51B0B" w:rsidRDefault="00D51B0B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проведению оздоровительной кампании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02 4 04 20650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мероприятий по проведению оздоровительной кампании детей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02 4 04 20650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проведению оздоровительной кампании детей за счет средств областного бюджета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02 4 04 70650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51 225,8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49 291,0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8 718,0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02 4 05 00190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32 982,2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33 511,5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(организаций) (Иные бюджетные ассигнования) 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02 4 05 12230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51B0B" w:rsidRDefault="00D51B0B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02 4 06 00590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"Патриотическое и духовно-нравственное воспитание молодежи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входящие в национальные проекты 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«Педагоги и наставники» 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Ю6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Ю6 51790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30 669,0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23 159,0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30 489,0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«Муниципальная политика в сфере образования»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02 4 05 73220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пунктах, рабочих поселках (поселках городского типа) на территории Белгородской области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02 4 05 73220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соцзащиты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03 4 03 72880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7 479,0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02 4 01 73030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денежной компенсации за питание для обучающихся с ограниченными возможностями здоровья, обучение которых организовано на дому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03 4 03 21300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24 719,1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24 719,1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Белгородской области "Развитие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«Создание спортивной инфраструктуры и материально-технической базы для занятий физической культурой и спортом»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капитальному ремонту объектов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11 3 01 20240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11 3 01 40240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48 760,6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спорта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S0240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3 112,4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культуры администрации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489 207,6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389 165,0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472 285,4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45 409,0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49 472,0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45 409,0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49 472,0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детей в сфере культуры"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04 4 04 00590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49 472,0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443 430,6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342 278,0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422 702,4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372 531,1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273 387,0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352 248,4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317 847,3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273 387,0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352 248,4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51B0B" w:rsidRDefault="00D51B0B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61 734,4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Муниципальный проект «Семейные ценности и инфраструктура культуры»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Я5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61 734,4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учреждений культурно-досугового типа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Я5 55130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61 734,4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оснащение региональных и муниципальных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Я5 55900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«Модернизация объектов культуры»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04 3 01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капитальный ремонт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04 3 01 40200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капитальный ремонт музеев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S0200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280 335,6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273 387,0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290 514,0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59 236,6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64 062,0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64 062,0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L5192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04 4 02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"Создание условий для развития культурно-досуговой деятельности"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206 453,3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206 453,3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211 900,0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L5194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L5195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сельского хозяйства и охрана окружающей среды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54 683,8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не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54 683,8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"Современный облик сельских территорий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54 683,8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развитие сельских территорий (реализация мероприятий, направленных на развитие социальной и инженерной инфраструктуры) (Капитальный ремонт здания "Центр искусств и ремесел")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L5767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54 683,8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70 899,5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68 891,0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70 454,0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68 891,0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70 454,0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68 891,0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70 454,0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«Муниципальная политика в сфере культуры и искусства»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68 891,0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70 454,0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04 4 05 00190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04 4 05 00190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04 4 05 00190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60 227,0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61 514,0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«Муниципальная политика в сфере образования»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(Расходы на выплаты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02 4 05 73220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«Муниципальная политика в сфере культуры и искусства»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работникам культуры муниципальных учреждений (организаций), проживающим и работающим в сельских населенных пунктах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04 4 05 23220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работникам культуры муниципальных учреждений (организаций), проживающим и работающим в сельских населенных пунктах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04 4 05 23220 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                                                      социальной защиты населения администрации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387 926,7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314 211,1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321 062,7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387 926,7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314 211,1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321 062,7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пенсии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03 4 01 12610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113 888,9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139 093,6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141 546,4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113 888,9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139 093,6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141 546,4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25 141,6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"Старшее поколение"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25 141,6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Я4 51630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25 141,6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20 878,4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социального обслуживания населения»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03 4 02 71590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107 392,0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207 427,7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132 348,1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135 057,9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167 077,7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131 598,1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134 307,9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167 077,7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131 598,1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134 307,9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119 413,7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112 054,1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113 311,9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социальной защиты населения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03 4 01 12890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социальной защиты населения муниципального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03 4 01 12890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денежная выплата ветеранам боевых действий, постоянно проживающим на территории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03 4 01 22360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денежная выплата ветеранам боевых действий, постоянно проживающим на территории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03 4 01 22360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Единовременная выплата отдельным категориям граждан в связи с 80-й годовщиной Победы в Великой Отечественной войне 1941-1945 годов на территории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03 4 01 22370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выплата отдельным категориям граждан в связи с 80-й годовщиной Победы в Великой Отечественной войне 1941-1945 годов на территории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03 4 01 22370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03 4 01 52500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 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03 4 01 52500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39 078,0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38 664,1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38 664,1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адресных денежных выплат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03 4 01 71510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адресных денежных выплат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03 4 01 71510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717,8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пособий 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03 4 01 72310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служебных обязанностей в районах боевых действий; вдовам погибших (умерших) ветеранов подразделений особого риска)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03 4 01 72370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Выплата  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03 4 01 72370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03 4 01 72410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03 4 01 72410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18 656,0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03 4 01 72430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ежемесячных 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03 4 01 72430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03 4 01 72450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03 4 01 72450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26 221,0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реабилитированным лицам и лицам, признанным пострадавшими от политических репрессий, ежемесячных денежных компенсаций расходов по оплате жилищно-коммунальных услугой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реабилитированным лицам и лицам, признанным пострадавшими от политических репрессий,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многодетным семьям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многодетным семьям ежемесячных денежных компенсаций расходов по оплате жилищно-коммунальных услуг (Социальное обеспечение 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иным категориям граждан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иным категориям граждан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ежемесячных денежных компенсаций расходов по оплате электроэнергии, приобретаемой на нужды электроотопления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ежемесячных денежных компенсаций расходов по оплате электроэнергии, приобретаемой на нужды электроотопления (Социальное обеспечение 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03 4 01 72570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материальной и иной помощи 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03 4 01 72620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материальной и иной помощи  для погребения (Социальное обеспечение и иные выплаты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03 4 01 72620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03 4 01 74620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(Социальное обеспечение 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03 4 01 74620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01 R4620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социального обслуживания населения»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03 4 02 71690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ежемесячных пособий гражданам, имеющим детей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соцзащиты многодетных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03 4 03 72880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03 4 03 72880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03 4 55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единовременная денежная выплата гражданам, принимающим (принимавшим)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03 4 55 21700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"Оказание финансовой поддержки в приобретении (строительстве) жилья"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06 3 01 73840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единовременной денежной выплаты военнослужащими, проходящим военную службу по контракту в Вооруженных Силах Российской Федерации (за счет резервного фонда Правительства Белгородской области</w:t>
            </w:r>
            <w:r w:rsidR="00AF4900"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55 7379Ф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23 711,0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24 652,0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24 652,0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24 652,0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24 652,0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03 4 03 71530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по социальной защите граждан являющихся усыновителями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опекуна, приемной семье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Вознаграждение, причитающееся 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Вознаграждение, причитающегося приемным родителям, и на обеспечение приемным семьям гарантий социальной защиты (за счет резервного фонда Правительства Белгородской области)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7289Ф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03 4 03 73000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03 4 03 73000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28 891,1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19 058,4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19 806,4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28 821,4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19 058,4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19 806,4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28 821,4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19 058,4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19 806,4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19 058,4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19 806,4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14 713,0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03 4 04 71270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и поддержка социально ориентированных некоммерческих организаций"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поддержке социально-ориентированных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03 4 05 20850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3C02C5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3C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C0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физической культуры, спорта и молодежной политики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119 734,9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77 594,0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79 730,0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9 578,0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9 578,0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9 578,0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66 655,1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33 669,0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34 566,0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дополнительного образования детей в сфере   физической культуры и спорта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11 4 04 00590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64 501,1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31 482,0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"Патриотическое и духовно-нравственное воспитание молодежи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64 501,1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31 482,0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64 501,1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31 482,0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61 522,1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29 081,0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24 156,0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25 044,0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патриотическому и гражданскому воспитанию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05 4 01 21290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военно-патриотической и военно-спортивной подготовки детей и молодежи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05 4 01 23050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21 363,1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механизмов поддержки, форм и методов работы по развитию добровольческой (волонтерской) деятельности"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добровольческой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05 4 02 21220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развития способностей и талантов молодежи, предоставление возможностей самореализации и поддержка социально значимых инициатив"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 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социально-значимых проектов в молодежной среде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05 4 03 21230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выявлению и поддержке творческих инициатив молодежи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05 4 03 21250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43 245,8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34 699,0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35 586,0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37 104,0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общественного самоуправления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территориального общественного самоуправления, социальной активности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проектов, реализуемых территориальным общественным самоуправлением в Новооскольском муниципальном округе (Закупка товаров, работ и услуг для обеспечения государственных (муниципальных) нужд)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10 4 01 21420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37 044,0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37 044,0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событийных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11 4 01 23990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 по осуществлению спортивной подготовки"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35 557,0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государственных учреждений (организаций</w:t>
            </w:r>
            <w:r w:rsidR="00AF4900"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16 836,0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государственных учреждений (организаций</w:t>
            </w:r>
            <w:r w:rsidR="00AF4900"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11 4 02 00590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5 349,0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Белгородской области "Развитие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функций органов местного самоуправления"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11 4 03 00190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сельского хозяйства и природопользования  администрации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8 086,1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9 639,3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8 086,1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8 086,1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"Развитие сельского хозяйства и охрана окружающей среды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сельского хозяйства и рыбоводства в Новооскольском муниципальном округе"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8 540,9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проведения мероприятий направленных  на поощрение и популяризацию в сфере развития сельских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 (Социальное обеспечение 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12 4 01 29950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12 4 02 23880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12 4 02 73880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городского хозяйства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394 156,6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208 833,3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173 074,3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преступлений и правонарушений"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(Социальное обеспечение 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01 4 02 70420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оказанию поддержки граждан и их объединений, участвующих в охране общественного порядка (Социальное обеспечение 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S0420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23 073,7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20 529,6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16 052,6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12 492,6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Белгородской области "Совершенствование и развитие транспортной системы и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«Создание условий для организации транспортного обслуживания населения»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14 073,7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07 4 02 63810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 территории Новооскольского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07 4 02 73830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07 4 02 73850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 территории Новооскольского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S3830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8 037,0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368 190,4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188 282,0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Sylfaen" w:eastAsia="Times New Roman" w:hAnsi="Sylfaen" w:cs="Arial CYR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Sylfaen" w:eastAsia="Times New Roman" w:hAnsi="Sylfaen" w:cs="Arial CYR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"Мероприятия в области жилищного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06 4 04 21390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"Модернизация систем коммунальной инфраструктуры"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06 3 02 09605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66 502,8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70 175,0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33 071,0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 Белгородской области "Обеспечение доступным и комфортным жильем и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"Формирование современной городской среды на территории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63 387,4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70 175,0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И4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И4 55550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наружного освещения населенных пунктов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09 4 01 21340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33 008,7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гарантированному перечню услуг по погребению в рамках ст. 12 Федерального закона от 12.01.1996 N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09 4 01 71350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 в рамках инициативного бюджетирования"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14 546,3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"Благоустройство детской игровой площадки Уютный дворик" на ул. Ливенская 134, 134А,136 в г. Новый Оскол"</w:t>
            </w:r>
            <w:r w:rsidR="00AF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S0301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"Обустройство детской спортивно-игровой площадки на улице Кленовая, г. Новый Оскол"</w:t>
            </w:r>
            <w:r w:rsidR="00AF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S0302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"Обустройство спортивно-игровой площадки во дворе многоквартирных домов по ул.Ленина д.57 - ул. Гагарина д.15 г. Новый Оскол"(Закупка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S0303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"Обустройство детской спортивно-игровой площадки в парке Березовый рай" села Шараповка Новооскольского муниципального округа"(Закупка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S0304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"Обустройство тротуарной дорожки по ул. Черемушки в с. Львовка Новооскольского муниципального округа"(Закупка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02 S0305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299 245,3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118 107,0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123 929,0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156 245,2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118 107,0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123 929,0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156 245,2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118 107,0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123 929,0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143 344,9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107 194,0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112 594,0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143 344,9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107 194,0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112 594,0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функций органов местного самоуправления Новооскольского муниципального округа"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"Формирование современной городской среды на территории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143 000,1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143 000,1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И4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143 000,1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И4 54240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143 000,1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03 4 01 73820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 обеспечения органов местного самоуправления Новооскольского муниципального округа"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100 128,0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91 246,0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92 094,0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100 128,0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91 246,0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92 094,0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100 128,0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91 246,0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92 094,0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100 128,0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100 128,0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92 094,0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84 082,0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84 864,0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85 712,0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99 9 00  00590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капитального строительства и архитектуры 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8 357,0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8 357,0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8 357,0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Беломестненская территориальная администрация администрации Новооскольского муниципального округа Белгородской области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4 485,8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добровольным противопожарным формированиям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Богородская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Большеивановская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2 428,3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Боровогриневская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  (Расходы на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добровольным противопожарным формированиям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Васильдольская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Великомихайловская территориальная администрация администрации Новооскольского муниципального округа Белгородской области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4 823,6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Глинновская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Николаевская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  (Расходы на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добровольным противопожарным формированиям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Ниновская территориальная администрация администрации Новооскольского муниципального округа Белгородской области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Новобезгинская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2 038,0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2 376,6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Оскольская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2 921,0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добровольным противопожарным формированиям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Солонец-Полянская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 (Закупка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Старобезгинская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420D74" w:rsidRDefault="00420D74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Тростенецкая территориальная администрация администрации Новооскольского муниципального округа Белгородской области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2 562,0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и постоянной готовности системы экстренного оповещения населения (Закупка товаров, работ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Шараповская территориальная администрация администрации Новооскольского муниципального округа Белгородской области 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2 545,0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добровольным противопожарным формированиям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01 4 01 20850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Яковлевская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Новооскольского муниципального округа Белгородской области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Ярская территориальная администрация администрации Новооскольского муниципального округа Белгородской области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2 851,0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99 9 00 00190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01 4 01 20360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</w:t>
            </w: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9Д060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3C57" w:rsidRPr="00D33C57" w:rsidTr="00FB3EB0">
        <w:trPr>
          <w:trHeight w:val="20"/>
        </w:trPr>
        <w:tc>
          <w:tcPr>
            <w:tcW w:w="5363" w:type="dxa"/>
            <w:shd w:val="clear" w:color="auto" w:fill="auto"/>
            <w:vAlign w:val="center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06 4 02 20010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72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3C57" w:rsidRPr="00D33C57" w:rsidRDefault="00D33C57" w:rsidP="00D3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D5B7B" w:rsidRDefault="00FD5B7B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89B" w:rsidRDefault="0067189B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89B" w:rsidRPr="00106217" w:rsidRDefault="0067189B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85" w:rsidRDefault="00F72085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B8D" w:rsidRDefault="00003B8D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4CD" w:rsidRDefault="000374CD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B8D" w:rsidRDefault="00003B8D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B8D" w:rsidRDefault="00003B8D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23" w:rsidRDefault="00C63F23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898" w:rsidRDefault="00B44898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898" w:rsidRDefault="00B44898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23" w:rsidRDefault="00C63F23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D74" w:rsidRDefault="00420D74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23" w:rsidRDefault="00C63F23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23" w:rsidRDefault="00C63F23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23" w:rsidRDefault="00C63F23" w:rsidP="00B4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23" w:rsidRDefault="00C63F23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23" w:rsidRDefault="00C63F23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85" w:rsidRDefault="00F72085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85" w:rsidRDefault="00F72085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31587C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50" type="#_x0000_t202" style="position:absolute;left:0;text-align:left;margin-left:462.3pt;margin-top:-30.65pt;width:263.05pt;height:82.2pt;z-index:251679744" strokecolor="white">
            <v:textbox style="mso-next-textbox:#_x0000_s1050">
              <w:txbxContent>
                <w:p w:rsidR="007A6EE6" w:rsidRPr="00642377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№ 5</w:t>
                  </w:r>
                </w:p>
                <w:p w:rsidR="007A6EE6" w:rsidRPr="00642377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 Совета депутатов</w:t>
                  </w:r>
                </w:p>
                <w:p w:rsidR="007A6EE6" w:rsidRPr="00642377" w:rsidRDefault="007A6EE6" w:rsidP="00FA417C">
                  <w:pPr>
                    <w:spacing w:after="0" w:line="240" w:lineRule="auto"/>
                    <w:ind w:right="-8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Новооскольского муниципального округа Белгородской области </w:t>
                  </w:r>
                </w:p>
                <w:p w:rsidR="00642377" w:rsidRPr="007A6EE6" w:rsidRDefault="00642377" w:rsidP="0064237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29 июля 2025 года № 410</w:t>
                  </w:r>
                </w:p>
                <w:p w:rsidR="007A6EE6" w:rsidRDefault="007A6EE6" w:rsidP="00642377">
                  <w:pPr>
                    <w:spacing w:after="0" w:line="240" w:lineRule="auto"/>
                    <w:ind w:right="-82"/>
                    <w:jc w:val="center"/>
                  </w:pPr>
                </w:p>
              </w:txbxContent>
            </v:textbox>
          </v:shape>
        </w:pict>
      </w: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FA4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414" w:rsidRPr="005D2A15" w:rsidRDefault="00106217" w:rsidP="00F05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A15">
        <w:rPr>
          <w:rFonts w:ascii="Times New Roman" w:hAnsi="Times New Roman" w:cs="Times New Roman"/>
          <w:b/>
          <w:sz w:val="26"/>
          <w:szCs w:val="26"/>
        </w:rPr>
        <w:t>Распределение</w:t>
      </w:r>
      <w:r w:rsidR="00B15F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A15">
        <w:rPr>
          <w:rFonts w:ascii="Times New Roman" w:hAnsi="Times New Roman" w:cs="Times New Roman"/>
          <w:b/>
          <w:sz w:val="26"/>
          <w:szCs w:val="26"/>
        </w:rPr>
        <w:t>бюджетных ассигнований по разделам, подразделам, целевым статьям</w:t>
      </w:r>
    </w:p>
    <w:p w:rsidR="00106217" w:rsidRPr="005D2A15" w:rsidRDefault="00106217" w:rsidP="00F054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A15">
        <w:rPr>
          <w:rFonts w:ascii="Times New Roman" w:hAnsi="Times New Roman" w:cs="Times New Roman"/>
          <w:b/>
          <w:sz w:val="26"/>
          <w:szCs w:val="26"/>
        </w:rPr>
        <w:t>(муниципальным прогр</w:t>
      </w:r>
      <w:r w:rsidR="00FA52CE">
        <w:rPr>
          <w:rFonts w:ascii="Times New Roman" w:hAnsi="Times New Roman" w:cs="Times New Roman"/>
          <w:b/>
          <w:sz w:val="26"/>
          <w:szCs w:val="26"/>
        </w:rPr>
        <w:t>аммам Новооскольского муниципального</w:t>
      </w:r>
      <w:r w:rsidRPr="005D2A15">
        <w:rPr>
          <w:rFonts w:ascii="Times New Roman" w:hAnsi="Times New Roman" w:cs="Times New Roman"/>
          <w:b/>
          <w:sz w:val="26"/>
          <w:szCs w:val="26"/>
        </w:rPr>
        <w:t xml:space="preserve"> округа и непрограммным направлениям деятельности),</w:t>
      </w:r>
      <w:r w:rsidR="00D823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A15">
        <w:rPr>
          <w:rFonts w:ascii="Times New Roman" w:hAnsi="Times New Roman" w:cs="Times New Roman"/>
          <w:b/>
          <w:sz w:val="26"/>
          <w:szCs w:val="26"/>
        </w:rPr>
        <w:t>группам видов расходов классификации расходов бюджета на 20</w:t>
      </w:r>
      <w:r w:rsidR="00FA52CE">
        <w:rPr>
          <w:rFonts w:ascii="Times New Roman" w:hAnsi="Times New Roman" w:cs="Times New Roman"/>
          <w:b/>
          <w:sz w:val="26"/>
          <w:szCs w:val="26"/>
        </w:rPr>
        <w:t>25 год и на плановый период 2026 и 2027</w:t>
      </w:r>
      <w:r w:rsidRPr="005D2A1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106217" w:rsidRPr="00106217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414" w:rsidRPr="00106217" w:rsidRDefault="00F05414" w:rsidP="00B15F37">
      <w:pPr>
        <w:tabs>
          <w:tab w:val="left" w:pos="14459"/>
        </w:tabs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5827"/>
        <w:gridCol w:w="882"/>
        <w:gridCol w:w="1003"/>
        <w:gridCol w:w="1900"/>
        <w:gridCol w:w="1035"/>
        <w:gridCol w:w="1559"/>
        <w:gridCol w:w="1540"/>
        <w:gridCol w:w="1660"/>
      </w:tblGrid>
      <w:tr w:rsidR="00C36526" w:rsidRPr="00C36526" w:rsidTr="0081713D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Подраз-дел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C36526" w:rsidRPr="00C36526" w:rsidTr="0081713D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180 208,2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143 113,5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148 970,4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3 755,0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председателя законодательного (представительного) органа  власти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131 181,2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104 130,0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104 130,0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104 130,0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94 755,0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28 817,7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25 638,0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28 817,7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25 638,0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28 817,7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25 638,0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16 939,0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1 868,4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1 868,4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99 9 00 20450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9 848,0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организация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8 357,0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8 357,0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8 337,0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240 865,5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18 997,0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2 075,0</w:t>
            </w:r>
          </w:p>
        </w:tc>
      </w:tr>
      <w:tr w:rsidR="00C36526" w:rsidRPr="00C36526" w:rsidTr="0081713D">
        <w:trPr>
          <w:trHeight w:val="25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17 676,8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16 922,0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16 922,0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16 922,0</w:t>
            </w:r>
          </w:p>
        </w:tc>
      </w:tr>
      <w:tr w:rsidR="00C36526" w:rsidRPr="00C36526" w:rsidTr="0081713D">
        <w:trPr>
          <w:trHeight w:val="16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16 129,0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</w:tr>
      <w:tr w:rsidR="00C36526" w:rsidRPr="00C36526" w:rsidTr="0081713D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добровольным противопожарным формированиям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221 154,7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развития и постоянной готовности сегментов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преступлений и правонарушений"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01 4 02 29910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оказанию поддержки граждан и их объединений, участвующих в охране общественного 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01 4 02 29920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осуществлению антитеррористической и антиэкстремистской пропаганды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01 4 02 29930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преступлений и правонарушений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01 4 02 29940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(Социальное обеспечение 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01 4 02 70420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оказанию поддержки граждан и их объединений, участвующих в охране общественного порядка (Социальное обеспечение 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S0420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"Профилактика немедицинского потребления наркотических средств и психотропных веществ"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01 4 03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осуществлению антинаркотической пропаганды, просвещения и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01 4 03 20310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сфере национальной обороны и национальной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99 9 55 29970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216 085,9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552 722,7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170 385,0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158 997,7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9 639,3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8 086,1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сельского хозяйства и охрана окружающей среды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8 086,1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8 086,1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сельского хозяйства и рыбоводства в Новооскольском муниципальном округе"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7 546,0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7 436,0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C36526" w:rsidRPr="00C36526" w:rsidTr="0081713D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направленных  на поощрение и популяризацию в сфере развития сельских территорий (Социальное обеспечение 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12 4 01 29950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12 4 02 23880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12 4 02 73880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52,6</w:t>
            </w:r>
          </w:p>
        </w:tc>
      </w:tr>
      <w:tr w:rsidR="00C36526" w:rsidRPr="00C36526" w:rsidTr="0081713D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«Создание условий для организации транспортного обслуживания населения»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07 4 02 63810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 территории Новооскольского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07 4 02 73830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07 4 02 73850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C36526" w:rsidRPr="00C36526" w:rsidTr="0081713D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 территории Новооскольского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S3830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409 583,9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42 847,3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40 348,0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409 583,9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42 847,3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40 348,0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И8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3652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национального проекта "Инфраструктура для жизни" (в части капитального ремонта и ремонта искусственных дорожных сооружений)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И8 9Д160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 проекты, не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проект «Развитие транспортной инфраструктуры на сельских территориях»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L3720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40 348,0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40 348,0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9Д060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22 295,0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24 348,0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9Д060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119 425,8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110 511,0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экономического потенциала и формирование благоприятного предпринимательского климата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"Управление земельными ресурсами и имуществом Новооскольского муниципального округа"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08 4 01 20460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08 4 01 70470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организацию и проведение комплексных кадастровых работ, в том числе подготовки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S0470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110 511,0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110 511,0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99 918,0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100 666,0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104 067,0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6 444,0</w:t>
            </w:r>
          </w:p>
        </w:tc>
      </w:tr>
      <w:tr w:rsidR="00C36526" w:rsidRPr="00C36526" w:rsidTr="0081713D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384 820,6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188 282,0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157 000,0</w:t>
            </w:r>
          </w:p>
        </w:tc>
      </w:tr>
      <w:tr w:rsidR="00C36526" w:rsidRPr="00C36526" w:rsidTr="0081713D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"Мероприятия в области жилищного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06 4 04 21390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06 4 04 26460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"Модернизация систем коммунальной инфраструктуры"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06 3 02 09605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81 622,8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70 175,0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33 071,0</w:t>
            </w:r>
          </w:p>
        </w:tc>
      </w:tr>
      <w:tr w:rsidR="00C36526" w:rsidRPr="00C36526" w:rsidTr="0081713D">
        <w:trPr>
          <w:trHeight w:val="13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"Формирование современной городской среды на территории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33 071,0</w:t>
            </w:r>
          </w:p>
        </w:tc>
      </w:tr>
      <w:tr w:rsidR="00C36526" w:rsidRPr="00C36526" w:rsidTr="0081713D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И4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И4 55550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33 071,0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33 071,0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09 4 01 21340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33 005,0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гарантированному перечню услуг по погребению в рамках ст. 12 Федерального закона от 12.01.1996 N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09 4 01 71350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C36526" w:rsidRPr="00C36526" w:rsidTr="0081713D">
        <w:trPr>
          <w:trHeight w:val="7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в рамках инициативного бюджетирования"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1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"Благоустройство детской игровой площадки Уютный дворик" на ул. Ливенская 134, 134А,136 в г. Новый Оскол"(Закупка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"Обустройство детской спортивно-игровой площадки на улице Кленовая, г. Новый Оскол"(Закупка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"Обустройство спортивно-игровой площадки во дворе многоквартирных домов по ул.Ленина д.57 - ул. Гагарина д.15 г. Новый Оскол"(Закупка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4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"Обустройство детской спортивно-игровой площадки в парке Березовый рай" села Шараповка Новооскольского муниципального округа"(Закупка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инициативного проекта "Обустройство тротуарной дорожки по ул. Черемушки в с. Львовка Новооскольского муниципального округа"(Закупка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299 245,3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118 107,0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123 929,0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156 245,2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118 107,0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123 929,0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156 245,2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118 107,0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123 929,0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143 344,9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107 194,0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112 594,0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143 344,9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107 194,0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112 594,0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функций органов местного самоуправления Новооскольского муниципального округа"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11 335,0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10 967,0</w:t>
            </w:r>
          </w:p>
        </w:tc>
      </w:tr>
      <w:tr w:rsidR="00C36526" w:rsidRPr="00C36526" w:rsidTr="0081713D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(Закупка товаров, работ и услуг для обеспечения государственных (муниципальных) </w:t>
            </w: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"Формирование современной городской среды на территории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И4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И4 54240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</w:tr>
      <w:tr w:rsidR="00C36526" w:rsidRPr="00C36526" w:rsidTr="0081713D">
        <w:trPr>
          <w:trHeight w:val="21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1 294 456,8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1 189 434,3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1 253 127,6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309 400,9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322 319,7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302 400,9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322 319,7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302 400,9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322 319,7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306 852,3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302 400,9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322 319,7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57 329,3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28 295,0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02 4 01 73020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277 805,9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294 024,7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сельского хозяйства и охрана окружающей среды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проекты,не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"Современный облик сельских территорий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20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развитие сельских территорий (реализация мероприятий, направленных на развитие социальной и инженерной инфраструктуры) (Капитальный ремонт детского сада № 8 комбинированного вида)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L5765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692 247,6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688 541,7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732 769,3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692 247,6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688 541,7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732 769,3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37 185,2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Ю4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предметных кабинетов общеобразовательных организаций средствами обучения и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Ю4 55590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Ю6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37 185,2</w:t>
            </w:r>
          </w:p>
        </w:tc>
      </w:tr>
      <w:tr w:rsidR="00C36526" w:rsidRPr="00C36526" w:rsidTr="0081713D">
        <w:trPr>
          <w:trHeight w:val="25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Ю6 50500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C36526" w:rsidRPr="00C36526" w:rsidTr="0081713D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Ю6 53030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36 560,2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654 357,6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651 356,5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695 584,1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образовательных программ общего образования»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639 018,2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638 646,3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682 451,5</w:t>
            </w:r>
          </w:p>
        </w:tc>
      </w:tr>
      <w:tr w:rsidR="00C36526" w:rsidRPr="00C36526" w:rsidTr="0081713D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127 821,8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72 816,6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02 4 02 73040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508 499,4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606 937,9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денежного вознаграждения за выполнение функций классного 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02 4 02 73060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L3040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13 132,6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104 445,7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106 598,1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112 653,0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60 907,0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60 907,0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56 882,7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60 907,0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36 117,1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37 871,9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02 4 03 20630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23 035,1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02 4 03 20630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45 409,0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46 781,0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49 472,0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45 409,0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46 781,0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49 472,0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 детей в сфере культуры"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45 409,0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46 781,0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45 409,0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46 781,0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 детей в сфере   физической культуры и спорта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99 9 00 21140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64 501,1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32 292,0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 Белгородской области "Патриотическое и духовно-нравственное воспитание молодежи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64 501,1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32 292,0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64 501,1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"Гражданское и патриотическое воспитание, духовно-нравственное развитие и военно-спортивная подготовка молодежи Новооскольского муниципального округа"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29 081,0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29 802,0</w:t>
            </w:r>
          </w:p>
        </w:tc>
      </w:tr>
      <w:tr w:rsidR="00C36526" w:rsidRPr="00C36526" w:rsidTr="0081713D">
        <w:trPr>
          <w:trHeight w:val="16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24 156,0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25 044,0</w:t>
            </w:r>
          </w:p>
        </w:tc>
      </w:tr>
      <w:tr w:rsidR="00C36526" w:rsidRPr="00C36526" w:rsidTr="0081713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4 658,0</w:t>
            </w:r>
          </w:p>
        </w:tc>
      </w:tr>
      <w:tr w:rsidR="00C36526" w:rsidRPr="00C36526" w:rsidTr="0081713D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и гражданскому воспитанию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05 4 01 21290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6526" w:rsidRPr="00C36526" w:rsidTr="0081713D">
        <w:trPr>
          <w:trHeight w:val="10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военно-патриотической и военно-спортивной подготовки детей и молодежи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05 4 01 23050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"Совершенствование механизмов поддержки, форм и методов работы по развитию добровольческой (волонтерской) деятельности"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добровольческой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05 4 02 21220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"Создание условий для развития способностей и талантов молодежи, предоставление возможностей </w:t>
            </w: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самореализации и поддержка социально значимых инициатив"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2 490,0</w:t>
            </w:r>
          </w:p>
        </w:tc>
      </w:tr>
      <w:tr w:rsidR="00C36526" w:rsidRPr="00C36526" w:rsidTr="0081713D">
        <w:trPr>
          <w:trHeight w:val="1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2 317,0</w:t>
            </w:r>
          </w:p>
        </w:tc>
      </w:tr>
      <w:tr w:rsidR="00C36526" w:rsidRPr="00C36526" w:rsidTr="0081713D">
        <w:trPr>
          <w:trHeight w:val="10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социально-значимых проектов в молодежной среде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05 4 03 21230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выявлению и поддержке творческих инициатив молодежи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05 4 03 21250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73 883,2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53 411,6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53 093,6</w:t>
            </w:r>
          </w:p>
        </w:tc>
      </w:tr>
      <w:tr w:rsidR="00C36526" w:rsidRPr="00C36526" w:rsidTr="0081713D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71 601,1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50 735,0</w:t>
            </w:r>
          </w:p>
        </w:tc>
      </w:tr>
      <w:tr w:rsidR="00C36526" w:rsidRPr="00C36526" w:rsidTr="0081713D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проекты,не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"Создание условий для обучения, отдыха и оздоровления детей и молодежи"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8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A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Российской Федерации, за счет средств резервного фонда Правительства Российской </w:t>
            </w:r>
            <w:r w:rsidRPr="00A1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</w:t>
            </w:r>
            <w:r w:rsidR="00A1012B" w:rsidRPr="00A1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RР960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A1012B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6526"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«Организация отдыха и оздоровление детей и подростков Новооскольского муниципального округа»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проведению оздоровительной кампании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02 4 04 20650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проведению оздоровительной кампании детей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02 4 04 20650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за счет средств областного бюджета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02 4 04 70650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49 291,0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9 067,0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32 982,2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(Иные бюджетные ассигнования)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02 4 05 12230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Новооскольского муниципального округа  Белгородской области "Патриотическое и духовно-нравственное воспитание молодежи Новооскольского муниципального округа </w:t>
            </w: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2 358,6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проекты, входящие в национальные проекты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2 358,6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«Педагоги и наставники»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Ю6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2 358,6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Ю6 51790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2 358,6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445 136,6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437 278,0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462 877,4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374 237,1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368 387,0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392 423,4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317 847,3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368 387,0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392 423,4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61 734,4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«Семейные ценности и инфраструктура культуры»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Я5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61 734,4</w:t>
            </w:r>
          </w:p>
        </w:tc>
      </w:tr>
      <w:tr w:rsidR="00C36526" w:rsidRPr="00C36526" w:rsidTr="0081713D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учреждений культурно-досугового типа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Я5 55130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61 734,4</w:t>
            </w:r>
          </w:p>
        </w:tc>
      </w:tr>
      <w:tr w:rsidR="00C36526" w:rsidRPr="00C36526" w:rsidTr="0081713D">
        <w:trPr>
          <w:trHeight w:val="11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региональных и муниципальных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Я5 55900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40 175,0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«Модернизация объектов культуры»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04 3 01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14 877,0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40 175,0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 и капитальный ремонт культурно-досуговых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04 3 01 40180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37 764,5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04 3 01 40200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культурно-досуговых учреждений (софинансирование) (Капитальные вложения в объекты государственной (муниципальной) собственности)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S0180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2 410,5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музеев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S0200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280 335,6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273 387,0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290 514,0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59 236,6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64 062,0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L5192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04 4 02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14 552,0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культурно-досуговой деятельности"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206 453,3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211 900,0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206 453,3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211 900,0</w:t>
            </w:r>
          </w:p>
        </w:tc>
      </w:tr>
      <w:tr w:rsidR="00C36526" w:rsidRPr="00C36526" w:rsidTr="0081713D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L5194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L5195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общественного самоуправления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"Развитие территориального общественного самоуправления, социальной активности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1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проектов, реализуемых территориальным общественным самоуправлением в Новооскольском муниципальном округе за счет средств областного бюджета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10 4 01 29930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проектов, реализуемых территориальным общественным самоуправлением в Новооскольском муниципальном округе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S9930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сельского хозяйства и охрана окружающей среды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54 683,8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 не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54 683,8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"Современный облик сельских территорий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54 683,8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развитие сельских территорий (реализация мероприятий, направленных на развитие социальной и инженерной инфраструктуры) (Капитальный ремонт здания "Центр искусств и ремесел")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L5767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54 683,8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68 891,0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70 454,0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68 891,0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70 454,0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68 891,0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70 454,0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«Муниципальная политика в сфере культуры и искусства»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68 891,0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70 454,0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7 191,0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6526" w:rsidRPr="00C36526" w:rsidTr="0081713D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61 514,0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финансирования иных обязательств в области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434 629,1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379 667,4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389 667,8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03 4 01 12610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113 888,9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139 093,6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141 546,4</w:t>
            </w:r>
          </w:p>
        </w:tc>
      </w:tr>
      <w:tr w:rsidR="00C36526" w:rsidRPr="00C36526" w:rsidTr="0081713D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113 888,9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139 093,6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141 546,4</w:t>
            </w:r>
          </w:p>
        </w:tc>
      </w:tr>
      <w:tr w:rsidR="00C36526" w:rsidRPr="00C36526" w:rsidTr="0081713D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20 878,4</w:t>
            </w:r>
          </w:p>
        </w:tc>
      </w:tr>
      <w:tr w:rsidR="00C36526" w:rsidRPr="00C36526" w:rsidTr="0081713D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"Старшее поколение"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20 878,4</w:t>
            </w:r>
          </w:p>
        </w:tc>
      </w:tr>
      <w:tr w:rsidR="00C36526" w:rsidRPr="00C36526" w:rsidTr="0081713D">
        <w:trPr>
          <w:trHeight w:val="10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Я4 51630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20 878,4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107 392,0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120 668,0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социального обслуживания населения»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107 392,0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120 668,0</w:t>
            </w:r>
          </w:p>
        </w:tc>
      </w:tr>
      <w:tr w:rsidR="00C36526" w:rsidRPr="00C36526" w:rsidTr="0081713D">
        <w:trPr>
          <w:trHeight w:val="10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03 4 02 71590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107 392,0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120 668,0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231 008,5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165 679,6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«Муниципальная политика в сфере образования»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9 972,0</w:t>
            </w:r>
          </w:p>
        </w:tc>
      </w:tr>
      <w:tr w:rsidR="00C36526" w:rsidRPr="00C36526" w:rsidTr="0081713D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02 4 05 73220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02 4 05 73220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3 452,0</w:t>
            </w:r>
          </w:p>
        </w:tc>
      </w:tr>
      <w:tr w:rsidR="00C36526" w:rsidRPr="00C36526" w:rsidTr="0081713D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154 957,6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154 957,6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119 467,5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112 075,8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113 333,6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 муниципального округа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03 4 01 12890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 муниципального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03 4 01 12890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ветеранам боевых действий, постоянно проживающим на территории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3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ветеранам боевых действий, постоянно проживающим на территории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выплата отдельным категориям граждан в связи с 80-й годовщиной Победы в Великой Отечественной войне 1941-1945 годов на территории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отдельным категориям граждан в связи с 80-й годовщиной Победы в Великой Отечественной войне 1941-1945 годов на территории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03 4 01 52500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03 4 01 52500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39 078,0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38 664,1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адресных денежных выплат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03 4 01 71510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адресных денежных выплат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03 4 01 71510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</w:t>
            </w:r>
          </w:p>
        </w:tc>
      </w:tr>
      <w:tr w:rsidR="00C36526" w:rsidRPr="00C36526" w:rsidTr="0081713D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пособий  малоимущим гражданам и гражданам, оказавшимся  в трудной жизненной ситуации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 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C36526" w:rsidRPr="00C36526" w:rsidTr="0081713D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денежные выплаты  ветеранам труда, ветеранам военной службы (Закупка товаров, работ и услуг для обеспечения государственных </w:t>
            </w: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Ежемесячные денежные выплаты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18 656,0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27 274,0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14 385,0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реабилитированным лицам и лицам, признанным пострадавшими от политических репрессий, ежемесячных денежных компенсаций расходов по оплате жилищно-коммунальных услугой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реабилитированным лицам и лицам, признанным пострадавшими от политических репрессий,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многодетным семьям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многодетным семьям ежемесячных денежных компенсаций расходов по оплате жилищно-коммунальных услуг (Социальное обеспечение 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иным категориям граждан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иным категориям граждан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3 955,0</w:t>
            </w:r>
          </w:p>
        </w:tc>
      </w:tr>
      <w:tr w:rsidR="00C36526" w:rsidRPr="00C36526" w:rsidTr="0081713D">
        <w:trPr>
          <w:trHeight w:val="2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гражданам ежемесячных денежных компенсаций расходов по оплате электроэнергии, приобретаемой на нужды электроотопления (Закупка товаров, работ и услуг для обеспечения </w:t>
            </w: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гражданам ежемесячных денежных компенсаций расходов по оплате электроэнергии, приобретаемой на нужды электроотопления (Социальное обеспечение 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материальной и иной помощи 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материальной и иной помощи  для погребения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03 4 01 73820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03 4 01 74620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(Социальное обеспечение 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03 4 01 74620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</w:tr>
      <w:tr w:rsidR="00C36526" w:rsidRPr="00C36526" w:rsidTr="0081713D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4 01 R4620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социального обслуживания населения»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03 4 02 71690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ежемесячных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ежемесячных пособий гражданам, имеющим детей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11 587,0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соцзащиты многодетных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9 267,0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20 628,0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единовременная денежная выплата гражданам, принимающим (принимавшим)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03 4 55 21700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«Муниципальная политика в сфере культуры и искусства»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работникам культуры муниципальных учреждений (организаций), проживающим и работающим в сельских населенных пунктах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04 4 05 23220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работникам культуры муниципальных учреждений (организаций), проживающим и работающим в сельских населенных пунктах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04 4 05 23220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Ведомственный проект "Оказание финансовой поддержки в приобретении (строительстве) жилья"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06 3 01 73840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денежной выплаты военнослужащими, проходящим военную службу по контракту в Вооруженных Силах Российской Федерации (за счет резервного фонда Правительства Белгородской области)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55 7379Ф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40 924,6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60 071,6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61 967,4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02 4 01 73030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</w:tr>
      <w:tr w:rsidR="00C36526" w:rsidRPr="00C36526" w:rsidTr="0081713D">
        <w:trPr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24 652,0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24 652,0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24 652,0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за питание для обучающихся с ограниченными возможностями здоровья, обучение которых организовано на дому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03 4 03 21300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03 4 03 71530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социальной защите граждан являющихся усыновителями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опекуна, приемной семье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10 831,0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Вознаграждение, причитающееся 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3 878,0</w:t>
            </w:r>
          </w:p>
        </w:tc>
      </w:tr>
      <w:tr w:rsidR="00C36526" w:rsidRPr="00C36526" w:rsidTr="0081713D">
        <w:trPr>
          <w:trHeight w:val="13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Вознаграждение, причитающегося приемным родителям, и на обеспечение приемным семьям гарантий социальной защиты (за счет резервного фонда Правительства Белгородской области)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7289Ф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2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детей, по предоставлению материнского (семейного) капитала  (Закупка товаров, работ и услуг для обеспечения государственных (муниципальных) </w:t>
            </w: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03 4 03 73000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29 836,4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 проекты, не входящие в национальные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4 346,3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4 346,3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L4970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4 346,3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25 490,1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мер по обеспечению жильем отдельных категорий граждан»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25 490,1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06 4 01 70820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25 490,1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31 167,1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19 700,4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20 474,4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19 806,4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19 806,4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19 806,4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отдельных мер социальной защиты населения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15 301,0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C36526" w:rsidRPr="00C36526" w:rsidTr="0081713D">
        <w:trPr>
          <w:trHeight w:val="1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1 464,0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36526" w:rsidRPr="00C36526" w:rsidTr="0081713D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"Реализация и поддержка социально ориентированных некоммерческих организаций"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поддержке социально-ориентированных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03 4 05 20850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Новооскольского муниципального округа Белгородской области "Развитие общественного самоуправления в </w:t>
            </w: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территориального общественного самоуправления, социальной активности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в Новооскольском муниципальном округе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10 4 01 21420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муниципального округа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99 9 00 20450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99 9 00 71210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68 744,9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86 572,0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35 586,0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62 603,1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30 026,0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"Развитие общественного самоуправления в Новооскольском муниципальном округе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территориального общественного самоуправления, социальной активности населения"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проектов, реализуемых территориальным общественным самоуправлением в Новооскольском муниципальном округе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10 4 01 21420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62 543,1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30 026,0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«Создание спортивной инфраструктуры и материально-технической базы для занятий физической культурой и спортом»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7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спорта (Капитальные вложения в объекты государственной (муниципальной) собственности)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капитальному ремонту объектов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48 760,6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объектов спорта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S0240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30 026,0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36526" w:rsidRPr="00C36526" w:rsidTr="0081713D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событийных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11 4 01 23990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осуществлению спортивной подготовки"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35 557,0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29 876,0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государственных учреждений (организаций)(Расходы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16 899,0</w:t>
            </w:r>
          </w:p>
        </w:tc>
      </w:tr>
      <w:tr w:rsidR="00C36526" w:rsidRPr="00C36526" w:rsidTr="0081713D">
        <w:trPr>
          <w:trHeight w:val="11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4 803,0</w:t>
            </w:r>
          </w:p>
        </w:tc>
      </w:tr>
      <w:tr w:rsidR="00C36526" w:rsidRPr="00C36526" w:rsidTr="0081713D">
        <w:trPr>
          <w:trHeight w:val="10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8 174,0</w:t>
            </w:r>
          </w:p>
        </w:tc>
      </w:tr>
      <w:tr w:rsidR="00C36526" w:rsidRPr="00C36526" w:rsidTr="0081713D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государственных учреждений (организаций)(Иные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5 560,0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"Развитие 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5 560,0</w:t>
            </w:r>
          </w:p>
        </w:tc>
      </w:tr>
      <w:tr w:rsidR="00C36526" w:rsidRPr="00C36526" w:rsidTr="0081713D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функций органов местного самоуправления"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5 560,0</w:t>
            </w:r>
          </w:p>
        </w:tc>
      </w:tr>
      <w:tr w:rsidR="00C36526" w:rsidRPr="00C36526" w:rsidTr="0081713D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5 504,0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6526" w:rsidRPr="00C36526" w:rsidTr="0081713D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526" w:rsidRPr="00C36526" w:rsidTr="0081713D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65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65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65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65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3 605 336,8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2 613 779,2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26" w:rsidRPr="00C36526" w:rsidRDefault="00C36526" w:rsidP="00C3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2 625 941,9</w:t>
            </w:r>
          </w:p>
        </w:tc>
      </w:tr>
    </w:tbl>
    <w:p w:rsidR="0094461A" w:rsidRDefault="0094461A" w:rsidP="00F05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461A" w:rsidRDefault="0094461A" w:rsidP="00F05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23" w:rsidRDefault="00C63F23" w:rsidP="00F05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23" w:rsidRDefault="00C63F23" w:rsidP="00F05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23" w:rsidRDefault="00C63F23" w:rsidP="00F05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B68" w:rsidRDefault="0031587C" w:rsidP="00F05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202" style="position:absolute;margin-left:497.55pt;margin-top:2.95pt;width:248.9pt;height:82.2pt;z-index:251680768" strokecolor="white">
            <v:textbox style="mso-next-textbox:#_x0000_s1051">
              <w:txbxContent>
                <w:p w:rsidR="007A6EE6" w:rsidRPr="00642377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№ 6</w:t>
                  </w:r>
                </w:p>
                <w:p w:rsidR="007A6EE6" w:rsidRPr="00642377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 Совета депутатов</w:t>
                  </w:r>
                </w:p>
                <w:p w:rsidR="007A6EE6" w:rsidRPr="00642377" w:rsidRDefault="007A6EE6" w:rsidP="007633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Новооскольского муниципального округа Белгородской области </w:t>
                  </w:r>
                </w:p>
                <w:p w:rsidR="00642377" w:rsidRPr="007A6EE6" w:rsidRDefault="00642377" w:rsidP="0064237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29 июля 2025 года № 410</w:t>
                  </w:r>
                </w:p>
                <w:p w:rsidR="007A6EE6" w:rsidRDefault="007A6EE6" w:rsidP="00642377">
                  <w:pPr>
                    <w:spacing w:after="0" w:line="240" w:lineRule="auto"/>
                    <w:ind w:right="-25"/>
                    <w:jc w:val="center"/>
                  </w:pPr>
                </w:p>
              </w:txbxContent>
            </v:textbox>
          </v:shape>
        </w:pict>
      </w:r>
    </w:p>
    <w:p w:rsidR="00D37E56" w:rsidRDefault="00D37E56" w:rsidP="00763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217" w:rsidRPr="00106217" w:rsidRDefault="00106217" w:rsidP="0076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76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76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76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17" w:rsidRPr="00106217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17" w:rsidRPr="00106217" w:rsidRDefault="00106217" w:rsidP="00B1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B7B" w:rsidRDefault="00FD5B7B" w:rsidP="00B1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B7B" w:rsidRPr="00106217" w:rsidRDefault="00FD5B7B" w:rsidP="00B1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17" w:rsidRPr="005D2A15" w:rsidRDefault="00106217" w:rsidP="00B1130A">
      <w:pPr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A15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целевым статьям (муниципальным программам)</w:t>
      </w:r>
    </w:p>
    <w:p w:rsidR="00106217" w:rsidRPr="005D2A15" w:rsidRDefault="00FA52CE" w:rsidP="00B1130A">
      <w:pPr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Новооскольского муниципального</w:t>
      </w:r>
      <w:r w:rsidR="00106217" w:rsidRPr="005D2A15">
        <w:rPr>
          <w:rFonts w:ascii="Times New Roman" w:hAnsi="Times New Roman" w:cs="Times New Roman"/>
          <w:b/>
          <w:sz w:val="26"/>
          <w:szCs w:val="26"/>
        </w:rPr>
        <w:t xml:space="preserve"> округа и непрограммным направлениям деятельности), группам видов расходов,</w:t>
      </w:r>
    </w:p>
    <w:p w:rsidR="00106217" w:rsidRDefault="00106217" w:rsidP="00B1130A">
      <w:pPr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A15">
        <w:rPr>
          <w:rFonts w:ascii="Times New Roman" w:hAnsi="Times New Roman" w:cs="Times New Roman"/>
          <w:b/>
          <w:sz w:val="26"/>
          <w:szCs w:val="26"/>
        </w:rPr>
        <w:t>разделам, подразделам класси</w:t>
      </w:r>
      <w:r w:rsidR="00FA52CE">
        <w:rPr>
          <w:rFonts w:ascii="Times New Roman" w:hAnsi="Times New Roman" w:cs="Times New Roman"/>
          <w:b/>
          <w:sz w:val="26"/>
          <w:szCs w:val="26"/>
        </w:rPr>
        <w:t>фикации расходов бюджета на 2025 год и на плановый период 2026 и 2027</w:t>
      </w:r>
      <w:r w:rsidRPr="005D2A1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B1130A" w:rsidRDefault="00B1130A" w:rsidP="00B1130A">
      <w:pPr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6217" w:rsidRDefault="00106217" w:rsidP="00B1130A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 xml:space="preserve">(тыс. рублей) </w:t>
      </w: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6819"/>
        <w:gridCol w:w="1843"/>
        <w:gridCol w:w="576"/>
        <w:gridCol w:w="460"/>
        <w:gridCol w:w="550"/>
        <w:gridCol w:w="1399"/>
        <w:gridCol w:w="1430"/>
        <w:gridCol w:w="1603"/>
      </w:tblGrid>
      <w:tr w:rsidR="00A84A78" w:rsidRPr="00A84A78" w:rsidTr="00A1012B">
        <w:trPr>
          <w:trHeight w:val="27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A84A78" w:rsidRPr="00A84A78" w:rsidTr="00A1012B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"Обеспечение безопасности жизнедеятельности населения и территорий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24 857,6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18 432,0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19 131,0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24 857,6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18 432,0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19 131,0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16 922,0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постоянной готовности сегментов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постоянной готовности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добровольным противопожарным формированиям муниципального округа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"Комплексные меры по обеспечению общественного порядка, профилактики совершения преступлений и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5 162,8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01 4 02 29910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оказанию поддержки граждан и их объединений, участвующих в охране общественного 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осуществлению антитеррористической и антиэкстремистской пропаганды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профилактике преступлений и правонарушений несовершеннолетних (Закупка товаров, работ и услуг для обеспечения государственных (муниципальных)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01 4 02 29940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оказанию поддержки граждан и их объединений, участвующих в охране общественного порядка (Социальное обеспечение 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S0420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01 4 02 71310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"Профилактика немедицинского потребления наркотических средств и </w:t>
            </w: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психотропных веществ"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01 4 03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осуществлению антинаркотической пропаганды, просвещения и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01 4 03 20310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образования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1 144 291,7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1 116 749,6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1 184 182,0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37 890,0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37 185,2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37 185,2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Ю4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Ю4 55590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1 Ю6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37 185,2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37 185,2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37 185,2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Ю6 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Ю6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36 560,2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12B" w:rsidRDefault="00A1012B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проекты,</w:t>
            </w:r>
            <w:r w:rsidR="00A10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14 702,3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"Создание условий для обучения, отдыха и оздоровления детей и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14 702,3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1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Российской Федерации, за счет средств резервного фонда Правительства Российской Федерации </w:t>
            </w:r>
            <w:r w:rsidR="00A1012B" w:rsidRPr="00A1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RР960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1012B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4A78"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1 091 699,4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1 079 564,4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1 146 996,8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314 331,3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309 879,9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329 798,7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57 329,3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28 295,0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249 523,0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277 805,9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294 024,7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8" w:rsidRDefault="00AD626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654 357,6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651 356,5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695 584,1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127 821,8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68 305,1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72 816,6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02 4 02 73040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508 499,4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567 644,2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606 937,9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денежного вознаграждения за выполнение функций классного 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02 4 02 73060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13 132,6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56 882,7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57 630,1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60 907,0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36 117,1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37 871,9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02 4 03 20630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21 389,5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23 035,1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02 4 03 20630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"Организация отдыха и оздоровление детей и подростков Новооскольского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5 588,0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3 441,4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проведению оздоровительной кампании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проведению оздоровительной кампании детей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оздоровительной кампании детей за счет средств областного бюджета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02 4 04 70650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60 454,8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57 256,5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59 263,0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10 286,6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32 982,2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33 511,5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 (Закупка товаров, работ и услуг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02 4 05 00590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02 4 05 12230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02 4 05 73220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02 4 05 73220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системы оценки качества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02 4 06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"Социальная поддержка граждан в Новооскольском муниципальном округе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361 623,8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332 311,8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340 962,4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6 496,9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25 141,6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20 878,4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"Старшее поколение"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1 Я4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6 496,9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25 141,6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20 878,4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долговременного ухода за гражданами пожилого возраста и инвалидами (Предоставление субсидий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Я4 51630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25 141,6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20 878,4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355 126,9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307 170,2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320 084,0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137 107,5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112 075,8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113 333,6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 муниципального округа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03 4 01 12890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 муниципального округа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03 4 01 12890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03 4 01 12610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ветеранам боевых действий, постоянно проживающим на территории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ветеранам боевых действий, постоянно проживающим на территории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отдельным категориям граждан в связи с 80-й годовщиной Победы в Великой Отечественной войне 1941-1945 годов на территории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отдельным категориям граждан в связи с 80-й годовщиной Победы в Великой Отечественной войне 1941-1945 годов на территории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жилищно-коммунальных услуг отдельным категориям граждан  (Закупка товаров, работ и услуг для обеспечения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03 4 01 52500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жилищно-коммунальных услуг отдельным категориям граждан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39 078,0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38 664,1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38 664,1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адресных денежных выплат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адресных денежных выплат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пособий  малоимущим гражданам и гражданам, оказавшимся  в трудной жизненной ситуации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субсидий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  ежемесячных пособий отдельным категориям граждан (инвалидам боевых действий I и II групп, а также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03 4 01 72370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Ежемесячные денежные выплаты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ветеранам труда и ветеранам военной службы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реабилитированным лицам и лицам, признанным пострадавшими от политических репрессий, ежемесячных денежных компенсаций расходов по оплате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жилищно-коммунальных услугой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03 4 01 72520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реабилитированным лицам и лицам, признанным пострадавшими от политических репрессий,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многодетным семьям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многодетным семьям ежемесячных денежных компенсаций расходов по оплате жилищно-коммунальных услуг (Социальное обеспечение 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иным категориям граждан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иным категориям граждан ежемесячных денежных компенсаций расходов по оплате жилищно-коммунальных услуг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ежемесячных денежных компенсаций расходов по оплате электроэнергии, приобретаемой на нужды электроотопления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ежемесячных денежных компенсаций расходов по оплате электроэнергии, приобретаемой на нужды электроотопления (Социальное обеспечение 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и иной помощи  для погребения (Закупка товаров, работ и услуг для обеспечения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03 4 01 72620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материальной и иной помощи  для погребения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(Социальное обеспечение 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03 4 01 73820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4 01 R4620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социального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107 416,0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113 976,0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120 692,0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03 4 02 71590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107 392,0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113 952,0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120 668,0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03 4 02 71690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8" w:rsidRDefault="00AD626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"Социальная поддержка семьи 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03 4 03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50 982,0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62 060,0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66 252,0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денежной компенсации за питание для обучающихся с ограниченными возможностями здоровья, обучение которых организовано на дому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03 4 03 21300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ежемесячных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ежемесячных пособий гражданам, имеющим детей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социальной защите граждан являющихся усыновителями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03 4  03 72860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опекуна, приемной семье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соцзащиты многодетных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Вознаграждение, причитающееся 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268" w:rsidRDefault="00AD626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Вознаграждение, причитающегося приемным родителям, и на обеспечение приемным семьям гарантий социальной защиты (за счет резервного фонда Правительства Белгородской области)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7289Ф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дополнительных мер социальной защиты семей, родивших третьего и последующих детей,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03 4 03 73000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03 4 04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18 871,4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19 058,4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19 806,4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отдельных мер социальной защиты населения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по опеке и попечительству в отношении совершеннолетних лиц (Расходы на выплаты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03 4 04 71250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03 4 04 71270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"Реализация и поддержка социально ориентированных некоммерческих организаций"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03 4 05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поддержке социально-ориентированных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03 4 05 20850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"Дополнительные мероприятия в сфере национальной обороны и национальной безопасности, включая осуществление мер </w:t>
            </w: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социальной поддержки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03 4 55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единовременная денежная выплата гражданам, принимающим (принимавшим)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03 4 55 21700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культуры и искусства 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434 421,8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484 059,0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512 349,4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22 634,7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61 734,4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Муниципальный проект «Семейные ценности и инфраструктура культуры»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Я5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22 634,7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61 734,4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учреждений культурно-досугового типа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Я5 55130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61 734,4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региональных и муниципальных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Я5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40 175,0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"Модернизация объектов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04 3 01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40 175,0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культурно-досуговых учреждений 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04 3 01 40180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37 764,5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13 984,4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культурно-досуговых учреждений (софинансирование)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2 410,5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капитальный ремонт музеев (софинансирование) (Предоставление субсидий бюджетным,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3 01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396 910,1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389 059,0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410 440,0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59 236,6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59 762,0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64 062,0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59 762,0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L5192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04 4 02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13 952,0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14 552,0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культурно-досуговой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206 453,3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199 673,0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211 900,0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206 453,3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199 673,0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211 900,0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 детей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45 409,0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46 781,0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49 472,0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 (Предоставление субсидий бюджетным, автономным учреждениям и иным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04 4 04 00590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45 409,0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46 781,0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«Муниципальная политика в сфере культуры и искусства»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71 165,5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68 891,0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70 454,0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60 227,0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61 514,0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работникам культуры муниципальных учреждений (организаций), проживающим и работающим в сельских населенных пунктах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04 4 05 23220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работникам культуры муниципальных учреждений (организаций), проживающим и работающим в сельских населенных пунктах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04 4 05 23220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L5194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L5195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 Белгородской области "Патриотическое и духовно-нравственное воспитание молодежи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66 783,2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33 798,7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34 650,6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проекты, входящие в национальные проекты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2 316,7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2 358,6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«Педагоги и наставники»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Ю6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2 316,7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2 358,6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Ю6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64 501,1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31 482,0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32 292,0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"Гражданское и патриотическое воспитание, духовно-нравственное </w:t>
            </w: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 военно-спортивная подготовка молодежи Новооскольского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61 522,1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29 081,0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29 802,0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24 156,0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25 044,0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и гражданскому воспитанию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военно-патриотической и военно-спортивной подготовки детей и молодежи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"Совершенствование механизмов поддержки, форм и методов работы по развитию добровольческой (волонтерской)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добровольческой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развития способностей и талантов молодежи, предоставление возможностей самореализации и поддержка социально значимых инициатив"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социально-значимых проектов в молодежной среде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выявлению и поддержке творческих инициатив молодежи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 Белгородской области "Обеспечение доступным и комфортным жильем и коммунальными услугами жителей Новооскольского муниципального округа Белгородской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192 518,7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147 738,6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154 515,4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 проекты, не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4 371,9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4 346,3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4 371,9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4 346,3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4 346,3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"Оказание финансовой поддержки в приобретении (строительстве) жилья"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06 3 01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06 3 01 73840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"Модернизация систем коммунальной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06 3 02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06 3 02 09605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184 928,5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142 616,7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149 419,1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"Реализация мер по обеспечению жильем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8 837,7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24 509,7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25 490,1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24 509,7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25 490,1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161 580,3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107 194,0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112 594,0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143 344,9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107 194,0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112 594,0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муниципального округа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функций органов местного самоуправления Новооскольского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06 4 03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12 900,3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10 967,0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(Иные бюджетные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процессных мероприятий  "Мероприятия в области жилищного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06 4 04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06 4 04 26460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"Совершенствование и развитие транспортной системы и дорожной сети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423 657,6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55 339,9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40 400,6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1 И8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национального проекта "Инфраструктура для жизни" (в части капитального ремонта и ремонта искусственных дорожных сооружений)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И8 9Д160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 проекты, не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12 515,3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 проект «Развитие транспортной инфраструктуры на сельских территориях»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12 515,3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12 515,3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48 657,6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42 824,6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40 400,6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34 583,9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40 348,0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и искусственных дорожных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9Д060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22 295,0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9Д060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организации транспортного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14 073,7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12 492,6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52,6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07 4 02 63810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14 021,1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 территории Новооскольского муниципального округа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07 4 02 73830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 территории Новооскольского муниципального округа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S3830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(Расходы на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07 4 02 73850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"Развитие экономического потенциала и формирование благоприятного предпринимательского климата в Новооскольском муниципальном округе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"Управление земельными ресурсами и имуществом Новооскольского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организацию и проведение комплексных кадастровых работ, в том числе подготовки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08 4 01 70470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"Формирование современной городской среды на территории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206 387,5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70 175,0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33 071,0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Муниципальные проекты,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158 771,5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37 107,0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1 И4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158 771,5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37 107,0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И4 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И4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15 771,4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37 107,0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47 616,0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33 068,0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33 071,0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33 069,7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33 068,0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33 071,0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 населенных пунктов Новооскольского муниципального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09 4 01 21340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33 008,7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гарантированному перечню услуг по погребению в рамках ст. 12 Федерального закона от 12.01.1996 N 8-ФЗ "О погребении и похоронном деле"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09 4 01 71350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"Мероприятия в рамках инициативного бюджетирования"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14 546,3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"Благоустройство детской игровой площадки Уютный дворик" на ул. Ливенская 134, 134А,136 в г. Новый Оскол"(Закупка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"Обустройство детской спортивно-игровой площадки на улице Кленовая, г. Новый Оскол"(Закупка товаров, работ и услуг для обеспечения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4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инициативного проекта "Обустройство спортивно-игровой площадки во дворе многоквартирных домов по ул.Ленина д.57 - ул. Гагарина д.15 г. Новый Оскол"(Закупка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"Обустройство детской спортивно-игровой площадки в парке Березовый рай" села Шараповка Новооскольского муниципального округа"(Закупка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"Обустройство тротуарной дорожки по ул. Черемушки в с. Львовка Новооскольского муниципального округа"(Закупка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S0305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общественного самоуправления в Новооскольском муниципальном округе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территориального общественного самоуправления, социальной активности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 в Новооскольском муниципальном округе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10 4  01 21420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проектов, реализуемых территориальным общественным самоуправлением в Новооскольском муниципальном округе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проектов, реализуемых территориальным общественным самоуправлением в Новооскольском муниципальном округе за счет средств областного бюджета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10 4 01 29930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проектов, реализуемых территориальным общественным самоуправлением в Новооскольском муниципальном округе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S9930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"Развитие физической культуры и спорта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70 838,9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88 759,0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37 860,0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25 499,1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51 873,0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проект «Создание спортивной инфраструктуры и материально-технической базы для занятий физической культурой и спортом»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25 499,1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51 873,0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спорта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капитальному ремонту объектов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24 719,1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48 760,6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спорта (софинансирование)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3 112,4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45 339,8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36 886,0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37 860,0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событийных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11 4 01 23990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"Мероприятия по осуществлению спортивной подготовки"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29 876,0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государственных учреждений (организаций)(Расходы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государственных учреждений (организаций)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4 803,0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государственных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государственных учреждений (организаций)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"Обеспечение функций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5 349,0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5 560,0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5 293,0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дополнительного образования детей в сфере   физической культуры и спорта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11 4 04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11 4 04 00590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Новооскольского муниципального округа Белгородской области "Развитие сельского хозяйства и охрана окружающей среды Новооскольского муниципального округа Белгородской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116 650,0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14 935,1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8 086,1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проекты, не входящие в национальные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107 010,7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проект "Современный облик сельских территорий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107 010,7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развитие сельских территорий (реализация мероприятий, направленных на развитие социальной и инженерной инфраструктуры) (Капитальный ремонт детского сада № 8 комбинированного вида)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52 326,9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развитие сельских территорий (реализация мероприятий, направленных на развитие социальной и инженерной инфраструктуры) (Капитальный ремонт здания "Центр искусств и ремесел")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L5767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54 683,8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9 639,3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7 935,1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8 086,1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"Развитие сельского хозяйства и рыбоводства в Новооскольском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7 260,0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68" w:rsidRDefault="00AD626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8 105,4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7 436,0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направленных  на поощрение и популяризацию в сфере развития сельских территорий (Социальное обеспечение 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12 4 01 29950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12 4 02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1 098,4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12 4 02 23880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558 464,2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251 480,5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260 733,4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558 464,2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251 480,5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260 733,4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2 320,5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109 093,5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91 111,0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94 755,0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19 744,4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16 286,0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16 939,0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6 425,0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Новооскольского муниципального округа   (Закупка товаров, работ и услуг для обеспечения государственных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Новооскольского муниципального округа 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Новооскольского муниципального округа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3 755,0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председателя законодательного (представительного) органа  власти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99 918,0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100 666,0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104 067,0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муниципального округа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1 868,4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муниципального округа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финансирования иных обязательств в области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99 9 00 71210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99 9 55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255 685,9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сфере национальной обороны и национальной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99 9 55 29970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216 085,9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денежной выплаты военнослужащими, проходящим военную службу по контракту в Вооруженных Силах Российской Федерации (за счет резервного фонда Правительства Белгородской области)</w:t>
            </w:r>
            <w:r w:rsidR="003B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55 7379Ф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78" w:rsidRPr="00A84A78" w:rsidTr="00A1012B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78" w:rsidRPr="00A84A78" w:rsidRDefault="00A84A78" w:rsidP="00A8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3 605 336,8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2 613 779,2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A78" w:rsidRPr="00A84A78" w:rsidRDefault="00A84A78" w:rsidP="00A84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2 625 941,9</w:t>
            </w:r>
          </w:p>
        </w:tc>
      </w:tr>
    </w:tbl>
    <w:p w:rsidR="0094461A" w:rsidRDefault="0094461A" w:rsidP="00B1130A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1F3" w:rsidRDefault="00E951F3" w:rsidP="00F847E4">
      <w:pPr>
        <w:rPr>
          <w:rFonts w:ascii="Times New Roman" w:hAnsi="Times New Roman" w:cs="Times New Roman"/>
          <w:b/>
          <w:sz w:val="24"/>
          <w:szCs w:val="24"/>
        </w:rPr>
        <w:sectPr w:rsidR="00E951F3" w:rsidSect="00477538">
          <w:headerReference w:type="default" r:id="rId13"/>
          <w:headerReference w:type="first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700D4" w:rsidRDefault="0031587C" w:rsidP="00F847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55" type="#_x0000_t202" style="position:absolute;margin-left:246.05pt;margin-top:10.1pt;width:247.3pt;height:82.2pt;z-index:251681792" strokecolor="white">
            <v:textbox style="mso-next-textbox:#_x0000_s1055">
              <w:txbxContent>
                <w:p w:rsidR="007A6EE6" w:rsidRPr="00642377" w:rsidRDefault="007A6EE6" w:rsidP="00E951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№ 7</w:t>
                  </w:r>
                </w:p>
                <w:p w:rsidR="007A6EE6" w:rsidRPr="00642377" w:rsidRDefault="007A6EE6" w:rsidP="00E951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 Совета депутатов</w:t>
                  </w:r>
                </w:p>
                <w:p w:rsidR="007A6EE6" w:rsidRPr="00642377" w:rsidRDefault="007A6EE6" w:rsidP="00E951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Новооскольского муниципального округа Белгородской области </w:t>
                  </w:r>
                </w:p>
                <w:p w:rsidR="00642377" w:rsidRPr="007A6EE6" w:rsidRDefault="00642377" w:rsidP="0064237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423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29 июля 2025 года № 41</w:t>
                  </w:r>
                  <w:r w:rsidRPr="007A6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  <w:p w:rsidR="007A6EE6" w:rsidRDefault="007A6EE6" w:rsidP="00642377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0D4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17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 классификации расходов бюджета на осуществление бюджетных инвестиций</w:t>
      </w: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17">
        <w:rPr>
          <w:rFonts w:ascii="Times New Roman" w:hAnsi="Times New Roman" w:cs="Times New Roman"/>
          <w:b/>
          <w:sz w:val="24"/>
          <w:szCs w:val="24"/>
        </w:rPr>
        <w:t xml:space="preserve">в объекты капитального строительства и реконструкции муниципальной собственности Новооскольского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06217">
        <w:rPr>
          <w:rFonts w:ascii="Times New Roman" w:hAnsi="Times New Roman" w:cs="Times New Roman"/>
          <w:b/>
          <w:sz w:val="24"/>
          <w:szCs w:val="24"/>
        </w:rPr>
        <w:t>, включенные</w:t>
      </w: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17">
        <w:rPr>
          <w:rFonts w:ascii="Times New Roman" w:hAnsi="Times New Roman" w:cs="Times New Roman"/>
          <w:b/>
          <w:sz w:val="24"/>
          <w:szCs w:val="24"/>
        </w:rPr>
        <w:t>в муниципальные прог</w:t>
      </w:r>
      <w:r>
        <w:rPr>
          <w:rFonts w:ascii="Times New Roman" w:hAnsi="Times New Roman" w:cs="Times New Roman"/>
          <w:b/>
          <w:sz w:val="24"/>
          <w:szCs w:val="24"/>
        </w:rPr>
        <w:t>раммы Новооскольского муниципального</w:t>
      </w:r>
      <w:r w:rsidRPr="00106217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на плановый период 2026 и 2027</w:t>
      </w:r>
      <w:r w:rsidRPr="0010621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700D4" w:rsidRPr="00106217" w:rsidRDefault="009700D4" w:rsidP="0097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0D4" w:rsidRPr="00106217" w:rsidRDefault="009700D4" w:rsidP="009700D4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106217">
        <w:rPr>
          <w:rFonts w:ascii="Times New Roman" w:hAnsi="Times New Roman" w:cs="Times New Roman"/>
          <w:b/>
          <w:sz w:val="24"/>
          <w:szCs w:val="24"/>
        </w:rPr>
        <w:t xml:space="preserve">(тыс. рублей)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1134"/>
        <w:gridCol w:w="1134"/>
        <w:gridCol w:w="1276"/>
        <w:gridCol w:w="1276"/>
        <w:gridCol w:w="1276"/>
      </w:tblGrid>
      <w:tr w:rsidR="009700D4" w:rsidRPr="00106217" w:rsidTr="00D37E56">
        <w:trPr>
          <w:trHeight w:val="2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700D4" w:rsidRPr="00106217" w:rsidTr="00D37E56">
        <w:trPr>
          <w:trHeight w:val="2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700D4" w:rsidRPr="00106217" w:rsidTr="00D37E56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700D4" w:rsidRPr="00106217" w:rsidTr="00D37E5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6E1A13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40 175,0</w:t>
            </w:r>
          </w:p>
        </w:tc>
      </w:tr>
      <w:tr w:rsidR="009700D4" w:rsidRPr="00106217" w:rsidTr="00D37E5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6E1A13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A13">
              <w:rPr>
                <w:rFonts w:ascii="Times New Roman" w:eastAsia="Times New Roman" w:hAnsi="Times New Roman" w:cs="Times New Roman"/>
                <w:sz w:val="24"/>
                <w:szCs w:val="24"/>
              </w:rPr>
              <w:t>95 000,0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40 175,0</w:t>
            </w:r>
          </w:p>
        </w:tc>
      </w:tr>
      <w:tr w:rsidR="009700D4" w:rsidRPr="00106217" w:rsidTr="00D37E5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6E1A13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6E1A13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6E1A13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25 490,1</w:t>
            </w:r>
          </w:p>
        </w:tc>
      </w:tr>
      <w:tr w:rsidR="009700D4" w:rsidRPr="00106217" w:rsidTr="00D37E5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24 509</w:t>
            </w:r>
            <w:r w:rsidRPr="001062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25 490,1</w:t>
            </w:r>
          </w:p>
        </w:tc>
      </w:tr>
      <w:tr w:rsidR="00C63F23" w:rsidRPr="00106217" w:rsidTr="00D37E5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23" w:rsidRPr="00106217" w:rsidRDefault="00C63F23" w:rsidP="00C6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23" w:rsidRPr="00106217" w:rsidRDefault="00C63F23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23" w:rsidRPr="00106217" w:rsidRDefault="00C63F23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23" w:rsidRDefault="008355FF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23" w:rsidRDefault="00C63F23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23" w:rsidRDefault="00C63F23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F23" w:rsidRPr="00106217" w:rsidTr="00D37E5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23" w:rsidRPr="00106217" w:rsidRDefault="00C63F23" w:rsidP="00C6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23" w:rsidRPr="00C63F23" w:rsidRDefault="00C63F23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23" w:rsidRPr="00C63F23" w:rsidRDefault="00C63F23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F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23" w:rsidRPr="008355FF" w:rsidRDefault="008355FF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FF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23" w:rsidRDefault="00C63F23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23" w:rsidRDefault="00C63F23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0D4" w:rsidRPr="00106217" w:rsidTr="00D37E56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0D4" w:rsidRPr="00106217" w:rsidRDefault="008355FF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9 617</w:t>
            </w:r>
            <w:r w:rsidR="009700D4" w:rsidRPr="00106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970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119 509</w:t>
            </w:r>
            <w:r w:rsidRPr="00106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0D4" w:rsidRPr="00106217" w:rsidRDefault="009700D4" w:rsidP="00D3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65 665</w:t>
            </w:r>
            <w:r w:rsidRPr="00106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</w:tbl>
    <w:p w:rsidR="009700D4" w:rsidRDefault="009700D4" w:rsidP="009700D4">
      <w:pPr>
        <w:rPr>
          <w:rFonts w:ascii="Times New Roman" w:hAnsi="Times New Roman" w:cs="Times New Roman"/>
          <w:b/>
          <w:sz w:val="24"/>
          <w:szCs w:val="24"/>
        </w:rPr>
      </w:pPr>
    </w:p>
    <w:p w:rsidR="009700D4" w:rsidRDefault="009700D4" w:rsidP="00F847E4">
      <w:pPr>
        <w:rPr>
          <w:rFonts w:ascii="Times New Roman" w:hAnsi="Times New Roman" w:cs="Times New Roman"/>
          <w:b/>
          <w:sz w:val="24"/>
          <w:szCs w:val="24"/>
        </w:rPr>
      </w:pPr>
    </w:p>
    <w:sectPr w:rsidR="009700D4" w:rsidSect="00E951F3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E6" w:rsidRDefault="007A6EE6" w:rsidP="00074A5C">
      <w:pPr>
        <w:spacing w:after="0" w:line="240" w:lineRule="auto"/>
      </w:pPr>
      <w:r>
        <w:separator/>
      </w:r>
    </w:p>
  </w:endnote>
  <w:endnote w:type="continuationSeparator" w:id="0">
    <w:p w:rsidR="007A6EE6" w:rsidRDefault="007A6EE6" w:rsidP="0007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E6" w:rsidRDefault="007A6EE6" w:rsidP="00074A5C">
      <w:pPr>
        <w:spacing w:after="0" w:line="240" w:lineRule="auto"/>
      </w:pPr>
      <w:r>
        <w:separator/>
      </w:r>
    </w:p>
  </w:footnote>
  <w:footnote w:type="continuationSeparator" w:id="0">
    <w:p w:rsidR="007A6EE6" w:rsidRDefault="007A6EE6" w:rsidP="0007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E6" w:rsidRDefault="007A6EE6" w:rsidP="0010621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7A6EE6" w:rsidRDefault="007A6E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992"/>
      <w:docPartObj>
        <w:docPartGallery w:val="Page Numbers (Top of Page)"/>
        <w:docPartUnique/>
      </w:docPartObj>
    </w:sdtPr>
    <w:sdtEndPr/>
    <w:sdtContent>
      <w:p w:rsidR="007A6EE6" w:rsidRDefault="007A6E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8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6EE6" w:rsidRDefault="007A6E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E6" w:rsidRDefault="007A6EE6" w:rsidP="00D73DCA">
    <w:pPr>
      <w:pStyle w:val="a5"/>
      <w:tabs>
        <w:tab w:val="clear" w:pos="4677"/>
        <w:tab w:val="clear" w:pos="9355"/>
        <w:tab w:val="left" w:pos="439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7709"/>
      <w:docPartObj>
        <w:docPartGallery w:val="Page Numbers (Top of Page)"/>
        <w:docPartUnique/>
      </w:docPartObj>
    </w:sdtPr>
    <w:sdtEndPr/>
    <w:sdtContent>
      <w:p w:rsidR="007A6EE6" w:rsidRDefault="007A6E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87C">
          <w:rPr>
            <w:noProof/>
          </w:rPr>
          <w:t>174</w:t>
        </w:r>
        <w:r>
          <w:rPr>
            <w:noProof/>
          </w:rPr>
          <w:fldChar w:fldCharType="end"/>
        </w:r>
      </w:p>
    </w:sdtContent>
  </w:sdt>
  <w:p w:rsidR="007A6EE6" w:rsidRDefault="007A6EE6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E6" w:rsidRDefault="007A6EE6">
    <w:pPr>
      <w:pStyle w:val="a5"/>
      <w:jc w:val="center"/>
    </w:pPr>
    <w:r>
      <w:t>10</w:t>
    </w:r>
  </w:p>
  <w:p w:rsidR="007A6EE6" w:rsidRDefault="007A6EE6" w:rsidP="00D73DCA">
    <w:pPr>
      <w:pStyle w:val="a5"/>
      <w:tabs>
        <w:tab w:val="clear" w:pos="4677"/>
        <w:tab w:val="clear" w:pos="9355"/>
        <w:tab w:val="left" w:pos="4395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7710"/>
      <w:docPartObj>
        <w:docPartGallery w:val="Page Numbers (Top of Page)"/>
        <w:docPartUnique/>
      </w:docPartObj>
    </w:sdtPr>
    <w:sdtEndPr/>
    <w:sdtContent>
      <w:p w:rsidR="007A6EE6" w:rsidRDefault="007A6E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184</w:t>
        </w:r>
        <w:r>
          <w:rPr>
            <w:noProof/>
          </w:rPr>
          <w:fldChar w:fldCharType="end"/>
        </w:r>
      </w:p>
    </w:sdtContent>
  </w:sdt>
  <w:p w:rsidR="007A6EE6" w:rsidRDefault="007A6EE6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7713"/>
      <w:docPartObj>
        <w:docPartGallery w:val="Page Numbers (Top of Page)"/>
        <w:docPartUnique/>
      </w:docPartObj>
    </w:sdtPr>
    <w:sdtEndPr/>
    <w:sdtContent>
      <w:p w:rsidR="007A6EE6" w:rsidRDefault="007A6E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87C">
          <w:rPr>
            <w:noProof/>
          </w:rPr>
          <w:t>175</w:t>
        </w:r>
        <w:r>
          <w:rPr>
            <w:noProof/>
          </w:rPr>
          <w:fldChar w:fldCharType="end"/>
        </w:r>
      </w:p>
    </w:sdtContent>
  </w:sdt>
  <w:p w:rsidR="007A6EE6" w:rsidRDefault="007A6EE6" w:rsidP="00D73DCA">
    <w:pPr>
      <w:pStyle w:val="a5"/>
      <w:tabs>
        <w:tab w:val="clear" w:pos="4677"/>
        <w:tab w:val="clear" w:pos="9355"/>
        <w:tab w:val="left" w:pos="4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D6B"/>
    <w:multiLevelType w:val="multilevel"/>
    <w:tmpl w:val="075CD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">
    <w:nsid w:val="095A7CCB"/>
    <w:multiLevelType w:val="multilevel"/>
    <w:tmpl w:val="33F0062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b/>
        <w:i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">
    <w:nsid w:val="213E7171"/>
    <w:multiLevelType w:val="multilevel"/>
    <w:tmpl w:val="7CB83B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>
    <w:nsid w:val="3B696D88"/>
    <w:multiLevelType w:val="multilevel"/>
    <w:tmpl w:val="50FE8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>
    <w:nsid w:val="56F36A87"/>
    <w:multiLevelType w:val="multilevel"/>
    <w:tmpl w:val="49327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208FC4B"/>
    <w:multiLevelType w:val="multilevel"/>
    <w:tmpl w:val="33F00626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b/>
        <w:i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6">
    <w:nsid w:val="726D21F5"/>
    <w:multiLevelType w:val="multilevel"/>
    <w:tmpl w:val="33F0062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b/>
        <w:i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606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91D"/>
    <w:rsid w:val="0000363D"/>
    <w:rsid w:val="00003A0A"/>
    <w:rsid w:val="00003B8D"/>
    <w:rsid w:val="000120C7"/>
    <w:rsid w:val="00014747"/>
    <w:rsid w:val="00016AF4"/>
    <w:rsid w:val="00016E30"/>
    <w:rsid w:val="00026F53"/>
    <w:rsid w:val="000374CD"/>
    <w:rsid w:val="00040878"/>
    <w:rsid w:val="00041D4C"/>
    <w:rsid w:val="00044A3A"/>
    <w:rsid w:val="00060EB5"/>
    <w:rsid w:val="000629FE"/>
    <w:rsid w:val="00064243"/>
    <w:rsid w:val="00067488"/>
    <w:rsid w:val="00074A5C"/>
    <w:rsid w:val="000825CA"/>
    <w:rsid w:val="00086FFE"/>
    <w:rsid w:val="000918DE"/>
    <w:rsid w:val="00093B43"/>
    <w:rsid w:val="000A1565"/>
    <w:rsid w:val="000A50DF"/>
    <w:rsid w:val="000A6667"/>
    <w:rsid w:val="000B342D"/>
    <w:rsid w:val="000C0EB3"/>
    <w:rsid w:val="000C1B68"/>
    <w:rsid w:val="000D2549"/>
    <w:rsid w:val="000D3657"/>
    <w:rsid w:val="000E711D"/>
    <w:rsid w:val="000F449A"/>
    <w:rsid w:val="000F7C6C"/>
    <w:rsid w:val="00101AD6"/>
    <w:rsid w:val="00104BDB"/>
    <w:rsid w:val="00106217"/>
    <w:rsid w:val="00112D0D"/>
    <w:rsid w:val="00115572"/>
    <w:rsid w:val="00121510"/>
    <w:rsid w:val="001229C8"/>
    <w:rsid w:val="00126298"/>
    <w:rsid w:val="001345CD"/>
    <w:rsid w:val="0014106F"/>
    <w:rsid w:val="00141DF3"/>
    <w:rsid w:val="00166E64"/>
    <w:rsid w:val="00167A19"/>
    <w:rsid w:val="001720D1"/>
    <w:rsid w:val="00175D9E"/>
    <w:rsid w:val="0018694D"/>
    <w:rsid w:val="0019139F"/>
    <w:rsid w:val="001A10EC"/>
    <w:rsid w:val="001E1C8F"/>
    <w:rsid w:val="001F34FC"/>
    <w:rsid w:val="001F3BC7"/>
    <w:rsid w:val="001F41BB"/>
    <w:rsid w:val="001F70D1"/>
    <w:rsid w:val="002046FA"/>
    <w:rsid w:val="00210A0E"/>
    <w:rsid w:val="00211CA6"/>
    <w:rsid w:val="00223C3C"/>
    <w:rsid w:val="00224636"/>
    <w:rsid w:val="00254EE2"/>
    <w:rsid w:val="00260DB5"/>
    <w:rsid w:val="0026234A"/>
    <w:rsid w:val="002806C0"/>
    <w:rsid w:val="002905C1"/>
    <w:rsid w:val="002914CE"/>
    <w:rsid w:val="00291D94"/>
    <w:rsid w:val="00294824"/>
    <w:rsid w:val="002B1CA4"/>
    <w:rsid w:val="002B7934"/>
    <w:rsid w:val="002C2292"/>
    <w:rsid w:val="002C3947"/>
    <w:rsid w:val="002C3B84"/>
    <w:rsid w:val="002C4EBA"/>
    <w:rsid w:val="002E1117"/>
    <w:rsid w:val="002E4B39"/>
    <w:rsid w:val="003017BE"/>
    <w:rsid w:val="00302521"/>
    <w:rsid w:val="003123C0"/>
    <w:rsid w:val="00312FF2"/>
    <w:rsid w:val="0031587C"/>
    <w:rsid w:val="00315FC2"/>
    <w:rsid w:val="003242F6"/>
    <w:rsid w:val="00331CF6"/>
    <w:rsid w:val="00343CB5"/>
    <w:rsid w:val="00366DBC"/>
    <w:rsid w:val="00372FA3"/>
    <w:rsid w:val="00374E5B"/>
    <w:rsid w:val="00377170"/>
    <w:rsid w:val="00385399"/>
    <w:rsid w:val="003944F9"/>
    <w:rsid w:val="00397FF8"/>
    <w:rsid w:val="003A085D"/>
    <w:rsid w:val="003A714E"/>
    <w:rsid w:val="003B103A"/>
    <w:rsid w:val="003B3B5A"/>
    <w:rsid w:val="003C02C5"/>
    <w:rsid w:val="003C61FA"/>
    <w:rsid w:val="003D39E2"/>
    <w:rsid w:val="003E42E2"/>
    <w:rsid w:val="003E615C"/>
    <w:rsid w:val="004033D2"/>
    <w:rsid w:val="00410555"/>
    <w:rsid w:val="00410B5A"/>
    <w:rsid w:val="004154C8"/>
    <w:rsid w:val="00420D74"/>
    <w:rsid w:val="004356CC"/>
    <w:rsid w:val="004444B4"/>
    <w:rsid w:val="0044684F"/>
    <w:rsid w:val="00454027"/>
    <w:rsid w:val="004543FB"/>
    <w:rsid w:val="00461C27"/>
    <w:rsid w:val="0046454B"/>
    <w:rsid w:val="00465FB1"/>
    <w:rsid w:val="00466332"/>
    <w:rsid w:val="00471E49"/>
    <w:rsid w:val="00477538"/>
    <w:rsid w:val="00477EA4"/>
    <w:rsid w:val="00485C0C"/>
    <w:rsid w:val="00486A39"/>
    <w:rsid w:val="004920B5"/>
    <w:rsid w:val="004930C2"/>
    <w:rsid w:val="004931D3"/>
    <w:rsid w:val="004933A7"/>
    <w:rsid w:val="004B145F"/>
    <w:rsid w:val="004B396B"/>
    <w:rsid w:val="004B5F83"/>
    <w:rsid w:val="004C370D"/>
    <w:rsid w:val="004C754B"/>
    <w:rsid w:val="004F400F"/>
    <w:rsid w:val="004F5F4C"/>
    <w:rsid w:val="00510B13"/>
    <w:rsid w:val="00515978"/>
    <w:rsid w:val="0051622D"/>
    <w:rsid w:val="00525908"/>
    <w:rsid w:val="00527D97"/>
    <w:rsid w:val="005314B0"/>
    <w:rsid w:val="005342F8"/>
    <w:rsid w:val="00557802"/>
    <w:rsid w:val="00560968"/>
    <w:rsid w:val="00573762"/>
    <w:rsid w:val="00580B0D"/>
    <w:rsid w:val="00586E81"/>
    <w:rsid w:val="005A5533"/>
    <w:rsid w:val="005B43C7"/>
    <w:rsid w:val="005B78AB"/>
    <w:rsid w:val="005C591D"/>
    <w:rsid w:val="005D2A15"/>
    <w:rsid w:val="005E3302"/>
    <w:rsid w:val="005E43C2"/>
    <w:rsid w:val="005E6EFC"/>
    <w:rsid w:val="005F5B81"/>
    <w:rsid w:val="006061A1"/>
    <w:rsid w:val="0062289E"/>
    <w:rsid w:val="0063042C"/>
    <w:rsid w:val="00641A21"/>
    <w:rsid w:val="00642377"/>
    <w:rsid w:val="0064509D"/>
    <w:rsid w:val="006523B8"/>
    <w:rsid w:val="00653A12"/>
    <w:rsid w:val="00665026"/>
    <w:rsid w:val="00665EE6"/>
    <w:rsid w:val="0067189B"/>
    <w:rsid w:val="0067316F"/>
    <w:rsid w:val="006812AE"/>
    <w:rsid w:val="006907F8"/>
    <w:rsid w:val="006941F4"/>
    <w:rsid w:val="00696143"/>
    <w:rsid w:val="00697A04"/>
    <w:rsid w:val="006A1D37"/>
    <w:rsid w:val="006A224A"/>
    <w:rsid w:val="006B41E8"/>
    <w:rsid w:val="006C4A50"/>
    <w:rsid w:val="006C725F"/>
    <w:rsid w:val="006E1A13"/>
    <w:rsid w:val="00711A55"/>
    <w:rsid w:val="00720D46"/>
    <w:rsid w:val="007314D3"/>
    <w:rsid w:val="00734669"/>
    <w:rsid w:val="00741AFC"/>
    <w:rsid w:val="00744C41"/>
    <w:rsid w:val="00747438"/>
    <w:rsid w:val="00750E9C"/>
    <w:rsid w:val="00752061"/>
    <w:rsid w:val="00762A50"/>
    <w:rsid w:val="0076335F"/>
    <w:rsid w:val="00767571"/>
    <w:rsid w:val="00792D12"/>
    <w:rsid w:val="0079462F"/>
    <w:rsid w:val="007A6EE6"/>
    <w:rsid w:val="007A7760"/>
    <w:rsid w:val="007B6448"/>
    <w:rsid w:val="007D1024"/>
    <w:rsid w:val="007D1287"/>
    <w:rsid w:val="007D3AC3"/>
    <w:rsid w:val="007E1205"/>
    <w:rsid w:val="007E3215"/>
    <w:rsid w:val="008022CF"/>
    <w:rsid w:val="0080596F"/>
    <w:rsid w:val="008139A8"/>
    <w:rsid w:val="00816577"/>
    <w:rsid w:val="0081713D"/>
    <w:rsid w:val="008355FF"/>
    <w:rsid w:val="008501A8"/>
    <w:rsid w:val="00865A38"/>
    <w:rsid w:val="00884F7C"/>
    <w:rsid w:val="0089109B"/>
    <w:rsid w:val="008940A2"/>
    <w:rsid w:val="0089708F"/>
    <w:rsid w:val="008A0F8A"/>
    <w:rsid w:val="008A13DA"/>
    <w:rsid w:val="008B6B8F"/>
    <w:rsid w:val="008C4B7F"/>
    <w:rsid w:val="008C528E"/>
    <w:rsid w:val="008D7D23"/>
    <w:rsid w:val="008E6996"/>
    <w:rsid w:val="008F0172"/>
    <w:rsid w:val="008F63B8"/>
    <w:rsid w:val="008F7CA2"/>
    <w:rsid w:val="00902492"/>
    <w:rsid w:val="0091133D"/>
    <w:rsid w:val="00914714"/>
    <w:rsid w:val="00915B38"/>
    <w:rsid w:val="00916A15"/>
    <w:rsid w:val="009211B6"/>
    <w:rsid w:val="009326B5"/>
    <w:rsid w:val="00934D95"/>
    <w:rsid w:val="00935F4D"/>
    <w:rsid w:val="0094461A"/>
    <w:rsid w:val="0094539C"/>
    <w:rsid w:val="00946FD2"/>
    <w:rsid w:val="00947111"/>
    <w:rsid w:val="00950D54"/>
    <w:rsid w:val="00952733"/>
    <w:rsid w:val="00966ED0"/>
    <w:rsid w:val="009700D4"/>
    <w:rsid w:val="009740C7"/>
    <w:rsid w:val="00976879"/>
    <w:rsid w:val="00990292"/>
    <w:rsid w:val="00993E30"/>
    <w:rsid w:val="009946A3"/>
    <w:rsid w:val="009A30F8"/>
    <w:rsid w:val="009C57A8"/>
    <w:rsid w:val="009F1FCD"/>
    <w:rsid w:val="00A06E47"/>
    <w:rsid w:val="00A1012B"/>
    <w:rsid w:val="00A17592"/>
    <w:rsid w:val="00A22CB7"/>
    <w:rsid w:val="00A22E02"/>
    <w:rsid w:val="00A44B7D"/>
    <w:rsid w:val="00A47E96"/>
    <w:rsid w:val="00A50BF8"/>
    <w:rsid w:val="00A51ECB"/>
    <w:rsid w:val="00A52C36"/>
    <w:rsid w:val="00A7324E"/>
    <w:rsid w:val="00A735D7"/>
    <w:rsid w:val="00A82353"/>
    <w:rsid w:val="00A82566"/>
    <w:rsid w:val="00A834E5"/>
    <w:rsid w:val="00A84A78"/>
    <w:rsid w:val="00A90E44"/>
    <w:rsid w:val="00AA5AC9"/>
    <w:rsid w:val="00AB68B2"/>
    <w:rsid w:val="00AC779D"/>
    <w:rsid w:val="00AD6268"/>
    <w:rsid w:val="00AE43E0"/>
    <w:rsid w:val="00AF0056"/>
    <w:rsid w:val="00AF01C5"/>
    <w:rsid w:val="00AF4900"/>
    <w:rsid w:val="00B1130A"/>
    <w:rsid w:val="00B11991"/>
    <w:rsid w:val="00B148F1"/>
    <w:rsid w:val="00B15F37"/>
    <w:rsid w:val="00B203A5"/>
    <w:rsid w:val="00B2248A"/>
    <w:rsid w:val="00B26210"/>
    <w:rsid w:val="00B36488"/>
    <w:rsid w:val="00B4428D"/>
    <w:rsid w:val="00B44898"/>
    <w:rsid w:val="00B51BF3"/>
    <w:rsid w:val="00B51F2F"/>
    <w:rsid w:val="00B60EEE"/>
    <w:rsid w:val="00B644BA"/>
    <w:rsid w:val="00B83215"/>
    <w:rsid w:val="00BA20C0"/>
    <w:rsid w:val="00BA3D47"/>
    <w:rsid w:val="00BA6044"/>
    <w:rsid w:val="00BA663E"/>
    <w:rsid w:val="00BB087F"/>
    <w:rsid w:val="00BB2198"/>
    <w:rsid w:val="00BD068A"/>
    <w:rsid w:val="00BD23D1"/>
    <w:rsid w:val="00BE067A"/>
    <w:rsid w:val="00BE18D1"/>
    <w:rsid w:val="00BE38DE"/>
    <w:rsid w:val="00BE75D4"/>
    <w:rsid w:val="00BF5D59"/>
    <w:rsid w:val="00BF5F85"/>
    <w:rsid w:val="00C11333"/>
    <w:rsid w:val="00C12C83"/>
    <w:rsid w:val="00C14E17"/>
    <w:rsid w:val="00C20566"/>
    <w:rsid w:val="00C2145D"/>
    <w:rsid w:val="00C24023"/>
    <w:rsid w:val="00C325F1"/>
    <w:rsid w:val="00C35B26"/>
    <w:rsid w:val="00C35C91"/>
    <w:rsid w:val="00C36526"/>
    <w:rsid w:val="00C45ABA"/>
    <w:rsid w:val="00C53D73"/>
    <w:rsid w:val="00C576FB"/>
    <w:rsid w:val="00C62FE4"/>
    <w:rsid w:val="00C63F23"/>
    <w:rsid w:val="00C6504D"/>
    <w:rsid w:val="00C714D4"/>
    <w:rsid w:val="00C85D2B"/>
    <w:rsid w:val="00C86A8A"/>
    <w:rsid w:val="00C91611"/>
    <w:rsid w:val="00CA5A85"/>
    <w:rsid w:val="00CB6EF0"/>
    <w:rsid w:val="00CE5063"/>
    <w:rsid w:val="00CF4201"/>
    <w:rsid w:val="00CF5BCF"/>
    <w:rsid w:val="00D21183"/>
    <w:rsid w:val="00D32BD5"/>
    <w:rsid w:val="00D33C57"/>
    <w:rsid w:val="00D37E56"/>
    <w:rsid w:val="00D4728E"/>
    <w:rsid w:val="00D51B0B"/>
    <w:rsid w:val="00D56A7E"/>
    <w:rsid w:val="00D72532"/>
    <w:rsid w:val="00D72E2E"/>
    <w:rsid w:val="00D73DCA"/>
    <w:rsid w:val="00D82346"/>
    <w:rsid w:val="00D9125E"/>
    <w:rsid w:val="00DA4B81"/>
    <w:rsid w:val="00DB058B"/>
    <w:rsid w:val="00DB54EE"/>
    <w:rsid w:val="00DB6532"/>
    <w:rsid w:val="00DC1E1D"/>
    <w:rsid w:val="00DC2522"/>
    <w:rsid w:val="00DD351B"/>
    <w:rsid w:val="00E02E57"/>
    <w:rsid w:val="00E04F00"/>
    <w:rsid w:val="00E07F9D"/>
    <w:rsid w:val="00E130E1"/>
    <w:rsid w:val="00E17C34"/>
    <w:rsid w:val="00E207DD"/>
    <w:rsid w:val="00E2139B"/>
    <w:rsid w:val="00E24252"/>
    <w:rsid w:val="00E33743"/>
    <w:rsid w:val="00E33FEF"/>
    <w:rsid w:val="00E46D3F"/>
    <w:rsid w:val="00E4795A"/>
    <w:rsid w:val="00E53F8A"/>
    <w:rsid w:val="00E60E1F"/>
    <w:rsid w:val="00E6202F"/>
    <w:rsid w:val="00E6324E"/>
    <w:rsid w:val="00E64ECF"/>
    <w:rsid w:val="00E667BC"/>
    <w:rsid w:val="00E83162"/>
    <w:rsid w:val="00E951F3"/>
    <w:rsid w:val="00EB4058"/>
    <w:rsid w:val="00EC08EE"/>
    <w:rsid w:val="00ED21A3"/>
    <w:rsid w:val="00ED3D1A"/>
    <w:rsid w:val="00EE0360"/>
    <w:rsid w:val="00EE7424"/>
    <w:rsid w:val="00EF247C"/>
    <w:rsid w:val="00EF772A"/>
    <w:rsid w:val="00EF7A97"/>
    <w:rsid w:val="00F04282"/>
    <w:rsid w:val="00F048C9"/>
    <w:rsid w:val="00F05414"/>
    <w:rsid w:val="00F05A8A"/>
    <w:rsid w:val="00F060D9"/>
    <w:rsid w:val="00F1329E"/>
    <w:rsid w:val="00F31268"/>
    <w:rsid w:val="00F33F09"/>
    <w:rsid w:val="00F34010"/>
    <w:rsid w:val="00F40968"/>
    <w:rsid w:val="00F41E12"/>
    <w:rsid w:val="00F7010A"/>
    <w:rsid w:val="00F72085"/>
    <w:rsid w:val="00F77833"/>
    <w:rsid w:val="00F808F6"/>
    <w:rsid w:val="00F847E4"/>
    <w:rsid w:val="00F91C62"/>
    <w:rsid w:val="00FA417C"/>
    <w:rsid w:val="00FA52CE"/>
    <w:rsid w:val="00FB2E86"/>
    <w:rsid w:val="00FB3EB0"/>
    <w:rsid w:val="00FC1A5D"/>
    <w:rsid w:val="00FC2C67"/>
    <w:rsid w:val="00FD2C35"/>
    <w:rsid w:val="00FD456B"/>
    <w:rsid w:val="00FD5B7B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A5C"/>
  </w:style>
  <w:style w:type="paragraph" w:styleId="a7">
    <w:name w:val="footer"/>
    <w:basedOn w:val="a"/>
    <w:link w:val="a8"/>
    <w:uiPriority w:val="99"/>
    <w:semiHidden/>
    <w:unhideWhenUsed/>
    <w:rsid w:val="0007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4A5C"/>
  </w:style>
  <w:style w:type="paragraph" w:customStyle="1" w:styleId="Standard">
    <w:name w:val="Standard"/>
    <w:rsid w:val="00106217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styleId="a9">
    <w:name w:val="page number"/>
    <w:basedOn w:val="a0"/>
    <w:rsid w:val="00106217"/>
  </w:style>
  <w:style w:type="paragraph" w:styleId="aa">
    <w:name w:val="Document Map"/>
    <w:basedOn w:val="a"/>
    <w:link w:val="ab"/>
    <w:uiPriority w:val="99"/>
    <w:semiHidden/>
    <w:unhideWhenUsed/>
    <w:rsid w:val="0076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633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BE38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E38DE"/>
    <w:rPr>
      <w:color w:val="800080"/>
      <w:u w:val="single"/>
    </w:rPr>
  </w:style>
  <w:style w:type="paragraph" w:customStyle="1" w:styleId="font5">
    <w:name w:val="font5"/>
    <w:basedOn w:val="a"/>
    <w:rsid w:val="00B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B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38D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BE38D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4">
    <w:name w:val="xl74"/>
    <w:basedOn w:val="a"/>
    <w:rsid w:val="00B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38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38D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38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E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E38DE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E38DE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E38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BE38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3">
    <w:name w:val="xl25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59">
    <w:name w:val="xl259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BE38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7">
    <w:name w:val="xl277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BE38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84">
    <w:name w:val="xl284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22">
    <w:name w:val="xl322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24">
    <w:name w:val="xl324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331">
    <w:name w:val="xl331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8">
    <w:name w:val="xl338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1">
    <w:name w:val="xl341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BE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46">
    <w:name w:val="xl346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47">
    <w:name w:val="xl347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48">
    <w:name w:val="xl348"/>
    <w:basedOn w:val="a"/>
    <w:rsid w:val="00BE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49">
    <w:name w:val="xl349"/>
    <w:basedOn w:val="a"/>
    <w:rsid w:val="00BE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50">
    <w:name w:val="xl350"/>
    <w:basedOn w:val="a"/>
    <w:rsid w:val="00BE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BE06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6A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6A22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6A22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6A22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6A22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7">
    <w:name w:val="xl377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1">
    <w:name w:val="xl381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2">
    <w:name w:val="xl382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3">
    <w:name w:val="xl383"/>
    <w:basedOn w:val="a"/>
    <w:rsid w:val="006A22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4">
    <w:name w:val="xl384"/>
    <w:basedOn w:val="a"/>
    <w:rsid w:val="006A2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5">
    <w:name w:val="xl385"/>
    <w:basedOn w:val="a"/>
    <w:rsid w:val="006A2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86">
    <w:name w:val="xl386"/>
    <w:basedOn w:val="a"/>
    <w:rsid w:val="006A2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87">
    <w:name w:val="xl387"/>
    <w:basedOn w:val="a"/>
    <w:rsid w:val="006A2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88">
    <w:name w:val="xl388"/>
    <w:basedOn w:val="a"/>
    <w:rsid w:val="006A2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89">
    <w:name w:val="xl389"/>
    <w:basedOn w:val="a"/>
    <w:rsid w:val="006A2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90">
    <w:name w:val="xl390"/>
    <w:basedOn w:val="a"/>
    <w:rsid w:val="006A2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26ED-2403-4BF2-9724-984FE206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175</Pages>
  <Words>50350</Words>
  <Characters>286999</Characters>
  <Application>Microsoft Office Word</Application>
  <DocSecurity>0</DocSecurity>
  <Lines>2391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2025-07-30T11:50:00Z</cp:lastPrinted>
  <dcterms:created xsi:type="dcterms:W3CDTF">2025-02-11T10:24:00Z</dcterms:created>
  <dcterms:modified xsi:type="dcterms:W3CDTF">2025-07-30T11:50:00Z</dcterms:modified>
</cp:coreProperties>
</file>