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23A8" w:rsidRDefault="00354D7D" w:rsidP="00354D7D">
      <w:pPr>
        <w:shd w:val="clear" w:color="auto" w:fill="FFFFFF"/>
        <w:tabs>
          <w:tab w:val="left" w:pos="142"/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  <w:tab w:val="left" w:pos="9639"/>
        </w:tabs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2E1494" wp14:editId="65D8526C">
            <wp:extent cx="6080960" cy="2671949"/>
            <wp:effectExtent l="0" t="0" r="0" b="0"/>
            <wp:docPr id="4" name="Рисунок 4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r="6467" b="75301"/>
                    <a:stretch/>
                  </pic:blipFill>
                  <pic:spPr bwMode="auto">
                    <a:xfrm>
                      <a:off x="0" y="0"/>
                      <a:ext cx="6083935" cy="267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D7D" w:rsidRDefault="00354D7D" w:rsidP="00354D7D">
      <w:pPr>
        <w:shd w:val="clear" w:color="auto" w:fill="FFFFFF"/>
        <w:tabs>
          <w:tab w:val="left" w:pos="142"/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  <w:tab w:val="left" w:pos="9639"/>
        </w:tabs>
        <w:rPr>
          <w:color w:val="000000"/>
          <w:sz w:val="28"/>
          <w:szCs w:val="28"/>
        </w:rPr>
      </w:pPr>
    </w:p>
    <w:p w:rsidR="00E723A8" w:rsidRDefault="00354D7D" w:rsidP="00354D7D">
      <w:pPr>
        <w:shd w:val="clear" w:color="auto" w:fill="FFFFFF"/>
        <w:tabs>
          <w:tab w:val="left" w:pos="142"/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  <w:tab w:val="left" w:pos="963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54D7D">
        <w:rPr>
          <w:color w:val="000000"/>
          <w:sz w:val="28"/>
          <w:szCs w:val="28"/>
          <w:u w:val="single"/>
        </w:rPr>
        <w:t>15</w:t>
      </w:r>
      <w:r>
        <w:rPr>
          <w:color w:val="000000"/>
          <w:sz w:val="28"/>
          <w:szCs w:val="28"/>
        </w:rPr>
        <w:t xml:space="preserve">» </w:t>
      </w:r>
      <w:r w:rsidRPr="00354D7D">
        <w:rPr>
          <w:color w:val="000000"/>
          <w:sz w:val="28"/>
          <w:szCs w:val="28"/>
          <w:u w:val="single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Pr="00354D7D">
        <w:rPr>
          <w:color w:val="000000"/>
          <w:sz w:val="28"/>
          <w:szCs w:val="28"/>
          <w:u w:val="single"/>
        </w:rPr>
        <w:t xml:space="preserve">2026 </w:t>
      </w:r>
      <w:r>
        <w:rPr>
          <w:color w:val="000000"/>
          <w:sz w:val="28"/>
          <w:szCs w:val="28"/>
        </w:rPr>
        <w:t>г.                                                                                            №187</w:t>
      </w:r>
    </w:p>
    <w:p w:rsidR="00354D7D" w:rsidRDefault="00354D7D" w:rsidP="00354D7D">
      <w:pPr>
        <w:shd w:val="clear" w:color="auto" w:fill="FFFFFF"/>
        <w:tabs>
          <w:tab w:val="left" w:pos="142"/>
          <w:tab w:val="left" w:leader="dot" w:pos="598"/>
          <w:tab w:val="left" w:leader="dot" w:pos="886"/>
          <w:tab w:val="left" w:leader="dot" w:pos="2657"/>
          <w:tab w:val="left" w:leader="dot" w:pos="3713"/>
          <w:tab w:val="left" w:leader="dot" w:pos="4457"/>
          <w:tab w:val="left" w:pos="5971"/>
          <w:tab w:val="left" w:pos="9639"/>
        </w:tabs>
        <w:rPr>
          <w:color w:val="000000"/>
          <w:sz w:val="28"/>
          <w:szCs w:val="28"/>
        </w:rPr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5495"/>
      </w:tblGrid>
      <w:tr w:rsidR="00E723A8" w:rsidRPr="00747705">
        <w:tc>
          <w:tcPr>
            <w:tcW w:w="5495" w:type="dxa"/>
            <w:shd w:val="clear" w:color="auto" w:fill="auto"/>
          </w:tcPr>
          <w:p w:rsidR="00E723A8" w:rsidRPr="00747705" w:rsidRDefault="00E723A8" w:rsidP="00384D7D">
            <w:pPr>
              <w:ind w:right="176"/>
              <w:contextualSpacing/>
              <w:rPr>
                <w:sz w:val="26"/>
                <w:szCs w:val="26"/>
              </w:rPr>
            </w:pPr>
            <w:r w:rsidRPr="00747705">
              <w:rPr>
                <w:b/>
                <w:sz w:val="26"/>
                <w:szCs w:val="26"/>
              </w:rPr>
              <w:t>О создании муниципальной жилищ</w:t>
            </w:r>
            <w:bookmarkStart w:id="0" w:name="_GoBack"/>
            <w:bookmarkEnd w:id="0"/>
            <w:r w:rsidRPr="00747705">
              <w:rPr>
                <w:b/>
                <w:sz w:val="26"/>
                <w:szCs w:val="26"/>
              </w:rPr>
              <w:t xml:space="preserve">ной комиссии при </w:t>
            </w:r>
            <w:r w:rsidR="00384D7D" w:rsidRPr="00747705">
              <w:rPr>
                <w:b/>
                <w:sz w:val="26"/>
                <w:szCs w:val="26"/>
              </w:rPr>
              <w:t>А</w:t>
            </w:r>
            <w:r w:rsidRPr="00747705">
              <w:rPr>
                <w:b/>
                <w:sz w:val="26"/>
                <w:szCs w:val="26"/>
              </w:rPr>
              <w:t>дминистрации Новооскольского муниципального округа Белгородской области</w:t>
            </w:r>
          </w:p>
        </w:tc>
      </w:tr>
    </w:tbl>
    <w:p w:rsidR="00E723A8" w:rsidRPr="00747705" w:rsidRDefault="00E723A8">
      <w:pPr>
        <w:ind w:left="142" w:right="-141"/>
        <w:contextualSpacing/>
        <w:rPr>
          <w:b/>
          <w:sz w:val="26"/>
          <w:szCs w:val="26"/>
        </w:rPr>
      </w:pPr>
    </w:p>
    <w:p w:rsidR="00E723A8" w:rsidRPr="00747705" w:rsidRDefault="00E723A8">
      <w:pPr>
        <w:ind w:left="142" w:right="-141"/>
        <w:contextualSpacing/>
        <w:rPr>
          <w:b/>
          <w:sz w:val="26"/>
          <w:szCs w:val="26"/>
        </w:rPr>
      </w:pPr>
    </w:p>
    <w:p w:rsidR="00E723A8" w:rsidRPr="00747705" w:rsidRDefault="00E723A8">
      <w:pPr>
        <w:ind w:left="142" w:right="-141"/>
        <w:contextualSpacing/>
        <w:rPr>
          <w:b/>
          <w:sz w:val="26"/>
          <w:szCs w:val="26"/>
        </w:rPr>
      </w:pP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Руководствуясь Конституцией Российской  Федерации, Жилищным кодексом Российской Федерации, Федеральным зако</w:t>
      </w:r>
      <w:r w:rsidR="00C339A3" w:rsidRPr="00747705">
        <w:rPr>
          <w:sz w:val="26"/>
          <w:szCs w:val="26"/>
        </w:rPr>
        <w:t xml:space="preserve">ном от 06 октября </w:t>
      </w:r>
      <w:r w:rsidRPr="00747705">
        <w:rPr>
          <w:sz w:val="26"/>
          <w:szCs w:val="26"/>
        </w:rPr>
        <w:t xml:space="preserve">2003 года № 131-ФЗ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Новооскольского муниципального округа Белгородской области и в целях государственной поддержки в решении жилищной проблемы отдельных категорий граждан, нуждающихся в улучшении жилищных условий, </w:t>
      </w:r>
      <w:r w:rsidR="00747705">
        <w:rPr>
          <w:sz w:val="26"/>
          <w:szCs w:val="26"/>
        </w:rPr>
        <w:br/>
      </w:r>
      <w:proofErr w:type="gramStart"/>
      <w:r w:rsidRPr="00747705">
        <w:rPr>
          <w:b/>
          <w:sz w:val="26"/>
          <w:szCs w:val="26"/>
        </w:rPr>
        <w:t>п</w:t>
      </w:r>
      <w:proofErr w:type="gramEnd"/>
      <w:r w:rsidRPr="00747705">
        <w:rPr>
          <w:b/>
          <w:sz w:val="26"/>
          <w:szCs w:val="26"/>
        </w:rPr>
        <w:t xml:space="preserve"> о с т а н о в л я ю: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1. Создать муниципальную жилищную комиссию при </w:t>
      </w:r>
      <w:r w:rsidR="00384D7D" w:rsidRPr="00747705">
        <w:rPr>
          <w:sz w:val="26"/>
          <w:szCs w:val="26"/>
        </w:rPr>
        <w:t>А</w:t>
      </w:r>
      <w:r w:rsidRPr="00747705">
        <w:rPr>
          <w:sz w:val="26"/>
          <w:szCs w:val="26"/>
        </w:rPr>
        <w:t xml:space="preserve">дминистрации Новооскольского муниципального округа Белгородской области и утвердить </w:t>
      </w:r>
      <w:r w:rsidR="00C339A3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>ее состав (приложение № 1).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 Утвердить Положение о муниципальной жилищной комиссии </w:t>
      </w:r>
      <w:proofErr w:type="gramStart"/>
      <w:r w:rsidRPr="00747705">
        <w:rPr>
          <w:sz w:val="26"/>
          <w:szCs w:val="26"/>
        </w:rPr>
        <w:t>при</w:t>
      </w:r>
      <w:proofErr w:type="gramEnd"/>
      <w:r w:rsidRPr="00747705">
        <w:rPr>
          <w:sz w:val="26"/>
          <w:szCs w:val="26"/>
        </w:rPr>
        <w:t xml:space="preserve"> </w:t>
      </w:r>
      <w:r w:rsidR="00384D7D" w:rsidRPr="00747705">
        <w:rPr>
          <w:sz w:val="26"/>
          <w:szCs w:val="26"/>
        </w:rPr>
        <w:t>А</w:t>
      </w:r>
      <w:r w:rsidRPr="00747705">
        <w:rPr>
          <w:sz w:val="26"/>
          <w:szCs w:val="26"/>
        </w:rPr>
        <w:t>дминистрации Новооскольского муниципального округа Белгородской области (приложение № 2).</w:t>
      </w:r>
    </w:p>
    <w:p w:rsidR="00E723A8" w:rsidRPr="00747705" w:rsidRDefault="00384D7D">
      <w:pPr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3</w:t>
      </w:r>
      <w:r w:rsidR="00E723A8" w:rsidRPr="00747705">
        <w:rPr>
          <w:sz w:val="26"/>
          <w:szCs w:val="26"/>
        </w:rPr>
        <w:t>.</w:t>
      </w:r>
      <w:r w:rsidR="00E723A8" w:rsidRPr="00747705">
        <w:rPr>
          <w:sz w:val="26"/>
          <w:szCs w:val="26"/>
        </w:rPr>
        <w:tab/>
      </w:r>
      <w:r w:rsidR="009658D9" w:rsidRPr="00747705">
        <w:rPr>
          <w:sz w:val="26"/>
          <w:szCs w:val="26"/>
        </w:rPr>
        <w:t xml:space="preserve">Настоящее постановление </w:t>
      </w:r>
      <w:r w:rsidR="005C70BA" w:rsidRPr="00747705">
        <w:rPr>
          <w:sz w:val="26"/>
          <w:szCs w:val="26"/>
        </w:rPr>
        <w:t xml:space="preserve">опубликовать в сетевом издании </w:t>
      </w:r>
      <w:r w:rsidR="00C339A3" w:rsidRPr="00747705">
        <w:rPr>
          <w:sz w:val="26"/>
          <w:szCs w:val="26"/>
        </w:rPr>
        <w:br/>
      </w:r>
      <w:r w:rsidR="005C70BA" w:rsidRPr="00747705">
        <w:rPr>
          <w:sz w:val="26"/>
          <w:szCs w:val="26"/>
        </w:rPr>
        <w:t>«Вперёд Новооскольская газета» (</w:t>
      </w:r>
      <w:r w:rsidR="005C70BA" w:rsidRPr="00747705">
        <w:rPr>
          <w:sz w:val="26"/>
          <w:szCs w:val="26"/>
          <w:lang w:val="en-US"/>
        </w:rPr>
        <w:t>no</w:t>
      </w:r>
      <w:r w:rsidR="005C70BA" w:rsidRPr="00747705">
        <w:rPr>
          <w:sz w:val="26"/>
          <w:szCs w:val="26"/>
        </w:rPr>
        <w:t>-</w:t>
      </w:r>
      <w:proofErr w:type="spellStart"/>
      <w:r w:rsidR="005C70BA" w:rsidRPr="00747705">
        <w:rPr>
          <w:sz w:val="26"/>
          <w:szCs w:val="26"/>
          <w:lang w:val="en-US"/>
        </w:rPr>
        <w:t>vpered</w:t>
      </w:r>
      <w:proofErr w:type="spellEnd"/>
      <w:r w:rsidR="005C70BA" w:rsidRPr="00747705">
        <w:rPr>
          <w:sz w:val="26"/>
          <w:szCs w:val="26"/>
        </w:rPr>
        <w:t>.</w:t>
      </w:r>
      <w:proofErr w:type="spellStart"/>
      <w:r w:rsidR="005C70BA" w:rsidRPr="00747705">
        <w:rPr>
          <w:sz w:val="26"/>
          <w:szCs w:val="26"/>
          <w:lang w:val="en-US"/>
        </w:rPr>
        <w:t>ru</w:t>
      </w:r>
      <w:proofErr w:type="spellEnd"/>
      <w:r w:rsidR="005C70BA" w:rsidRPr="00747705">
        <w:rPr>
          <w:sz w:val="26"/>
          <w:szCs w:val="26"/>
        </w:rPr>
        <w:t xml:space="preserve">) и разместить на официальном сайте органов местного самоуправления Новооскольского муниципального округа </w:t>
      </w:r>
      <w:r w:rsidR="000530FC" w:rsidRPr="00747705">
        <w:rPr>
          <w:sz w:val="26"/>
          <w:szCs w:val="26"/>
        </w:rPr>
        <w:br/>
      </w:r>
      <w:r w:rsidR="005C70BA" w:rsidRPr="00747705">
        <w:rPr>
          <w:sz w:val="26"/>
          <w:szCs w:val="26"/>
        </w:rPr>
        <w:t>(</w:t>
      </w:r>
      <w:proofErr w:type="spellStart"/>
      <w:r w:rsidR="005C70BA" w:rsidRPr="00747705">
        <w:rPr>
          <w:sz w:val="26"/>
          <w:szCs w:val="26"/>
          <w:lang w:val="en-US"/>
        </w:rPr>
        <w:t>novyjoskol</w:t>
      </w:r>
      <w:proofErr w:type="spellEnd"/>
      <w:r w:rsidR="005C70BA" w:rsidRPr="00747705">
        <w:rPr>
          <w:sz w:val="26"/>
          <w:szCs w:val="26"/>
        </w:rPr>
        <w:t>-</w:t>
      </w:r>
      <w:r w:rsidR="005C70BA" w:rsidRPr="00747705">
        <w:rPr>
          <w:sz w:val="26"/>
          <w:szCs w:val="26"/>
          <w:lang w:val="en-US"/>
        </w:rPr>
        <w:t>r</w:t>
      </w:r>
      <w:r w:rsidR="005C70BA" w:rsidRPr="00747705">
        <w:rPr>
          <w:sz w:val="26"/>
          <w:szCs w:val="26"/>
        </w:rPr>
        <w:t>31.</w:t>
      </w:r>
      <w:proofErr w:type="spellStart"/>
      <w:r w:rsidR="005C70BA" w:rsidRPr="00747705">
        <w:rPr>
          <w:sz w:val="26"/>
          <w:szCs w:val="26"/>
          <w:lang w:val="en-US"/>
        </w:rPr>
        <w:t>gosweb</w:t>
      </w:r>
      <w:proofErr w:type="spellEnd"/>
      <w:r w:rsidR="005C70BA" w:rsidRPr="00747705">
        <w:rPr>
          <w:sz w:val="26"/>
          <w:szCs w:val="26"/>
        </w:rPr>
        <w:t>.</w:t>
      </w:r>
      <w:proofErr w:type="spellStart"/>
      <w:r w:rsidR="005C70BA" w:rsidRPr="00747705">
        <w:rPr>
          <w:sz w:val="26"/>
          <w:szCs w:val="26"/>
          <w:lang w:val="en-US"/>
        </w:rPr>
        <w:t>gosuslugi</w:t>
      </w:r>
      <w:proofErr w:type="spellEnd"/>
      <w:r w:rsidR="005C70BA" w:rsidRPr="00747705">
        <w:rPr>
          <w:sz w:val="26"/>
          <w:szCs w:val="26"/>
        </w:rPr>
        <w:t>.</w:t>
      </w:r>
      <w:proofErr w:type="spellStart"/>
      <w:r w:rsidR="005C70BA" w:rsidRPr="00747705">
        <w:rPr>
          <w:sz w:val="26"/>
          <w:szCs w:val="26"/>
          <w:lang w:val="en-US"/>
        </w:rPr>
        <w:t>ru</w:t>
      </w:r>
      <w:proofErr w:type="spellEnd"/>
      <w:r w:rsidR="005C70BA" w:rsidRPr="00747705">
        <w:rPr>
          <w:sz w:val="26"/>
          <w:szCs w:val="26"/>
        </w:rPr>
        <w:t>) в информационно</w:t>
      </w:r>
      <w:r w:rsidR="00C339A3" w:rsidRPr="00747705">
        <w:rPr>
          <w:sz w:val="26"/>
          <w:szCs w:val="26"/>
        </w:rPr>
        <w:t xml:space="preserve"> </w:t>
      </w:r>
      <w:r w:rsidR="005C70BA" w:rsidRPr="00747705">
        <w:rPr>
          <w:sz w:val="26"/>
          <w:szCs w:val="26"/>
        </w:rPr>
        <w:t>-</w:t>
      </w:r>
      <w:r w:rsidR="00C339A3" w:rsidRPr="00747705">
        <w:rPr>
          <w:sz w:val="26"/>
          <w:szCs w:val="26"/>
        </w:rPr>
        <w:t xml:space="preserve"> </w:t>
      </w:r>
      <w:r w:rsidR="005C70BA" w:rsidRPr="00747705">
        <w:rPr>
          <w:sz w:val="26"/>
          <w:szCs w:val="26"/>
        </w:rPr>
        <w:t>телекоммуникационной сети «Интернет».</w:t>
      </w:r>
    </w:p>
    <w:p w:rsidR="009658D9" w:rsidRPr="00747705" w:rsidRDefault="00384D7D" w:rsidP="009658D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4</w:t>
      </w:r>
      <w:r w:rsidR="00E723A8" w:rsidRPr="00747705">
        <w:rPr>
          <w:sz w:val="26"/>
          <w:szCs w:val="26"/>
        </w:rPr>
        <w:t xml:space="preserve">. </w:t>
      </w:r>
      <w:proofErr w:type="gramStart"/>
      <w:r w:rsidR="009658D9" w:rsidRPr="00747705">
        <w:rPr>
          <w:sz w:val="26"/>
          <w:szCs w:val="26"/>
        </w:rPr>
        <w:t>Контроль за</w:t>
      </w:r>
      <w:proofErr w:type="gramEnd"/>
      <w:r w:rsidR="009658D9" w:rsidRPr="00747705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C339A3" w:rsidRPr="00747705">
        <w:rPr>
          <w:sz w:val="26"/>
          <w:szCs w:val="26"/>
        </w:rPr>
        <w:t>А</w:t>
      </w:r>
      <w:r w:rsidR="009658D9" w:rsidRPr="00747705">
        <w:rPr>
          <w:sz w:val="26"/>
          <w:szCs w:val="26"/>
        </w:rPr>
        <w:t>дминистрации Новооскольского муниципального округа по строительству, транспорту, жилищно-коммунальному хозяйству и связи – начальника управления городского хозяйства Кучерявенко В.Н.</w:t>
      </w:r>
    </w:p>
    <w:p w:rsidR="000530FC" w:rsidRPr="00747705" w:rsidRDefault="000530FC" w:rsidP="009658D9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tbl>
      <w:tblPr>
        <w:tblW w:w="9849" w:type="dxa"/>
        <w:tblLayout w:type="fixed"/>
        <w:tblLook w:val="01E0" w:firstRow="1" w:lastRow="1" w:firstColumn="1" w:lastColumn="1" w:noHBand="0" w:noVBand="0"/>
      </w:tblPr>
      <w:tblGrid>
        <w:gridCol w:w="4219"/>
        <w:gridCol w:w="1418"/>
        <w:gridCol w:w="4110"/>
        <w:gridCol w:w="102"/>
      </w:tblGrid>
      <w:tr w:rsidR="000530FC" w:rsidRPr="000530FC" w:rsidTr="000530FC">
        <w:trPr>
          <w:gridAfter w:val="1"/>
          <w:wAfter w:w="102" w:type="dxa"/>
        </w:trPr>
        <w:tc>
          <w:tcPr>
            <w:tcW w:w="5637" w:type="dxa"/>
            <w:gridSpan w:val="2"/>
            <w:hideMark/>
          </w:tcPr>
          <w:p w:rsidR="000530FC" w:rsidRPr="000530FC" w:rsidRDefault="000530FC" w:rsidP="000530FC">
            <w:pPr>
              <w:widowControl/>
              <w:suppressAutoHyphens w:val="0"/>
              <w:autoSpaceDE/>
              <w:jc w:val="center"/>
              <w:rPr>
                <w:b/>
                <w:sz w:val="26"/>
                <w:szCs w:val="26"/>
                <w:lang w:eastAsia="ru-RU"/>
              </w:rPr>
            </w:pPr>
            <w:r w:rsidRPr="000530FC">
              <w:rPr>
                <w:b/>
                <w:sz w:val="26"/>
                <w:szCs w:val="26"/>
                <w:lang w:eastAsia="ru-RU"/>
              </w:rPr>
              <w:t>Первый заместитель главы Администрации</w:t>
            </w:r>
          </w:p>
          <w:p w:rsidR="000530FC" w:rsidRPr="000530FC" w:rsidRDefault="000530FC" w:rsidP="000530FC">
            <w:pPr>
              <w:widowControl/>
              <w:suppressAutoHyphens w:val="0"/>
              <w:autoSpaceDE/>
              <w:jc w:val="center"/>
              <w:rPr>
                <w:b/>
                <w:sz w:val="26"/>
                <w:szCs w:val="26"/>
                <w:lang w:eastAsia="ru-RU"/>
              </w:rPr>
            </w:pPr>
            <w:r w:rsidRPr="000530FC">
              <w:rPr>
                <w:b/>
                <w:sz w:val="26"/>
                <w:szCs w:val="26"/>
                <w:lang w:eastAsia="ru-RU"/>
              </w:rPr>
              <w:t>Новооскольского муниципального округа</w:t>
            </w:r>
          </w:p>
          <w:p w:rsidR="000530FC" w:rsidRPr="000530FC" w:rsidRDefault="000530FC" w:rsidP="000530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  <w:lang w:eastAsia="ru-RU"/>
              </w:rPr>
            </w:pPr>
            <w:r w:rsidRPr="000530FC">
              <w:rPr>
                <w:b/>
                <w:sz w:val="26"/>
                <w:szCs w:val="26"/>
                <w:lang w:eastAsia="ru-RU"/>
              </w:rPr>
              <w:t>по социальной политике</w:t>
            </w:r>
          </w:p>
        </w:tc>
        <w:tc>
          <w:tcPr>
            <w:tcW w:w="4110" w:type="dxa"/>
          </w:tcPr>
          <w:p w:rsidR="000530FC" w:rsidRPr="000530FC" w:rsidRDefault="000530FC" w:rsidP="000530FC">
            <w:pPr>
              <w:widowControl/>
              <w:suppressAutoHyphens w:val="0"/>
              <w:autoSpaceDE/>
              <w:spacing w:line="276" w:lineRule="auto"/>
              <w:ind w:left="3625" w:hanging="1607"/>
              <w:jc w:val="right"/>
              <w:rPr>
                <w:b/>
                <w:sz w:val="26"/>
                <w:szCs w:val="26"/>
                <w:lang w:eastAsia="ru-RU"/>
              </w:rPr>
            </w:pPr>
          </w:p>
          <w:p w:rsidR="000530FC" w:rsidRPr="000530FC" w:rsidRDefault="000530FC" w:rsidP="000530FC">
            <w:pPr>
              <w:widowControl/>
              <w:suppressAutoHyphens w:val="0"/>
              <w:autoSpaceDE/>
              <w:spacing w:line="276" w:lineRule="auto"/>
              <w:ind w:left="3625" w:hanging="1607"/>
              <w:jc w:val="right"/>
              <w:rPr>
                <w:b/>
                <w:sz w:val="26"/>
                <w:szCs w:val="26"/>
                <w:lang w:eastAsia="ru-RU"/>
              </w:rPr>
            </w:pPr>
            <w:r w:rsidRPr="000530FC">
              <w:rPr>
                <w:b/>
                <w:sz w:val="26"/>
                <w:szCs w:val="26"/>
                <w:lang w:eastAsia="ru-RU"/>
              </w:rPr>
              <w:t>А.А. Евсеева</w:t>
            </w:r>
          </w:p>
        </w:tc>
      </w:tr>
      <w:tr w:rsidR="00E723A8" w:rsidRPr="00747705" w:rsidTr="000530FC">
        <w:tblPrEx>
          <w:tblLook w:val="0000" w:firstRow="0" w:lastRow="0" w:firstColumn="0" w:lastColumn="0" w:noHBand="0" w:noVBand="0"/>
        </w:tblPrEx>
        <w:trPr>
          <w:gridBefore w:val="1"/>
          <w:wBefore w:w="4219" w:type="dxa"/>
        </w:trPr>
        <w:tc>
          <w:tcPr>
            <w:tcW w:w="5630" w:type="dxa"/>
            <w:gridSpan w:val="3"/>
            <w:shd w:val="clear" w:color="auto" w:fill="auto"/>
          </w:tcPr>
          <w:p w:rsidR="00E723A8" w:rsidRPr="00747705" w:rsidRDefault="000530FC">
            <w:pPr>
              <w:spacing w:after="11" w:line="230" w:lineRule="auto"/>
              <w:rPr>
                <w:sz w:val="26"/>
                <w:szCs w:val="26"/>
              </w:rPr>
            </w:pPr>
            <w:r w:rsidRPr="00747705">
              <w:rPr>
                <w:b/>
                <w:sz w:val="26"/>
                <w:szCs w:val="26"/>
              </w:rPr>
              <w:lastRenderedPageBreak/>
              <w:t xml:space="preserve">                         </w:t>
            </w:r>
            <w:r w:rsidR="00C431F7">
              <w:rPr>
                <w:b/>
                <w:sz w:val="26"/>
                <w:szCs w:val="26"/>
              </w:rPr>
              <w:t xml:space="preserve"> </w:t>
            </w:r>
            <w:r w:rsidR="00E723A8" w:rsidRPr="00747705">
              <w:rPr>
                <w:b/>
                <w:sz w:val="26"/>
                <w:szCs w:val="26"/>
              </w:rPr>
              <w:t>Приложение № 1</w:t>
            </w:r>
          </w:p>
          <w:p w:rsidR="00E723A8" w:rsidRPr="00747705" w:rsidRDefault="00E723A8">
            <w:pPr>
              <w:spacing w:after="11" w:line="230" w:lineRule="auto"/>
              <w:jc w:val="center"/>
              <w:rPr>
                <w:b/>
                <w:sz w:val="26"/>
                <w:szCs w:val="26"/>
              </w:rPr>
            </w:pPr>
          </w:p>
          <w:p w:rsidR="00E723A8" w:rsidRPr="00747705" w:rsidRDefault="00E723A8">
            <w:pPr>
              <w:spacing w:after="11" w:line="230" w:lineRule="auto"/>
              <w:jc w:val="center"/>
              <w:rPr>
                <w:sz w:val="26"/>
                <w:szCs w:val="26"/>
              </w:rPr>
            </w:pPr>
            <w:r w:rsidRPr="00747705">
              <w:rPr>
                <w:b/>
                <w:sz w:val="26"/>
                <w:szCs w:val="26"/>
              </w:rPr>
              <w:t>УТВЕРЖДЕН</w:t>
            </w:r>
          </w:p>
          <w:p w:rsidR="00E723A8" w:rsidRPr="00747705" w:rsidRDefault="009F05D6">
            <w:pPr>
              <w:spacing w:after="11" w:line="230" w:lineRule="auto"/>
              <w:jc w:val="center"/>
              <w:rPr>
                <w:sz w:val="26"/>
                <w:szCs w:val="26"/>
              </w:rPr>
            </w:pPr>
            <w:r w:rsidRPr="00747705">
              <w:rPr>
                <w:b/>
                <w:sz w:val="26"/>
                <w:szCs w:val="26"/>
              </w:rPr>
              <w:t>постановлением</w:t>
            </w:r>
            <w:r w:rsidR="00E723A8" w:rsidRPr="00747705">
              <w:rPr>
                <w:b/>
                <w:sz w:val="26"/>
                <w:szCs w:val="26"/>
              </w:rPr>
              <w:t xml:space="preserve"> </w:t>
            </w:r>
            <w:r w:rsidR="00C339A3" w:rsidRPr="00747705">
              <w:rPr>
                <w:b/>
                <w:sz w:val="26"/>
                <w:szCs w:val="26"/>
              </w:rPr>
              <w:t>А</w:t>
            </w:r>
            <w:r w:rsidR="00E723A8" w:rsidRPr="00747705">
              <w:rPr>
                <w:b/>
                <w:sz w:val="26"/>
                <w:szCs w:val="26"/>
              </w:rPr>
              <w:t>дминистрации Новооскольского муниципального округа Белгородской области</w:t>
            </w:r>
          </w:p>
          <w:p w:rsidR="00E723A8" w:rsidRPr="00747705" w:rsidRDefault="00E723A8" w:rsidP="00354D7D">
            <w:pPr>
              <w:spacing w:after="11" w:line="230" w:lineRule="auto"/>
              <w:jc w:val="center"/>
              <w:rPr>
                <w:sz w:val="26"/>
                <w:szCs w:val="26"/>
              </w:rPr>
            </w:pPr>
            <w:r w:rsidRPr="00747705">
              <w:rPr>
                <w:b/>
                <w:sz w:val="26"/>
                <w:szCs w:val="26"/>
              </w:rPr>
              <w:t>от «</w:t>
            </w:r>
            <w:r w:rsidR="00354D7D">
              <w:rPr>
                <w:b/>
                <w:sz w:val="26"/>
                <w:szCs w:val="26"/>
              </w:rPr>
              <w:t>15</w:t>
            </w:r>
            <w:r w:rsidRPr="00747705">
              <w:rPr>
                <w:b/>
                <w:sz w:val="26"/>
                <w:szCs w:val="26"/>
              </w:rPr>
              <w:t>»</w:t>
            </w:r>
            <w:r w:rsidR="00354D7D">
              <w:rPr>
                <w:b/>
                <w:sz w:val="26"/>
                <w:szCs w:val="26"/>
              </w:rPr>
              <w:t xml:space="preserve">апреля </w:t>
            </w:r>
            <w:r w:rsidRPr="00747705">
              <w:rPr>
                <w:b/>
                <w:sz w:val="26"/>
                <w:szCs w:val="26"/>
              </w:rPr>
              <w:t>202</w:t>
            </w:r>
            <w:r w:rsidR="00C339A3" w:rsidRPr="00747705">
              <w:rPr>
                <w:b/>
                <w:sz w:val="26"/>
                <w:szCs w:val="26"/>
              </w:rPr>
              <w:t>6</w:t>
            </w:r>
            <w:r w:rsidRPr="00747705">
              <w:rPr>
                <w:b/>
                <w:sz w:val="26"/>
                <w:szCs w:val="26"/>
              </w:rPr>
              <w:t xml:space="preserve"> г. №</w:t>
            </w:r>
            <w:r w:rsidR="00354D7D">
              <w:rPr>
                <w:b/>
                <w:sz w:val="26"/>
                <w:szCs w:val="26"/>
              </w:rPr>
              <w:t>187</w:t>
            </w:r>
          </w:p>
        </w:tc>
      </w:tr>
    </w:tbl>
    <w:p w:rsidR="00E723A8" w:rsidRPr="00747705" w:rsidRDefault="00E723A8">
      <w:pPr>
        <w:ind w:left="284"/>
        <w:jc w:val="center"/>
        <w:rPr>
          <w:b/>
          <w:sz w:val="26"/>
          <w:szCs w:val="26"/>
        </w:rPr>
      </w:pPr>
    </w:p>
    <w:p w:rsidR="00E723A8" w:rsidRPr="00747705" w:rsidRDefault="00E723A8" w:rsidP="00FB2D19">
      <w:pPr>
        <w:ind w:left="284"/>
        <w:jc w:val="center"/>
        <w:rPr>
          <w:sz w:val="26"/>
          <w:szCs w:val="26"/>
        </w:rPr>
      </w:pPr>
      <w:r w:rsidRPr="00747705">
        <w:rPr>
          <w:b/>
          <w:sz w:val="26"/>
          <w:szCs w:val="26"/>
        </w:rPr>
        <w:t xml:space="preserve">Состав муниципальной жилищной  комиссии при </w:t>
      </w:r>
      <w:r w:rsidR="00C339A3" w:rsidRPr="00747705">
        <w:rPr>
          <w:b/>
          <w:sz w:val="26"/>
          <w:szCs w:val="26"/>
        </w:rPr>
        <w:t>А</w:t>
      </w:r>
      <w:r w:rsidRPr="00747705">
        <w:rPr>
          <w:b/>
          <w:sz w:val="26"/>
          <w:szCs w:val="26"/>
        </w:rPr>
        <w:t>дминистрации Новооскольского муниципального округа Белгородской области</w:t>
      </w:r>
    </w:p>
    <w:p w:rsidR="00E723A8" w:rsidRPr="00747705" w:rsidRDefault="00E723A8">
      <w:pPr>
        <w:ind w:left="284"/>
        <w:jc w:val="center"/>
        <w:rPr>
          <w:b/>
          <w:sz w:val="26"/>
          <w:szCs w:val="26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E723A8" w:rsidRPr="00747705" w:rsidTr="00FB2D19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78"/>
              <w:gridCol w:w="1041"/>
              <w:gridCol w:w="6520"/>
            </w:tblGrid>
            <w:tr w:rsidR="00E723A8" w:rsidRPr="00747705" w:rsidTr="00FB2D19">
              <w:trPr>
                <w:trHeight w:val="1457"/>
              </w:trPr>
              <w:tc>
                <w:tcPr>
                  <w:tcW w:w="2078" w:type="dxa"/>
                  <w:shd w:val="clear" w:color="auto" w:fill="auto"/>
                </w:tcPr>
                <w:p w:rsidR="00E723A8" w:rsidRPr="00747705" w:rsidRDefault="00E723A8" w:rsidP="00FB2D19">
                  <w:pPr>
                    <w:pStyle w:val="af0"/>
                    <w:widowControl w:val="0"/>
                    <w:autoSpaceDE w:val="0"/>
                    <w:rPr>
                      <w:sz w:val="26"/>
                      <w:szCs w:val="26"/>
                    </w:rPr>
                  </w:pPr>
                  <w:r w:rsidRPr="00747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Кучерявенко</w:t>
                  </w:r>
                </w:p>
                <w:p w:rsidR="00E723A8" w:rsidRPr="00747705" w:rsidRDefault="00E723A8" w:rsidP="00FB2D19">
                  <w:pPr>
                    <w:pStyle w:val="af0"/>
                    <w:widowControl w:val="0"/>
                    <w:autoSpaceDE w:val="0"/>
                    <w:rPr>
                      <w:sz w:val="26"/>
                      <w:szCs w:val="26"/>
                    </w:rPr>
                  </w:pPr>
                  <w:r w:rsidRPr="00747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Валентина</w:t>
                  </w:r>
                </w:p>
                <w:p w:rsidR="00E723A8" w:rsidRPr="00747705" w:rsidRDefault="00E723A8" w:rsidP="00FB2D19">
                  <w:pPr>
                    <w:pStyle w:val="af0"/>
                    <w:widowControl w:val="0"/>
                    <w:autoSpaceDE w:val="0"/>
                    <w:rPr>
                      <w:sz w:val="26"/>
                      <w:szCs w:val="26"/>
                    </w:rPr>
                  </w:pPr>
                  <w:r w:rsidRPr="007477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Николаевна</w:t>
                  </w:r>
                </w:p>
                <w:p w:rsidR="00E723A8" w:rsidRPr="00747705" w:rsidRDefault="00E723A8" w:rsidP="00FB2D19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 xml:space="preserve">заместитель главы </w:t>
                  </w:r>
                  <w:r w:rsidR="00C339A3" w:rsidRPr="00747705">
                    <w:rPr>
                      <w:sz w:val="26"/>
                      <w:szCs w:val="26"/>
                    </w:rPr>
                    <w:t>А</w:t>
                  </w:r>
                  <w:r w:rsidRPr="00747705">
                    <w:rPr>
                      <w:sz w:val="26"/>
                      <w:szCs w:val="26"/>
                    </w:rPr>
                    <w:t>дминистрации Новооскольского муниципального округа по строительству, транспорту, жилищно-коммунальному хозяйству и связи – начальник управления городского хозяйства, председатель комиссии</w:t>
                  </w:r>
                </w:p>
                <w:p w:rsidR="00E723A8" w:rsidRPr="00747705" w:rsidRDefault="00E723A8" w:rsidP="008E7D62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E723A8" w:rsidRPr="00747705" w:rsidTr="00212239">
              <w:tc>
                <w:tcPr>
                  <w:tcW w:w="2078" w:type="dxa"/>
                  <w:shd w:val="clear" w:color="auto" w:fill="auto"/>
                </w:tcPr>
                <w:p w:rsidR="00E723A8" w:rsidRPr="00747705" w:rsidRDefault="00384D7D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Образцова Светлана Сергеевна</w:t>
                  </w:r>
                </w:p>
                <w:p w:rsidR="00E723A8" w:rsidRPr="00747705" w:rsidRDefault="00E723A8" w:rsidP="00FB2D19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FB2D19" w:rsidP="008E7D62">
                  <w:pPr>
                    <w:tabs>
                      <w:tab w:val="left" w:pos="942"/>
                    </w:tabs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начальник</w:t>
                  </w:r>
                  <w:r w:rsidR="00384D7D" w:rsidRPr="00747705">
                    <w:rPr>
                      <w:sz w:val="26"/>
                      <w:szCs w:val="26"/>
                    </w:rPr>
                    <w:t xml:space="preserve"> управления социальной защиты населения Администрации Новооскольского муниципального округа</w:t>
                  </w:r>
                  <w:r w:rsidR="00E723A8" w:rsidRPr="00747705">
                    <w:rPr>
                      <w:sz w:val="26"/>
                      <w:szCs w:val="26"/>
                    </w:rPr>
                    <w:t>, заместитель председателя комиссии</w:t>
                  </w:r>
                </w:p>
                <w:p w:rsidR="00E723A8" w:rsidRPr="00747705" w:rsidRDefault="00E723A8" w:rsidP="008E7D62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E723A8" w:rsidRPr="00747705" w:rsidTr="00212239">
              <w:trPr>
                <w:trHeight w:val="4158"/>
              </w:trPr>
              <w:tc>
                <w:tcPr>
                  <w:tcW w:w="2078" w:type="dxa"/>
                  <w:shd w:val="clear" w:color="auto" w:fill="auto"/>
                </w:tcPr>
                <w:p w:rsidR="00E723A8" w:rsidRPr="00747705" w:rsidRDefault="00384D7D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Клюева Алина Юрьевна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9658D9" w:rsidRPr="00747705" w:rsidRDefault="009658D9" w:rsidP="00FB2D19">
                  <w:pPr>
                    <w:rPr>
                      <w:sz w:val="26"/>
                      <w:szCs w:val="26"/>
                    </w:rPr>
                  </w:pPr>
                </w:p>
                <w:p w:rsidR="00FB2D19" w:rsidRPr="00747705" w:rsidRDefault="00FB2D19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B4F10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Андриенко</w:t>
                  </w:r>
                </w:p>
                <w:p w:rsidR="00EB4F10" w:rsidRPr="00747705" w:rsidRDefault="00EB4F10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Андрей</w:t>
                  </w:r>
                </w:p>
                <w:p w:rsidR="00EB4F10" w:rsidRDefault="00EB4F10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Иванович</w:t>
                  </w:r>
                </w:p>
                <w:p w:rsidR="00C431F7" w:rsidRDefault="00C431F7" w:rsidP="00FB2D19">
                  <w:pPr>
                    <w:rPr>
                      <w:sz w:val="26"/>
                      <w:szCs w:val="26"/>
                    </w:rPr>
                  </w:pPr>
                </w:p>
                <w:p w:rsidR="00C431F7" w:rsidRPr="00747705" w:rsidRDefault="00C431F7" w:rsidP="00C431F7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Бирюкова Наталья Анатольевна</w:t>
                  </w:r>
                </w:p>
                <w:p w:rsidR="00C431F7" w:rsidRDefault="00C431F7" w:rsidP="00FB2D19">
                  <w:pPr>
                    <w:rPr>
                      <w:sz w:val="26"/>
                      <w:szCs w:val="26"/>
                    </w:rPr>
                  </w:pPr>
                </w:p>
                <w:p w:rsidR="00212239" w:rsidRDefault="00C431F7" w:rsidP="00FB2D19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Ботвинова</w:t>
                  </w:r>
                  <w:proofErr w:type="spellEnd"/>
                  <w:r w:rsidR="00212239">
                    <w:rPr>
                      <w:sz w:val="26"/>
                      <w:szCs w:val="26"/>
                    </w:rPr>
                    <w:t xml:space="preserve"> </w:t>
                  </w:r>
                </w:p>
                <w:p w:rsidR="00C431F7" w:rsidRDefault="00C431F7" w:rsidP="00FB2D1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Анна</w:t>
                  </w:r>
                </w:p>
                <w:p w:rsidR="00212239" w:rsidRDefault="00C431F7" w:rsidP="00FB2D1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Николаевна</w:t>
                  </w:r>
                </w:p>
                <w:p w:rsidR="00212239" w:rsidRPr="00747705" w:rsidRDefault="00212239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Василенко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Артем</w:t>
                  </w:r>
                </w:p>
                <w:p w:rsidR="00E723A8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Юрьевич</w:t>
                  </w: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Жогина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4472F8" w:rsidRPr="00747705" w:rsidRDefault="004472F8" w:rsidP="00FB2D1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Диана Дмитриевна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B4F10" w:rsidRPr="00747705" w:rsidRDefault="00EB4F10" w:rsidP="00FB2D19">
                  <w:pPr>
                    <w:rPr>
                      <w:sz w:val="26"/>
                      <w:szCs w:val="26"/>
                    </w:rPr>
                  </w:pPr>
                </w:p>
                <w:p w:rsidR="00C431F7" w:rsidRDefault="00C431F7" w:rsidP="00FB2D19">
                  <w:pPr>
                    <w:rPr>
                      <w:sz w:val="26"/>
                      <w:szCs w:val="26"/>
                    </w:rPr>
                  </w:pPr>
                </w:p>
                <w:p w:rsidR="00EB4F10" w:rsidRPr="00747705" w:rsidRDefault="00FB2D19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FB2D19" w:rsidRPr="00747705" w:rsidRDefault="00FB2D19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212239" w:rsidRDefault="00212239" w:rsidP="00FB2D1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  <w:p w:rsidR="00212239" w:rsidRDefault="00212239" w:rsidP="00FB2D19">
                  <w:pPr>
                    <w:rPr>
                      <w:sz w:val="26"/>
                      <w:szCs w:val="26"/>
                    </w:rPr>
                  </w:pPr>
                </w:p>
                <w:p w:rsidR="00212239" w:rsidRDefault="00212239" w:rsidP="00FB2D19">
                  <w:pPr>
                    <w:rPr>
                      <w:sz w:val="26"/>
                      <w:szCs w:val="26"/>
                    </w:rPr>
                  </w:pPr>
                </w:p>
                <w:p w:rsidR="00212239" w:rsidRDefault="00212239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FB2D19" w:rsidRPr="00747705" w:rsidRDefault="00FB2D19" w:rsidP="00FB2D19">
                  <w:pPr>
                    <w:rPr>
                      <w:sz w:val="26"/>
                      <w:szCs w:val="26"/>
                    </w:rPr>
                  </w:pPr>
                </w:p>
                <w:p w:rsidR="00FB2D19" w:rsidRPr="00747705" w:rsidRDefault="00FB2D19" w:rsidP="00FB2D19">
                  <w:pPr>
                    <w:rPr>
                      <w:sz w:val="26"/>
                      <w:szCs w:val="26"/>
                    </w:rPr>
                  </w:pPr>
                </w:p>
                <w:p w:rsidR="00C431F7" w:rsidRDefault="00C431F7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Default="004472F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4472F8" w:rsidP="00FB2D1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9658D9" w:rsidRPr="00747705" w:rsidRDefault="00FB2D19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начальник отдела капитального строительства управления капитального строительства и архитектуры Администрации Новооскольского муниципального округа</w:t>
                  </w:r>
                  <w:r w:rsidR="004472F8">
                    <w:rPr>
                      <w:sz w:val="26"/>
                      <w:szCs w:val="26"/>
                    </w:rPr>
                    <w:t>, секретарь комиссии</w:t>
                  </w:r>
                </w:p>
                <w:p w:rsidR="00FB2D19" w:rsidRPr="00747705" w:rsidRDefault="00FB2D19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658D9" w:rsidRPr="00747705" w:rsidRDefault="009658D9" w:rsidP="008E7D62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747705">
                    <w:rPr>
                      <w:b/>
                      <w:sz w:val="26"/>
                      <w:szCs w:val="26"/>
                    </w:rPr>
                    <w:t>Члены комиссии:</w:t>
                  </w:r>
                </w:p>
                <w:p w:rsidR="00EB4F10" w:rsidRPr="00747705" w:rsidRDefault="00EB4F10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723A8" w:rsidRPr="00747705" w:rsidRDefault="00EB4F10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 xml:space="preserve">начальник управления капитального строительства и архитектуры </w:t>
                  </w:r>
                  <w:r w:rsidR="00C339A3" w:rsidRPr="00747705">
                    <w:rPr>
                      <w:sz w:val="26"/>
                      <w:szCs w:val="26"/>
                    </w:rPr>
                    <w:t>А</w:t>
                  </w:r>
                  <w:r w:rsidRPr="00747705">
                    <w:rPr>
                      <w:sz w:val="26"/>
                      <w:szCs w:val="26"/>
                    </w:rPr>
                    <w:t>дминистрации Новооскольского муниципального округа</w:t>
                  </w:r>
                </w:p>
                <w:p w:rsidR="009658D9" w:rsidRPr="00747705" w:rsidRDefault="009658D9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B4F10" w:rsidRPr="00747705" w:rsidRDefault="00FB2D19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начальник управления правовой работы и архивного дела Администрации Новооскольского муниципального округа</w:t>
                  </w:r>
                </w:p>
                <w:p w:rsidR="00C431F7" w:rsidRDefault="00C431F7" w:rsidP="00C431F7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431F7" w:rsidRDefault="00C431F7" w:rsidP="00C431F7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ведущий консультант</w:t>
                  </w:r>
                  <w:r w:rsidRPr="00747705">
                    <w:rPr>
                      <w:sz w:val="26"/>
                      <w:szCs w:val="26"/>
                    </w:rPr>
                    <w:t xml:space="preserve"> отдела капитального строительства управления капитального строительства и архитектуры Администрации Новооскольского муниципального округа</w:t>
                  </w:r>
                </w:p>
                <w:p w:rsidR="008E7D62" w:rsidRPr="00747705" w:rsidRDefault="008E7D62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 xml:space="preserve">начальник Новооскольского отделения </w:t>
                  </w:r>
                  <w:r w:rsidR="00747705">
                    <w:rPr>
                      <w:sz w:val="26"/>
                      <w:szCs w:val="26"/>
                    </w:rPr>
                    <w:br/>
                  </w:r>
                  <w:r w:rsidRPr="00747705">
                    <w:rPr>
                      <w:sz w:val="26"/>
                      <w:szCs w:val="26"/>
                    </w:rPr>
                    <w:t>ГУП «</w:t>
                  </w:r>
                  <w:proofErr w:type="spellStart"/>
                  <w:r w:rsidRPr="00747705">
                    <w:rPr>
                      <w:sz w:val="26"/>
                      <w:szCs w:val="26"/>
                    </w:rPr>
                    <w:t>Белоблтехинвентаризация</w:t>
                  </w:r>
                  <w:proofErr w:type="spellEnd"/>
                  <w:r w:rsidRPr="00747705">
                    <w:rPr>
                      <w:sz w:val="26"/>
                      <w:szCs w:val="26"/>
                    </w:rPr>
                    <w:t>» (по согласованию)</w:t>
                  </w:r>
                </w:p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4472F8" w:rsidRDefault="004472F8" w:rsidP="004472F8">
                  <w:pPr>
                    <w:widowControl/>
                    <w:suppressAutoHyphens w:val="0"/>
                    <w:autoSpaceDE/>
                    <w:spacing w:line="256" w:lineRule="auto"/>
                    <w:jc w:val="both"/>
                    <w:rPr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  <w:p w:rsidR="00E723A8" w:rsidRPr="00212239" w:rsidRDefault="00C431F7" w:rsidP="004472F8">
                  <w:pPr>
                    <w:widowControl/>
                    <w:suppressAutoHyphens w:val="0"/>
                    <w:autoSpaceDE/>
                    <w:spacing w:line="256" w:lineRule="auto"/>
                    <w:jc w:val="both"/>
                    <w:rPr>
                      <w:bCs/>
                      <w:iCs/>
                      <w:sz w:val="26"/>
                      <w:szCs w:val="26"/>
                      <w:lang w:eastAsia="ru-RU"/>
                    </w:rPr>
                  </w:pPr>
                  <w:r>
                    <w:rPr>
                      <w:bCs/>
                      <w:iCs/>
                      <w:sz w:val="26"/>
                      <w:szCs w:val="26"/>
                      <w:lang w:eastAsia="ru-RU"/>
                    </w:rPr>
                    <w:t>н</w:t>
                  </w:r>
                  <w:r w:rsidR="004472F8" w:rsidRPr="00C339A3">
                    <w:rPr>
                      <w:bCs/>
                      <w:iCs/>
                      <w:sz w:val="26"/>
                      <w:szCs w:val="26"/>
                      <w:lang w:eastAsia="ru-RU"/>
                    </w:rPr>
                    <w:t xml:space="preserve">ачальник отдела правовой экспертизы </w:t>
                  </w:r>
                  <w:r w:rsidR="004472F8" w:rsidRPr="00212239">
                    <w:rPr>
                      <w:bCs/>
                      <w:iCs/>
                      <w:sz w:val="26"/>
                      <w:szCs w:val="26"/>
                      <w:lang w:eastAsia="ru-RU"/>
                    </w:rPr>
                    <w:t xml:space="preserve"> управления </w:t>
                  </w:r>
                  <w:r w:rsidR="004472F8" w:rsidRPr="00C339A3">
                    <w:rPr>
                      <w:bCs/>
                      <w:iCs/>
                      <w:sz w:val="26"/>
                      <w:szCs w:val="26"/>
                      <w:lang w:eastAsia="ru-RU"/>
                    </w:rPr>
                    <w:t>правовой работы и архивного дела Администрации Новооскольского муниципального округа</w:t>
                  </w:r>
                </w:p>
              </w:tc>
            </w:tr>
            <w:tr w:rsidR="00E723A8" w:rsidRPr="00747705" w:rsidTr="00212239">
              <w:tc>
                <w:tcPr>
                  <w:tcW w:w="2078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lastRenderedPageBreak/>
                    <w:t>Иванова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Наталья</w:t>
                  </w:r>
                </w:p>
                <w:p w:rsidR="00E723A8" w:rsidRPr="00747705" w:rsidRDefault="009F05D6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Михайловна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 xml:space="preserve">начальник отдела опеки и попечительства управления социальной защиты населения </w:t>
                  </w:r>
                  <w:r w:rsidR="00C339A3" w:rsidRPr="00747705">
                    <w:rPr>
                      <w:sz w:val="26"/>
                      <w:szCs w:val="26"/>
                    </w:rPr>
                    <w:t>А</w:t>
                  </w:r>
                  <w:r w:rsidRPr="00747705">
                    <w:rPr>
                      <w:sz w:val="26"/>
                      <w:szCs w:val="26"/>
                    </w:rPr>
                    <w:t xml:space="preserve">дминистрации Новооскольского </w:t>
                  </w:r>
                  <w:r w:rsidR="009F05D6" w:rsidRPr="00747705">
                    <w:rPr>
                      <w:sz w:val="26"/>
                      <w:szCs w:val="26"/>
                    </w:rPr>
                    <w:t>муниципального</w:t>
                  </w:r>
                  <w:r w:rsidRPr="00747705">
                    <w:rPr>
                      <w:sz w:val="26"/>
                      <w:szCs w:val="26"/>
                    </w:rPr>
                    <w:t xml:space="preserve"> округа</w:t>
                  </w:r>
                </w:p>
              </w:tc>
            </w:tr>
            <w:tr w:rsidR="00E723A8" w:rsidRPr="00747705" w:rsidTr="00C112AE">
              <w:tc>
                <w:tcPr>
                  <w:tcW w:w="2078" w:type="dxa"/>
                  <w:shd w:val="clear" w:color="auto" w:fill="auto"/>
                </w:tcPr>
                <w:p w:rsidR="004472F8" w:rsidRPr="00747705" w:rsidRDefault="004472F8" w:rsidP="00FB2D1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723A8" w:rsidRPr="00747705" w:rsidTr="00C112AE">
              <w:tc>
                <w:tcPr>
                  <w:tcW w:w="2078" w:type="dxa"/>
                  <w:shd w:val="clear" w:color="auto" w:fill="auto"/>
                </w:tcPr>
                <w:p w:rsidR="004472F8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 xml:space="preserve">Семидоцкий 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Андрей Валентинович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FB2D19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 xml:space="preserve">заместитель начальника управления капитального строительства и архитектуры </w:t>
                  </w:r>
                  <w:r w:rsidR="00C339A3" w:rsidRPr="00747705">
                    <w:rPr>
                      <w:sz w:val="26"/>
                      <w:szCs w:val="26"/>
                    </w:rPr>
                    <w:t>А</w:t>
                  </w:r>
                  <w:r w:rsidRPr="00747705">
                    <w:rPr>
                      <w:sz w:val="26"/>
                      <w:szCs w:val="26"/>
                    </w:rPr>
                    <w:t>дминистрации Новооскольского муниципального округа</w:t>
                  </w:r>
                </w:p>
              </w:tc>
            </w:tr>
            <w:tr w:rsidR="004472F8" w:rsidRPr="00747705" w:rsidTr="00C112AE">
              <w:tc>
                <w:tcPr>
                  <w:tcW w:w="2078" w:type="dxa"/>
                  <w:shd w:val="clear" w:color="auto" w:fill="auto"/>
                </w:tcPr>
                <w:p w:rsidR="00C112AE" w:rsidRDefault="00C112AE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Pr="00747705" w:rsidRDefault="00795AB5" w:rsidP="00FB2D19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Стругалевич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Людмила Николаевна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C112AE" w:rsidRDefault="00C112AE" w:rsidP="00FB2D19">
                  <w:pPr>
                    <w:rPr>
                      <w:sz w:val="26"/>
                      <w:szCs w:val="26"/>
                    </w:rPr>
                  </w:pPr>
                </w:p>
                <w:p w:rsidR="004472F8" w:rsidRPr="00747705" w:rsidRDefault="00C112AE" w:rsidP="00FB2D1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C112AE" w:rsidRDefault="00C112AE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4472F8" w:rsidRPr="00747705" w:rsidRDefault="00C431F7" w:rsidP="008E7D62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</w:t>
                  </w:r>
                  <w:r w:rsidR="00C112AE" w:rsidRPr="00C112AE">
                    <w:rPr>
                      <w:sz w:val="26"/>
                      <w:szCs w:val="26"/>
                    </w:rPr>
                    <w:t>аместитель начальника управления имущественных и земельных отношений Администрации Новооскольского муниципального округа – начальник отдела земельных ресурсов</w:t>
                  </w:r>
                </w:p>
              </w:tc>
            </w:tr>
            <w:tr w:rsidR="00E723A8" w:rsidRPr="00747705" w:rsidTr="00C112AE">
              <w:tc>
                <w:tcPr>
                  <w:tcW w:w="2078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Сушкова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Анна Александровна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723A8" w:rsidRPr="00747705" w:rsidRDefault="009A5C9F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начальник</w:t>
                  </w:r>
                  <w:r w:rsidR="00E723A8" w:rsidRPr="00747705">
                    <w:rPr>
                      <w:sz w:val="26"/>
                      <w:szCs w:val="26"/>
                    </w:rPr>
                    <w:t xml:space="preserve"> управления сельского хозяйства и природопользования </w:t>
                  </w:r>
                  <w:r w:rsidR="00C339A3" w:rsidRPr="00747705">
                    <w:rPr>
                      <w:sz w:val="26"/>
                      <w:szCs w:val="26"/>
                    </w:rPr>
                    <w:t>А</w:t>
                  </w:r>
                  <w:r w:rsidR="00E723A8" w:rsidRPr="00747705">
                    <w:rPr>
                      <w:sz w:val="26"/>
                      <w:szCs w:val="26"/>
                    </w:rPr>
                    <w:t>дминистрации Новооскольского муниципального округа</w:t>
                  </w:r>
                </w:p>
              </w:tc>
            </w:tr>
            <w:tr w:rsidR="00E723A8" w:rsidRPr="00747705" w:rsidTr="00C112AE">
              <w:tc>
                <w:tcPr>
                  <w:tcW w:w="2078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747705">
                    <w:rPr>
                      <w:sz w:val="26"/>
                      <w:szCs w:val="26"/>
                    </w:rPr>
                    <w:t>Уханев</w:t>
                  </w:r>
                  <w:proofErr w:type="spellEnd"/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Сергей</w:t>
                  </w: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Александрович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</w:p>
                <w:p w:rsidR="00E723A8" w:rsidRPr="00747705" w:rsidRDefault="00E723A8" w:rsidP="00FB2D19">
                  <w:pPr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E723A8" w:rsidRPr="00747705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E723A8" w:rsidRDefault="00E723A8" w:rsidP="008E7D62">
                  <w:pPr>
                    <w:jc w:val="both"/>
                    <w:rPr>
                      <w:sz w:val="26"/>
                      <w:szCs w:val="26"/>
                    </w:rPr>
                  </w:pPr>
                  <w:r w:rsidRPr="00747705">
                    <w:rPr>
                      <w:sz w:val="26"/>
                      <w:szCs w:val="26"/>
                    </w:rPr>
                    <w:t>главный специалист</w:t>
                  </w:r>
                  <w:r w:rsidR="009F05D6" w:rsidRPr="00747705">
                    <w:rPr>
                      <w:sz w:val="26"/>
                      <w:szCs w:val="26"/>
                    </w:rPr>
                    <w:t xml:space="preserve"> – юрист </w:t>
                  </w:r>
                  <w:r w:rsidRPr="00747705">
                    <w:rPr>
                      <w:sz w:val="26"/>
                      <w:szCs w:val="26"/>
                    </w:rPr>
                    <w:t xml:space="preserve">отдела опеки и попечительства управления социальной защиты населения </w:t>
                  </w:r>
                  <w:r w:rsidR="00C339A3" w:rsidRPr="00747705">
                    <w:rPr>
                      <w:sz w:val="26"/>
                      <w:szCs w:val="26"/>
                    </w:rPr>
                    <w:t>А</w:t>
                  </w:r>
                  <w:r w:rsidRPr="00747705">
                    <w:rPr>
                      <w:sz w:val="26"/>
                      <w:szCs w:val="26"/>
                    </w:rPr>
                    <w:t xml:space="preserve">дминистрации Новооскольского </w:t>
                  </w:r>
                  <w:r w:rsidR="009A5C9F" w:rsidRPr="00747705">
                    <w:rPr>
                      <w:sz w:val="26"/>
                      <w:szCs w:val="26"/>
                    </w:rPr>
                    <w:t>муниципального</w:t>
                  </w:r>
                  <w:r w:rsidRPr="00747705">
                    <w:rPr>
                      <w:sz w:val="26"/>
                      <w:szCs w:val="26"/>
                    </w:rPr>
                    <w:t xml:space="preserve"> округа</w:t>
                  </w:r>
                  <w:r w:rsidR="00747705">
                    <w:rPr>
                      <w:sz w:val="26"/>
                      <w:szCs w:val="26"/>
                    </w:rPr>
                    <w:t>.</w:t>
                  </w: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112AE" w:rsidRDefault="00C112AE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47705" w:rsidRDefault="00747705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431F7" w:rsidRPr="00747705" w:rsidRDefault="00C431F7" w:rsidP="008E7D62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723A8" w:rsidRPr="00747705" w:rsidRDefault="00E723A8" w:rsidP="00FB2D19">
            <w:pPr>
              <w:rPr>
                <w:sz w:val="26"/>
                <w:szCs w:val="26"/>
              </w:rPr>
            </w:pPr>
          </w:p>
        </w:tc>
      </w:tr>
    </w:tbl>
    <w:p w:rsidR="00E723A8" w:rsidRPr="00747705" w:rsidRDefault="00E723A8" w:rsidP="000530FC">
      <w:pPr>
        <w:spacing w:after="11" w:line="230" w:lineRule="auto"/>
        <w:rPr>
          <w:sz w:val="26"/>
          <w:szCs w:val="26"/>
        </w:rPr>
      </w:pPr>
    </w:p>
    <w:p w:rsidR="00E723A8" w:rsidRPr="00747705" w:rsidRDefault="000530FC">
      <w:pPr>
        <w:spacing w:after="11" w:line="230" w:lineRule="auto"/>
        <w:ind w:firstLine="5245"/>
        <w:rPr>
          <w:sz w:val="26"/>
          <w:szCs w:val="26"/>
        </w:rPr>
      </w:pPr>
      <w:r w:rsidRPr="00747705">
        <w:rPr>
          <w:b/>
          <w:sz w:val="26"/>
          <w:szCs w:val="26"/>
        </w:rPr>
        <w:lastRenderedPageBreak/>
        <w:t xml:space="preserve">  </w:t>
      </w:r>
      <w:r w:rsidR="00610A02" w:rsidRPr="00747705">
        <w:rPr>
          <w:b/>
          <w:sz w:val="26"/>
          <w:szCs w:val="26"/>
        </w:rPr>
        <w:t xml:space="preserve">        </w:t>
      </w:r>
      <w:r w:rsidR="00E723A8" w:rsidRPr="00747705">
        <w:rPr>
          <w:b/>
          <w:sz w:val="26"/>
          <w:szCs w:val="26"/>
        </w:rPr>
        <w:t>Приложение № 2</w:t>
      </w:r>
    </w:p>
    <w:p w:rsidR="00E723A8" w:rsidRPr="00747705" w:rsidRDefault="00E723A8">
      <w:pPr>
        <w:spacing w:after="11" w:line="230" w:lineRule="auto"/>
        <w:ind w:firstLine="4536"/>
        <w:jc w:val="center"/>
        <w:rPr>
          <w:b/>
          <w:sz w:val="26"/>
          <w:szCs w:val="26"/>
        </w:rPr>
      </w:pPr>
    </w:p>
    <w:p w:rsidR="00E723A8" w:rsidRPr="00747705" w:rsidRDefault="00E723A8">
      <w:pPr>
        <w:spacing w:after="11" w:line="230" w:lineRule="auto"/>
        <w:ind w:firstLine="4536"/>
        <w:rPr>
          <w:sz w:val="26"/>
          <w:szCs w:val="26"/>
        </w:rPr>
      </w:pPr>
      <w:r w:rsidRPr="00747705">
        <w:rPr>
          <w:b/>
          <w:sz w:val="26"/>
          <w:szCs w:val="26"/>
        </w:rPr>
        <w:t xml:space="preserve">                  </w:t>
      </w:r>
      <w:r w:rsidR="00610A02" w:rsidRPr="00747705">
        <w:rPr>
          <w:b/>
          <w:sz w:val="26"/>
          <w:szCs w:val="26"/>
        </w:rPr>
        <w:t xml:space="preserve">    </w:t>
      </w:r>
      <w:r w:rsidRPr="00747705">
        <w:rPr>
          <w:b/>
          <w:sz w:val="26"/>
          <w:szCs w:val="26"/>
        </w:rPr>
        <w:t>УТВЕРЖДЕН</w:t>
      </w:r>
      <w:r w:rsidR="00C431F7">
        <w:rPr>
          <w:b/>
          <w:sz w:val="26"/>
          <w:szCs w:val="26"/>
        </w:rPr>
        <w:t>О</w:t>
      </w:r>
    </w:p>
    <w:p w:rsidR="000530FC" w:rsidRPr="00747705" w:rsidRDefault="00EB4F10">
      <w:pPr>
        <w:spacing w:after="11" w:line="230" w:lineRule="auto"/>
        <w:ind w:left="3969"/>
        <w:jc w:val="center"/>
        <w:rPr>
          <w:b/>
          <w:sz w:val="26"/>
          <w:szCs w:val="26"/>
        </w:rPr>
      </w:pPr>
      <w:r w:rsidRPr="00747705">
        <w:rPr>
          <w:b/>
          <w:sz w:val="26"/>
          <w:szCs w:val="26"/>
        </w:rPr>
        <w:t>постановлением</w:t>
      </w:r>
      <w:r w:rsidR="00E723A8" w:rsidRPr="00747705">
        <w:rPr>
          <w:b/>
          <w:sz w:val="26"/>
          <w:szCs w:val="26"/>
        </w:rPr>
        <w:t xml:space="preserve"> </w:t>
      </w:r>
      <w:r w:rsidR="00C339A3" w:rsidRPr="00747705">
        <w:rPr>
          <w:b/>
          <w:sz w:val="26"/>
          <w:szCs w:val="26"/>
        </w:rPr>
        <w:t>А</w:t>
      </w:r>
      <w:r w:rsidR="00E723A8" w:rsidRPr="00747705">
        <w:rPr>
          <w:b/>
          <w:sz w:val="26"/>
          <w:szCs w:val="26"/>
        </w:rPr>
        <w:t xml:space="preserve">дминистрации </w:t>
      </w:r>
    </w:p>
    <w:p w:rsidR="00E723A8" w:rsidRPr="00747705" w:rsidRDefault="00E723A8">
      <w:pPr>
        <w:spacing w:after="11" w:line="230" w:lineRule="auto"/>
        <w:ind w:left="3969"/>
        <w:jc w:val="center"/>
        <w:rPr>
          <w:sz w:val="26"/>
          <w:szCs w:val="26"/>
        </w:rPr>
      </w:pPr>
      <w:r w:rsidRPr="00747705">
        <w:rPr>
          <w:b/>
          <w:sz w:val="26"/>
          <w:szCs w:val="26"/>
        </w:rPr>
        <w:t>Новооскольского муниципального округа Белгородской области</w:t>
      </w:r>
    </w:p>
    <w:p w:rsidR="00E723A8" w:rsidRPr="00747705" w:rsidRDefault="00354D7D" w:rsidP="00354D7D">
      <w:pPr>
        <w:ind w:firstLine="4536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E723A8" w:rsidRPr="00747705">
        <w:rPr>
          <w:b/>
          <w:sz w:val="26"/>
          <w:szCs w:val="26"/>
        </w:rPr>
        <w:t>от «</w:t>
      </w:r>
      <w:r>
        <w:rPr>
          <w:b/>
          <w:sz w:val="26"/>
          <w:szCs w:val="26"/>
        </w:rPr>
        <w:t>15</w:t>
      </w:r>
      <w:r w:rsidR="00E723A8" w:rsidRPr="00747705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апреля </w:t>
      </w:r>
      <w:r w:rsidR="00E723A8" w:rsidRPr="00747705">
        <w:rPr>
          <w:b/>
          <w:sz w:val="26"/>
          <w:szCs w:val="26"/>
        </w:rPr>
        <w:t>202</w:t>
      </w:r>
      <w:r w:rsidR="00C339A3" w:rsidRPr="00747705">
        <w:rPr>
          <w:b/>
          <w:sz w:val="26"/>
          <w:szCs w:val="26"/>
        </w:rPr>
        <w:t>6</w:t>
      </w:r>
      <w:r w:rsidR="00E723A8" w:rsidRPr="00747705">
        <w:rPr>
          <w:b/>
          <w:sz w:val="26"/>
          <w:szCs w:val="26"/>
        </w:rPr>
        <w:t xml:space="preserve"> г. №</w:t>
      </w:r>
      <w:r>
        <w:rPr>
          <w:b/>
          <w:sz w:val="26"/>
          <w:szCs w:val="26"/>
        </w:rPr>
        <w:t>187</w:t>
      </w:r>
    </w:p>
    <w:p w:rsidR="00E723A8" w:rsidRPr="00747705" w:rsidRDefault="00E723A8">
      <w:pPr>
        <w:ind w:firstLine="5670"/>
        <w:rPr>
          <w:b/>
          <w:sz w:val="26"/>
          <w:szCs w:val="26"/>
        </w:rPr>
      </w:pPr>
    </w:p>
    <w:p w:rsidR="00E723A8" w:rsidRPr="00747705" w:rsidRDefault="00E723A8">
      <w:pPr>
        <w:rPr>
          <w:b/>
          <w:sz w:val="26"/>
          <w:szCs w:val="26"/>
        </w:rPr>
      </w:pPr>
    </w:p>
    <w:p w:rsidR="00E723A8" w:rsidRPr="00747705" w:rsidRDefault="00E723A8">
      <w:pPr>
        <w:jc w:val="center"/>
        <w:rPr>
          <w:sz w:val="26"/>
          <w:szCs w:val="26"/>
        </w:rPr>
      </w:pPr>
      <w:r w:rsidRPr="00747705">
        <w:rPr>
          <w:b/>
          <w:sz w:val="26"/>
          <w:szCs w:val="26"/>
        </w:rPr>
        <w:t>ПОЛОЖЕНИЕ</w:t>
      </w:r>
    </w:p>
    <w:p w:rsidR="00E723A8" w:rsidRPr="00747705" w:rsidRDefault="00E723A8">
      <w:pPr>
        <w:tabs>
          <w:tab w:val="left" w:pos="3600"/>
        </w:tabs>
        <w:jc w:val="center"/>
        <w:rPr>
          <w:sz w:val="26"/>
          <w:szCs w:val="26"/>
        </w:rPr>
      </w:pPr>
      <w:r w:rsidRPr="00747705">
        <w:rPr>
          <w:rStyle w:val="a6"/>
          <w:b/>
          <w:i w:val="0"/>
          <w:sz w:val="26"/>
          <w:szCs w:val="26"/>
        </w:rPr>
        <w:t xml:space="preserve">  о муниципальной  жилищной комиссии при </w:t>
      </w:r>
      <w:r w:rsidR="00C339A3" w:rsidRPr="00747705">
        <w:rPr>
          <w:rStyle w:val="a6"/>
          <w:b/>
          <w:i w:val="0"/>
          <w:sz w:val="26"/>
          <w:szCs w:val="26"/>
        </w:rPr>
        <w:t>А</w:t>
      </w:r>
      <w:r w:rsidRPr="00747705">
        <w:rPr>
          <w:rStyle w:val="a6"/>
          <w:b/>
          <w:i w:val="0"/>
          <w:sz w:val="26"/>
          <w:szCs w:val="26"/>
        </w:rPr>
        <w:t>дминистрации Новооскольского муниципального округа Белгородской области</w:t>
      </w:r>
    </w:p>
    <w:p w:rsidR="00E723A8" w:rsidRPr="00747705" w:rsidRDefault="00E723A8">
      <w:pPr>
        <w:tabs>
          <w:tab w:val="left" w:pos="3600"/>
        </w:tabs>
        <w:jc w:val="center"/>
        <w:rPr>
          <w:sz w:val="26"/>
          <w:szCs w:val="26"/>
        </w:rPr>
      </w:pPr>
    </w:p>
    <w:p w:rsidR="00E723A8" w:rsidRPr="00C431F7" w:rsidRDefault="00E723A8" w:rsidP="00C431F7">
      <w:pPr>
        <w:pStyle w:val="af3"/>
        <w:numPr>
          <w:ilvl w:val="0"/>
          <w:numId w:val="2"/>
        </w:numPr>
        <w:tabs>
          <w:tab w:val="left" w:pos="3600"/>
        </w:tabs>
        <w:jc w:val="center"/>
        <w:rPr>
          <w:b/>
          <w:sz w:val="26"/>
          <w:szCs w:val="26"/>
        </w:rPr>
      </w:pPr>
      <w:r w:rsidRPr="00C431F7">
        <w:rPr>
          <w:b/>
          <w:sz w:val="26"/>
          <w:szCs w:val="26"/>
        </w:rPr>
        <w:t>Общие положения</w:t>
      </w:r>
    </w:p>
    <w:p w:rsidR="00C431F7" w:rsidRPr="00C431F7" w:rsidRDefault="00C431F7" w:rsidP="00C431F7">
      <w:pPr>
        <w:pStyle w:val="af3"/>
        <w:tabs>
          <w:tab w:val="left" w:pos="3600"/>
        </w:tabs>
        <w:rPr>
          <w:sz w:val="26"/>
          <w:szCs w:val="26"/>
        </w:rPr>
      </w:pP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1.1. Жилищная комиссия при </w:t>
      </w:r>
      <w:r w:rsidR="00C339A3" w:rsidRPr="00747705">
        <w:rPr>
          <w:sz w:val="26"/>
          <w:szCs w:val="26"/>
        </w:rPr>
        <w:t>А</w:t>
      </w:r>
      <w:r w:rsidRPr="00747705">
        <w:rPr>
          <w:sz w:val="26"/>
          <w:szCs w:val="26"/>
        </w:rPr>
        <w:t>дминистрации Новооскольского муниципального округа Белгородской области (далее – Комиссия) образована с целью наиболее объективного рассмотрения вопросов учета граждан, нуждающихся в улучшении жилищных условий, и выработки предложений при решении вопросов, отнесенных к  компетенции органов местного самоуправления, связанных с реализацией жилищных прав граждан.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1.2.     Комиссия является коллегиальным совещательным органом.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1.3. В своей деятельности Комиссия руководствуется Конституцией Российской Федерации, Жилищным кодексом Российской Федерации, Гражданским кодексом Российской Федерации, иным федеральным законодательством, законодательством Белгородской области, нормативными правовыми актами Новооскольского муниципального округа Белгородской области, а также настоящим Положением.</w:t>
      </w:r>
    </w:p>
    <w:p w:rsidR="00E723A8" w:rsidRDefault="00E723A8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1.4. Состав жилищной комиссии утверждается и изменяется постановлением Новооскольского муниципального округа Белгородской области</w:t>
      </w:r>
      <w:r w:rsidR="00C431F7">
        <w:rPr>
          <w:sz w:val="26"/>
          <w:szCs w:val="26"/>
        </w:rPr>
        <w:t>.</w:t>
      </w:r>
    </w:p>
    <w:p w:rsidR="00C431F7" w:rsidRPr="00212239" w:rsidRDefault="00C431F7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E723A8" w:rsidRPr="00C431F7" w:rsidRDefault="00E723A8" w:rsidP="00C431F7">
      <w:pPr>
        <w:pStyle w:val="af3"/>
        <w:numPr>
          <w:ilvl w:val="0"/>
          <w:numId w:val="2"/>
        </w:numPr>
        <w:tabs>
          <w:tab w:val="left" w:pos="3600"/>
        </w:tabs>
        <w:jc w:val="center"/>
        <w:rPr>
          <w:b/>
          <w:sz w:val="26"/>
          <w:szCs w:val="26"/>
        </w:rPr>
      </w:pPr>
      <w:r w:rsidRPr="00C431F7">
        <w:rPr>
          <w:b/>
          <w:sz w:val="26"/>
          <w:szCs w:val="26"/>
        </w:rPr>
        <w:t xml:space="preserve">Основные задачи Комиссии </w:t>
      </w:r>
    </w:p>
    <w:p w:rsidR="00C431F7" w:rsidRPr="00C431F7" w:rsidRDefault="00C431F7" w:rsidP="00C431F7">
      <w:pPr>
        <w:pStyle w:val="af3"/>
        <w:tabs>
          <w:tab w:val="left" w:pos="3600"/>
        </w:tabs>
        <w:rPr>
          <w:sz w:val="26"/>
          <w:szCs w:val="26"/>
        </w:rPr>
      </w:pP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2.1. Рассмотрение заявлений, жалоб, обращений граждан, ходатайств, функциональных и структурных подразделений </w:t>
      </w:r>
      <w:r w:rsidR="00C339A3" w:rsidRPr="00747705">
        <w:rPr>
          <w:sz w:val="26"/>
          <w:szCs w:val="26"/>
        </w:rPr>
        <w:t>А</w:t>
      </w:r>
      <w:r w:rsidRPr="00747705">
        <w:rPr>
          <w:sz w:val="26"/>
          <w:szCs w:val="26"/>
        </w:rPr>
        <w:t>дминистрации Новооскольского муниципального округа Белгородской области и принятия по ним соответствующих решений и мер.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2.2. Рассмотрение заявлений о включении в список детей-сирот, детей, оставшихся без попечения родителей, и лиц из их числа, подлежащих обеспечению жилыми помещениями по договорам найма, специализированных жилых помещений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>в Новооскольском муниципальном округе Белгородской области.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2.3. Рассмотрение заявлений граждан в рамках федеральных и областных программ о признании их </w:t>
      </w:r>
      <w:proofErr w:type="gramStart"/>
      <w:r w:rsidRPr="00747705">
        <w:rPr>
          <w:sz w:val="26"/>
          <w:szCs w:val="26"/>
        </w:rPr>
        <w:t>нуждающимися</w:t>
      </w:r>
      <w:proofErr w:type="gramEnd"/>
      <w:r w:rsidRPr="00747705">
        <w:rPr>
          <w:sz w:val="26"/>
          <w:szCs w:val="26"/>
        </w:rPr>
        <w:t xml:space="preserve"> в улучшении жилищных условий.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2.4. Рассмотрение заявлений граждан на перевод системы отопления жилого помещения на индивидуальное отопление.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2.5. Рассмотрение заявлений о переводе жилых помещений в нежилые помещения и нежилые помещения в жилые помещения.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2.6. Рассмотрение заявлений о согласовании переустройства и перепланировки </w:t>
      </w:r>
      <w:r w:rsidRPr="00747705">
        <w:rPr>
          <w:sz w:val="26"/>
          <w:szCs w:val="26"/>
        </w:rPr>
        <w:lastRenderedPageBreak/>
        <w:t>жилых помещений.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2.7. Рассмотрение вопросов о предоставлении гражданам, включенным в список лиц детей-сирот, детей оставшихся без попечения родителей, и лиц из их числа, подлежащих обеспечению жилыми помещениями по договорам найма специализированных жилых помещений в Новооскольском муниципальном округе Белгородской области, жилых помещений из специализированного жилищного фонда.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2.8. Рассмотрение вопросов, связанных с исключением детей-сирот, детей, оставшихся без попечения родителей, и лиц из их числа из списка лиц детей-сирот, детей, оставшихся без попечения родителей, и лиц из их числа, подлежащих обеспечению жилыми помещениями по договорам найма специализированных жилых помещений в Новооскольском муниципальном округе Белгородской области.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2.9. Рассмотрение вопросов о снятии с учета граждан, обеспеченных жилыми помещениями, в рамках федеральных и областных программ.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2.10. Рассмотрение вопросов, </w:t>
      </w:r>
      <w:r w:rsidR="00191F87">
        <w:rPr>
          <w:sz w:val="26"/>
          <w:szCs w:val="26"/>
        </w:rPr>
        <w:t>с</w:t>
      </w:r>
      <w:r w:rsidRPr="00747705">
        <w:rPr>
          <w:sz w:val="26"/>
          <w:szCs w:val="26"/>
        </w:rPr>
        <w:t>вязанных с предоставлением гражданам жилых помещений специализированного жилищного фонда.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2.11. На рассмотрение жилищной комиссии может быть вынесен любой вопрос спорного характера, требующий коллегиального рассмотрения.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2.12.</w:t>
      </w:r>
      <w:r w:rsidR="004C4F89" w:rsidRPr="004C4F89">
        <w:rPr>
          <w:sz w:val="26"/>
          <w:szCs w:val="26"/>
        </w:rPr>
        <w:t xml:space="preserve"> </w:t>
      </w:r>
      <w:r w:rsidRPr="00747705">
        <w:rPr>
          <w:sz w:val="26"/>
          <w:szCs w:val="26"/>
        </w:rPr>
        <w:t>Принятие</w:t>
      </w:r>
      <w:r w:rsidR="00C431F7">
        <w:rPr>
          <w:sz w:val="26"/>
          <w:szCs w:val="26"/>
        </w:rPr>
        <w:t>,</w:t>
      </w:r>
      <w:r w:rsidRPr="00747705">
        <w:rPr>
          <w:sz w:val="26"/>
          <w:szCs w:val="26"/>
        </w:rPr>
        <w:t xml:space="preserve"> либо отказ в принятии на учет граждан в качестве нуждающихся </w:t>
      </w:r>
      <w:r w:rsidR="00715193">
        <w:rPr>
          <w:sz w:val="26"/>
          <w:szCs w:val="26"/>
        </w:rPr>
        <w:t xml:space="preserve"> </w:t>
      </w:r>
      <w:r w:rsidRPr="00747705">
        <w:rPr>
          <w:sz w:val="26"/>
          <w:szCs w:val="26"/>
        </w:rPr>
        <w:t>в жилом помещении, предоставляемом по договору социального найма.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2.13. Рассмотрение вопроса о предоставлении гражданам жилых помещений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 xml:space="preserve">по договору социального найма </w:t>
      </w:r>
      <w:proofErr w:type="gramStart"/>
      <w:r w:rsidRPr="00747705">
        <w:rPr>
          <w:sz w:val="26"/>
          <w:szCs w:val="26"/>
        </w:rPr>
        <w:t>во</w:t>
      </w:r>
      <w:proofErr w:type="gramEnd"/>
      <w:r w:rsidRPr="00747705">
        <w:rPr>
          <w:sz w:val="26"/>
          <w:szCs w:val="26"/>
        </w:rPr>
        <w:t xml:space="preserve"> исполнении решения суда.</w:t>
      </w:r>
    </w:p>
    <w:p w:rsidR="00E723A8" w:rsidRDefault="00E723A8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2.14. Рассмотрение вопроса о предоставлении жилых помещений гражданам в случае сноса дома, в котором находилось жилое помещение</w:t>
      </w:r>
      <w:r w:rsidR="00513CDC">
        <w:rPr>
          <w:sz w:val="26"/>
          <w:szCs w:val="26"/>
        </w:rPr>
        <w:t>,</w:t>
      </w:r>
      <w:r w:rsidRPr="00747705">
        <w:rPr>
          <w:sz w:val="26"/>
          <w:szCs w:val="26"/>
        </w:rPr>
        <w:t xml:space="preserve"> признанное непригодным </w:t>
      </w:r>
      <w:r w:rsidR="00C431F7">
        <w:rPr>
          <w:sz w:val="26"/>
          <w:szCs w:val="26"/>
        </w:rPr>
        <w:t>д</w:t>
      </w:r>
      <w:r w:rsidRPr="00747705">
        <w:rPr>
          <w:sz w:val="26"/>
          <w:szCs w:val="26"/>
        </w:rPr>
        <w:t>ля проживания.</w:t>
      </w:r>
    </w:p>
    <w:p w:rsidR="00C431F7" w:rsidRPr="00212239" w:rsidRDefault="00C431F7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E723A8" w:rsidRPr="00C431F7" w:rsidRDefault="00E723A8" w:rsidP="00C431F7">
      <w:pPr>
        <w:pStyle w:val="af3"/>
        <w:numPr>
          <w:ilvl w:val="0"/>
          <w:numId w:val="2"/>
        </w:numPr>
        <w:tabs>
          <w:tab w:val="left" w:pos="3600"/>
        </w:tabs>
        <w:jc w:val="center"/>
        <w:rPr>
          <w:b/>
          <w:sz w:val="26"/>
          <w:szCs w:val="26"/>
        </w:rPr>
      </w:pPr>
      <w:r w:rsidRPr="00C431F7">
        <w:rPr>
          <w:b/>
          <w:sz w:val="26"/>
          <w:szCs w:val="26"/>
        </w:rPr>
        <w:t>Порядок работы комиссии</w:t>
      </w:r>
    </w:p>
    <w:p w:rsidR="00C431F7" w:rsidRPr="00C431F7" w:rsidRDefault="00C431F7" w:rsidP="00C431F7">
      <w:pPr>
        <w:pStyle w:val="af3"/>
        <w:tabs>
          <w:tab w:val="left" w:pos="3600"/>
        </w:tabs>
        <w:rPr>
          <w:sz w:val="26"/>
          <w:szCs w:val="26"/>
        </w:rPr>
      </w:pP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3.1. Заседание Комиссии проводятся по мере н</w:t>
      </w:r>
      <w:r w:rsidR="004C3BBD">
        <w:rPr>
          <w:sz w:val="26"/>
          <w:szCs w:val="26"/>
        </w:rPr>
        <w:t xml:space="preserve">еобходимости, но не реже одного </w:t>
      </w:r>
      <w:r w:rsidRPr="00747705">
        <w:rPr>
          <w:sz w:val="26"/>
          <w:szCs w:val="26"/>
        </w:rPr>
        <w:t xml:space="preserve">раза в </w:t>
      </w:r>
      <w:r w:rsidR="004C3BBD">
        <w:rPr>
          <w:sz w:val="26"/>
          <w:szCs w:val="26"/>
        </w:rPr>
        <w:t>квартал</w:t>
      </w:r>
      <w:r w:rsidRPr="00747705">
        <w:rPr>
          <w:sz w:val="26"/>
          <w:szCs w:val="26"/>
        </w:rPr>
        <w:t>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3.2. Члены Комиссии в срок</w:t>
      </w:r>
      <w:r w:rsidR="00C431F7">
        <w:rPr>
          <w:sz w:val="26"/>
          <w:szCs w:val="26"/>
        </w:rPr>
        <w:t>,</w:t>
      </w:r>
      <w:r w:rsidRPr="00747705">
        <w:rPr>
          <w:sz w:val="26"/>
          <w:szCs w:val="26"/>
        </w:rPr>
        <w:t xml:space="preserve"> не менее чем за трое суток оповещаются </w:t>
      </w:r>
      <w:r w:rsidR="004C3BBD">
        <w:rPr>
          <w:sz w:val="26"/>
          <w:szCs w:val="26"/>
        </w:rPr>
        <w:br/>
      </w:r>
      <w:r w:rsidRPr="00747705">
        <w:rPr>
          <w:sz w:val="26"/>
          <w:szCs w:val="26"/>
        </w:rPr>
        <w:t>о предстоящем заседании и вопросах, рассматриваемых на нем, секретарем Комиссии.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3.3. Материалы для рассмотрения заявлений на заседании Комиссии готовят отделы и структурные подразделения, курирующие и выносящие вопросы на повестку дня </w:t>
      </w:r>
      <w:r w:rsidR="00C339A3" w:rsidRPr="00747705">
        <w:rPr>
          <w:sz w:val="26"/>
          <w:szCs w:val="26"/>
        </w:rPr>
        <w:t>А</w:t>
      </w:r>
      <w:r w:rsidRPr="00747705">
        <w:rPr>
          <w:sz w:val="26"/>
          <w:szCs w:val="26"/>
        </w:rPr>
        <w:t xml:space="preserve">дминистрации Новооскольского муниципального округа Белгородской области. 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3.4.  Заседание Комиссии является правомочным, если на нем присутствовало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>не менее двух третей членов от общего состава жилищной комиссии.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3.5. По результатам открытого голосования Комиссией принимается решение, если за него проголосовало большинство от общего состава Комиссии. В случае равенства голосов</w:t>
      </w:r>
      <w:r w:rsidR="00C431F7">
        <w:rPr>
          <w:sz w:val="26"/>
          <w:szCs w:val="26"/>
        </w:rPr>
        <w:t>,</w:t>
      </w:r>
      <w:r w:rsidRPr="00747705">
        <w:rPr>
          <w:sz w:val="26"/>
          <w:szCs w:val="26"/>
        </w:rPr>
        <w:t xml:space="preserve"> голос председателя является решающим.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3.6. Решение Комиссии должно быть изложено в письменной форме, мотивированно, оформлено протоколом и направлено гражданину</w:t>
      </w:r>
      <w:r w:rsidR="00C431F7">
        <w:rPr>
          <w:sz w:val="26"/>
          <w:szCs w:val="26"/>
        </w:rPr>
        <w:t>,</w:t>
      </w:r>
      <w:r w:rsidRPr="00747705">
        <w:rPr>
          <w:sz w:val="26"/>
          <w:szCs w:val="26"/>
        </w:rPr>
        <w:t xml:space="preserve"> подавшему заявление, в течение трех рабочих дней.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3.7. На заседании Комиссии секретарь Комиссии ведет протокол, в котором указывается ход обслуживания по указанному вопросу и содержание принятого по </w:t>
      </w:r>
      <w:r w:rsidRPr="00747705">
        <w:rPr>
          <w:sz w:val="26"/>
          <w:szCs w:val="26"/>
        </w:rPr>
        <w:lastRenderedPageBreak/>
        <w:t>нему решения. Протокол подписывается всеми членами Комиссии. Выписки из утвержденного протокола заседания Комиссии выдаются заинтересованным лицам за подписью секретаря комиссии.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3.8. В составе окружной муниципальной жилищной Комиссии могут создаваться рабочие группы для изучения конкретных вопросов и проблем реализации нормативных правовых актов, направленных на улучшение жилищных условий.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3.9. </w:t>
      </w:r>
      <w:r w:rsidR="006D1BB9">
        <w:rPr>
          <w:sz w:val="26"/>
          <w:szCs w:val="26"/>
        </w:rPr>
        <w:t xml:space="preserve">Учетные дела подлежат </w:t>
      </w:r>
      <w:r w:rsidRPr="00747705">
        <w:rPr>
          <w:sz w:val="26"/>
          <w:szCs w:val="26"/>
        </w:rPr>
        <w:t>хранению в отделах, управлени</w:t>
      </w:r>
      <w:r w:rsidR="00C431F7">
        <w:rPr>
          <w:sz w:val="26"/>
          <w:szCs w:val="26"/>
        </w:rPr>
        <w:t>ях</w:t>
      </w:r>
      <w:r w:rsidRPr="00747705">
        <w:rPr>
          <w:sz w:val="26"/>
          <w:szCs w:val="26"/>
        </w:rPr>
        <w:t xml:space="preserve"> </w:t>
      </w:r>
      <w:r w:rsidR="00C339A3" w:rsidRPr="00747705">
        <w:rPr>
          <w:sz w:val="26"/>
          <w:szCs w:val="26"/>
        </w:rPr>
        <w:t>А</w:t>
      </w:r>
      <w:r w:rsidRPr="00747705">
        <w:rPr>
          <w:sz w:val="26"/>
          <w:szCs w:val="26"/>
        </w:rPr>
        <w:t xml:space="preserve">дминистрации </w:t>
      </w:r>
      <w:r w:rsidR="00C339A3" w:rsidRPr="00747705">
        <w:rPr>
          <w:sz w:val="26"/>
          <w:szCs w:val="26"/>
        </w:rPr>
        <w:t xml:space="preserve">Новооскольского муниципального </w:t>
      </w:r>
      <w:r w:rsidRPr="00747705">
        <w:rPr>
          <w:sz w:val="26"/>
          <w:szCs w:val="26"/>
        </w:rPr>
        <w:t>округа, которые курируют и ведут учет отдельных категорий граждан:</w:t>
      </w:r>
    </w:p>
    <w:p w:rsidR="006D1BB9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- по малоимущим гражданам; </w:t>
      </w:r>
    </w:p>
    <w:p w:rsidR="00715193" w:rsidRDefault="006D1BB9" w:rsidP="006D1BB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723A8" w:rsidRPr="00747705">
        <w:rPr>
          <w:sz w:val="26"/>
          <w:szCs w:val="26"/>
        </w:rPr>
        <w:t>гражданам из числа военнослужащ</w:t>
      </w:r>
      <w:r w:rsidR="00715193">
        <w:rPr>
          <w:sz w:val="26"/>
          <w:szCs w:val="26"/>
        </w:rPr>
        <w:t>их;</w:t>
      </w:r>
    </w:p>
    <w:p w:rsidR="006D1BB9" w:rsidRPr="006D1BB9" w:rsidRDefault="00715193" w:rsidP="006D1BB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D1B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гражданам, </w:t>
      </w:r>
      <w:r w:rsidR="006D1BB9">
        <w:rPr>
          <w:sz w:val="26"/>
          <w:szCs w:val="26"/>
        </w:rPr>
        <w:t>им</w:t>
      </w:r>
      <w:r>
        <w:rPr>
          <w:sz w:val="26"/>
          <w:szCs w:val="26"/>
        </w:rPr>
        <w:t>еющим</w:t>
      </w:r>
      <w:r w:rsidR="006D1BB9">
        <w:rPr>
          <w:sz w:val="26"/>
          <w:szCs w:val="26"/>
        </w:rPr>
        <w:t xml:space="preserve"> трёх и более детей</w:t>
      </w:r>
      <w:r w:rsidR="006D1BB9" w:rsidRPr="006D1BB9">
        <w:rPr>
          <w:sz w:val="26"/>
          <w:szCs w:val="26"/>
        </w:rPr>
        <w:t xml:space="preserve">; </w:t>
      </w:r>
    </w:p>
    <w:p w:rsidR="00E723A8" w:rsidRPr="00747705" w:rsidRDefault="00715193" w:rsidP="006D1BB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15193">
        <w:rPr>
          <w:color w:val="FFFFFF" w:themeColor="background1"/>
          <w:sz w:val="26"/>
          <w:szCs w:val="26"/>
        </w:rPr>
        <w:t>.</w:t>
      </w:r>
      <w:r w:rsidR="00E723A8" w:rsidRPr="00747705">
        <w:rPr>
          <w:sz w:val="26"/>
          <w:szCs w:val="26"/>
        </w:rPr>
        <w:t>гражданам, подвергшимся радиационному воздействию вследствие катастрофы на Чернобыльской АЭС, аварии на производственном объединении «Маяк», и приравненных к ним лицам;</w:t>
      </w:r>
    </w:p>
    <w:p w:rsidR="006D1BB9" w:rsidRPr="006D1BB9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- по ветеранам Великой От</w:t>
      </w:r>
      <w:r w:rsidR="00715193">
        <w:rPr>
          <w:sz w:val="26"/>
          <w:szCs w:val="26"/>
        </w:rPr>
        <w:t>ечественной войны</w:t>
      </w:r>
      <w:r w:rsidR="006D1BB9" w:rsidRPr="006D1BB9">
        <w:rPr>
          <w:sz w:val="26"/>
          <w:szCs w:val="26"/>
        </w:rPr>
        <w:t>;</w:t>
      </w:r>
      <w:r w:rsidRPr="00747705">
        <w:rPr>
          <w:sz w:val="26"/>
          <w:szCs w:val="26"/>
        </w:rPr>
        <w:t xml:space="preserve"> </w:t>
      </w:r>
    </w:p>
    <w:p w:rsidR="006D1BB9" w:rsidRPr="00715193" w:rsidRDefault="006D1BB9" w:rsidP="006D1BB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6D1BB9">
        <w:rPr>
          <w:sz w:val="26"/>
          <w:szCs w:val="26"/>
        </w:rPr>
        <w:t xml:space="preserve">- </w:t>
      </w:r>
      <w:r w:rsidR="00715193">
        <w:rPr>
          <w:sz w:val="26"/>
          <w:szCs w:val="26"/>
        </w:rPr>
        <w:t xml:space="preserve">гражданам, </w:t>
      </w:r>
      <w:r w:rsidR="00E723A8" w:rsidRPr="00747705">
        <w:rPr>
          <w:sz w:val="26"/>
          <w:szCs w:val="26"/>
        </w:rPr>
        <w:t xml:space="preserve">выехавшим из районов Крайнего Севера и приравненных к ним местностей; </w:t>
      </w:r>
    </w:p>
    <w:p w:rsidR="00E723A8" w:rsidRPr="006D1BB9" w:rsidRDefault="00715193" w:rsidP="006D1BB9">
      <w:pPr>
        <w:tabs>
          <w:tab w:val="left" w:pos="3600"/>
        </w:tabs>
        <w:ind w:firstLine="709"/>
        <w:jc w:val="both"/>
        <w:rPr>
          <w:rStyle w:val="a6"/>
          <w:i w:val="0"/>
          <w:iCs w:val="0"/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Pr="00715193">
        <w:rPr>
          <w:color w:val="FFFFFF" w:themeColor="background1"/>
          <w:sz w:val="26"/>
          <w:szCs w:val="26"/>
        </w:rPr>
        <w:t>.</w:t>
      </w:r>
      <w:r w:rsidR="00E723A8" w:rsidRPr="00747705">
        <w:rPr>
          <w:sz w:val="26"/>
          <w:szCs w:val="26"/>
        </w:rPr>
        <w:t>по гражданам, признанным в установленном порядке вынужденным</w:t>
      </w:r>
      <w:r w:rsidR="00C431F7">
        <w:rPr>
          <w:sz w:val="26"/>
          <w:szCs w:val="26"/>
        </w:rPr>
        <w:t>и</w:t>
      </w:r>
      <w:r w:rsidR="00E723A8" w:rsidRPr="00747705">
        <w:rPr>
          <w:sz w:val="26"/>
          <w:szCs w:val="26"/>
        </w:rPr>
        <w:t xml:space="preserve"> переселенца</w:t>
      </w:r>
      <w:r w:rsidR="00C431F7">
        <w:rPr>
          <w:sz w:val="26"/>
          <w:szCs w:val="26"/>
        </w:rPr>
        <w:t>ми</w:t>
      </w:r>
      <w:r w:rsidR="00E723A8" w:rsidRPr="00747705">
        <w:rPr>
          <w:sz w:val="26"/>
          <w:szCs w:val="26"/>
        </w:rPr>
        <w:t xml:space="preserve"> и включенным</w:t>
      </w:r>
      <w:r w:rsidR="00C431F7">
        <w:rPr>
          <w:sz w:val="26"/>
          <w:szCs w:val="26"/>
        </w:rPr>
        <w:t>и</w:t>
      </w:r>
      <w:r w:rsidR="00E723A8" w:rsidRPr="00747705">
        <w:rPr>
          <w:sz w:val="26"/>
          <w:szCs w:val="26"/>
        </w:rPr>
        <w:t xml:space="preserve"> территориальным</w:t>
      </w:r>
      <w:r w:rsidR="00C431F7">
        <w:rPr>
          <w:sz w:val="26"/>
          <w:szCs w:val="26"/>
        </w:rPr>
        <w:t>и</w:t>
      </w:r>
      <w:r w:rsidR="006D1BB9" w:rsidRPr="006D1BB9">
        <w:t xml:space="preserve"> </w:t>
      </w:r>
      <w:r w:rsidR="006D1BB9" w:rsidRPr="006D1BB9">
        <w:rPr>
          <w:rStyle w:val="a6"/>
          <w:i w:val="0"/>
          <w:sz w:val="26"/>
          <w:szCs w:val="26"/>
        </w:rPr>
        <w:t xml:space="preserve">органами Федеральной миграционной службы в сводные списки вынужденных переселенцев, состоящих в </w:t>
      </w:r>
      <w:r w:rsidR="006D1BB9">
        <w:rPr>
          <w:rStyle w:val="a6"/>
          <w:i w:val="0"/>
          <w:sz w:val="26"/>
          <w:szCs w:val="26"/>
        </w:rPr>
        <w:t>Администрации Новооскольского муниципального округа</w:t>
      </w:r>
      <w:r w:rsidR="006D1BB9" w:rsidRPr="006D1BB9">
        <w:rPr>
          <w:rStyle w:val="a6"/>
          <w:i w:val="0"/>
          <w:sz w:val="26"/>
          <w:szCs w:val="26"/>
        </w:rPr>
        <w:t xml:space="preserve"> на учете в качестве нуждающихся в получении жилых помещений</w:t>
      </w:r>
      <w:r w:rsidR="00C431F7">
        <w:rPr>
          <w:rStyle w:val="a6"/>
          <w:i w:val="0"/>
          <w:sz w:val="26"/>
          <w:szCs w:val="26"/>
        </w:rPr>
        <w:t>,</w:t>
      </w:r>
      <w:r w:rsidR="006D1BB9" w:rsidRPr="006D1BB9">
        <w:rPr>
          <w:rStyle w:val="a6"/>
          <w:i w:val="0"/>
          <w:sz w:val="26"/>
          <w:szCs w:val="26"/>
        </w:rPr>
        <w:t xml:space="preserve"> оказываются меры социальной поддержки за счет средств федерального бюджета на приобретение жилья путем выделения государственных жилищных сертификатов</w:t>
      </w:r>
      <w:r w:rsidR="00E723A8" w:rsidRPr="006D1BB9">
        <w:rPr>
          <w:rStyle w:val="a6"/>
          <w:i w:val="0"/>
          <w:sz w:val="26"/>
          <w:szCs w:val="26"/>
        </w:rPr>
        <w:t>;</w:t>
      </w:r>
      <w:proofErr w:type="gramEnd"/>
    </w:p>
    <w:p w:rsidR="006D1BB9" w:rsidRPr="006D1BB9" w:rsidRDefault="006D1BB9" w:rsidP="006D1BB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6D1BB9">
        <w:rPr>
          <w:sz w:val="26"/>
          <w:szCs w:val="26"/>
        </w:rPr>
        <w:t>- молодым семьям;</w:t>
      </w:r>
    </w:p>
    <w:p w:rsidR="000530FC" w:rsidRDefault="006D1BB9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6D1BB9">
        <w:rPr>
          <w:sz w:val="26"/>
          <w:szCs w:val="26"/>
        </w:rPr>
        <w:t>-</w:t>
      </w:r>
      <w:r w:rsidR="00715193" w:rsidRPr="00715193">
        <w:rPr>
          <w:color w:val="FFFFFF" w:themeColor="background1"/>
          <w:sz w:val="26"/>
          <w:szCs w:val="26"/>
        </w:rPr>
        <w:t>.</w:t>
      </w:r>
      <w:r w:rsidR="00715193" w:rsidRPr="00747705">
        <w:rPr>
          <w:sz w:val="26"/>
          <w:szCs w:val="26"/>
        </w:rPr>
        <w:t>гражданам, включенным в список лиц детей-сирот, детей оставшихся без попечения родителей, и лиц из их числа</w:t>
      </w:r>
      <w:r>
        <w:rPr>
          <w:sz w:val="26"/>
          <w:szCs w:val="26"/>
        </w:rPr>
        <w:t>.</w:t>
      </w:r>
    </w:p>
    <w:p w:rsidR="00C431F7" w:rsidRPr="00212239" w:rsidRDefault="00C431F7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E723A8" w:rsidRPr="00212239" w:rsidRDefault="00747705" w:rsidP="00212239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E723A8" w:rsidRPr="00747705">
        <w:rPr>
          <w:b/>
          <w:sz w:val="26"/>
          <w:szCs w:val="26"/>
        </w:rPr>
        <w:t>. Права и обязанности Комиссии</w:t>
      </w:r>
    </w:p>
    <w:p w:rsidR="00C431F7" w:rsidRDefault="00C431F7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4.1. Комиссия имеет право:</w:t>
      </w:r>
    </w:p>
    <w:p w:rsidR="00E723A8" w:rsidRPr="00747705" w:rsidRDefault="00C431F7">
      <w:pPr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Pr="00C431F7">
        <w:rPr>
          <w:color w:val="FFFFFF" w:themeColor="background1"/>
          <w:sz w:val="26"/>
          <w:szCs w:val="26"/>
        </w:rPr>
        <w:t>б</w:t>
      </w:r>
      <w:r w:rsidR="00E723A8" w:rsidRPr="00747705">
        <w:rPr>
          <w:sz w:val="26"/>
          <w:szCs w:val="26"/>
        </w:rPr>
        <w:t>вносить</w:t>
      </w:r>
      <w:proofErr w:type="spellEnd"/>
      <w:r w:rsidR="00E723A8" w:rsidRPr="00747705">
        <w:rPr>
          <w:sz w:val="26"/>
          <w:szCs w:val="26"/>
        </w:rPr>
        <w:t xml:space="preserve"> предложения по вопросам, требующим решения главы </w:t>
      </w:r>
      <w:r w:rsidR="00C339A3" w:rsidRPr="00747705">
        <w:rPr>
          <w:sz w:val="26"/>
          <w:szCs w:val="26"/>
        </w:rPr>
        <w:t>А</w:t>
      </w:r>
      <w:r w:rsidR="00E723A8" w:rsidRPr="00747705">
        <w:rPr>
          <w:sz w:val="26"/>
          <w:szCs w:val="26"/>
        </w:rPr>
        <w:t xml:space="preserve">дминистрации </w:t>
      </w:r>
      <w:r w:rsidR="00C339A3" w:rsidRPr="00747705">
        <w:rPr>
          <w:sz w:val="26"/>
          <w:szCs w:val="26"/>
        </w:rPr>
        <w:t xml:space="preserve">Новооскольского </w:t>
      </w:r>
      <w:r w:rsidR="00E723A8" w:rsidRPr="00747705">
        <w:rPr>
          <w:sz w:val="26"/>
          <w:szCs w:val="26"/>
        </w:rPr>
        <w:t>муниципального округа;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- привлекать к участию в заседаниях Комиссии и заслушивать на заседаниях должностных лиц органов местного самоуправления, руководителей организации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 xml:space="preserve">и учреждений муниципального округа, глав </w:t>
      </w:r>
      <w:r w:rsidR="00C339A3" w:rsidRPr="00747705">
        <w:rPr>
          <w:sz w:val="26"/>
          <w:szCs w:val="26"/>
        </w:rPr>
        <w:t xml:space="preserve">территориальных </w:t>
      </w:r>
      <w:r w:rsidRPr="00747705">
        <w:rPr>
          <w:sz w:val="26"/>
          <w:szCs w:val="26"/>
        </w:rPr>
        <w:t xml:space="preserve">администраций </w:t>
      </w:r>
      <w:r w:rsidR="004C4F89">
        <w:rPr>
          <w:sz w:val="26"/>
          <w:szCs w:val="26"/>
        </w:rPr>
        <w:t>А</w:t>
      </w:r>
      <w:r w:rsidR="00C339A3" w:rsidRPr="00747705">
        <w:rPr>
          <w:sz w:val="26"/>
          <w:szCs w:val="26"/>
        </w:rPr>
        <w:t>дминистрации Новооскольского муниципального округа</w:t>
      </w:r>
      <w:r w:rsidRPr="00747705">
        <w:rPr>
          <w:sz w:val="26"/>
          <w:szCs w:val="26"/>
        </w:rPr>
        <w:t>;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- запрашивать и получать в установленном порядке необходимые для осуществления своих полномочий документы и информации от государственных органов исполнительной власти, </w:t>
      </w:r>
      <w:r w:rsidR="00C339A3" w:rsidRPr="00747705">
        <w:rPr>
          <w:sz w:val="26"/>
          <w:szCs w:val="26"/>
        </w:rPr>
        <w:t xml:space="preserve">территориальных администраций </w:t>
      </w:r>
      <w:r w:rsidR="00C431F7">
        <w:rPr>
          <w:sz w:val="26"/>
          <w:szCs w:val="26"/>
        </w:rPr>
        <w:t>А</w:t>
      </w:r>
      <w:r w:rsidR="00C339A3" w:rsidRPr="00747705">
        <w:rPr>
          <w:sz w:val="26"/>
          <w:szCs w:val="26"/>
        </w:rPr>
        <w:t>дминистрации Новооскольского муниципального округа</w:t>
      </w:r>
      <w:r w:rsidRPr="00747705">
        <w:rPr>
          <w:sz w:val="26"/>
          <w:szCs w:val="26"/>
        </w:rPr>
        <w:t xml:space="preserve"> возложенных на них обязанностей по реализации программы и подпрограммы.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4.2. Комиссия обязана: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>- проводить работу в соответствии с действующей нормативной правовой базой, направленной на улучшении жилищных условий, и настоящим Положением;</w:t>
      </w:r>
    </w:p>
    <w:p w:rsidR="00E723A8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- информировать соответствующие органы о проблемах реализации </w:t>
      </w:r>
      <w:r w:rsidRPr="00747705">
        <w:rPr>
          <w:sz w:val="26"/>
          <w:szCs w:val="26"/>
        </w:rPr>
        <w:lastRenderedPageBreak/>
        <w:t>программы, подпрограммы, решениях заседаний Комиссии;</w:t>
      </w:r>
    </w:p>
    <w:p w:rsidR="00AD0C6C" w:rsidRDefault="00E723A8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- соблюдать сроки проведения очередных заседаний, отработки материалов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>и выполнения решений.</w:t>
      </w:r>
    </w:p>
    <w:p w:rsidR="00C431F7" w:rsidRPr="00212239" w:rsidRDefault="00C431F7" w:rsidP="00212239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E723A8" w:rsidRPr="00212239" w:rsidRDefault="00747705" w:rsidP="00212239">
      <w:pPr>
        <w:tabs>
          <w:tab w:val="left" w:pos="3600"/>
        </w:tabs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E723A8" w:rsidRPr="00747705">
        <w:rPr>
          <w:b/>
          <w:sz w:val="26"/>
          <w:szCs w:val="26"/>
        </w:rPr>
        <w:t>. Порядок обжалования решений Комиссии</w:t>
      </w:r>
    </w:p>
    <w:p w:rsidR="00C431F7" w:rsidRDefault="00C431F7">
      <w:pPr>
        <w:tabs>
          <w:tab w:val="left" w:pos="3600"/>
        </w:tabs>
        <w:ind w:firstLine="709"/>
        <w:jc w:val="both"/>
        <w:rPr>
          <w:sz w:val="26"/>
          <w:szCs w:val="26"/>
        </w:rPr>
      </w:pPr>
    </w:p>
    <w:p w:rsidR="00172564" w:rsidRPr="00747705" w:rsidRDefault="00E723A8">
      <w:pPr>
        <w:tabs>
          <w:tab w:val="left" w:pos="3600"/>
        </w:tabs>
        <w:ind w:firstLine="709"/>
        <w:jc w:val="both"/>
        <w:rPr>
          <w:sz w:val="26"/>
          <w:szCs w:val="26"/>
        </w:rPr>
      </w:pPr>
      <w:r w:rsidRPr="00747705">
        <w:rPr>
          <w:sz w:val="26"/>
          <w:szCs w:val="26"/>
        </w:rPr>
        <w:t xml:space="preserve">5.1. Решение Комиссии может быть обжаловано заинтересованными лицами </w:t>
      </w:r>
      <w:r w:rsidR="000530FC" w:rsidRPr="00747705">
        <w:rPr>
          <w:sz w:val="26"/>
          <w:szCs w:val="26"/>
        </w:rPr>
        <w:br/>
      </w:r>
      <w:r w:rsidRPr="00747705">
        <w:rPr>
          <w:sz w:val="26"/>
          <w:szCs w:val="26"/>
        </w:rPr>
        <w:t>в судебные органы в соответствии с действующим законодательством Российской Федерации.</w:t>
      </w:r>
    </w:p>
    <w:p w:rsidR="00E723A8" w:rsidRPr="00172564" w:rsidRDefault="00E723A8">
      <w:pPr>
        <w:jc w:val="both"/>
        <w:rPr>
          <w:sz w:val="26"/>
          <w:szCs w:val="26"/>
        </w:rPr>
      </w:pPr>
    </w:p>
    <w:sectPr w:rsidR="00E723A8" w:rsidRPr="00172564" w:rsidSect="00354D7D">
      <w:headerReference w:type="default" r:id="rId9"/>
      <w:pgSz w:w="11906" w:h="16838"/>
      <w:pgMar w:top="426" w:right="62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93" w:rsidRDefault="00514193">
      <w:r>
        <w:separator/>
      </w:r>
    </w:p>
  </w:endnote>
  <w:endnote w:type="continuationSeparator" w:id="0">
    <w:p w:rsidR="00514193" w:rsidRDefault="0051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93" w:rsidRDefault="00514193">
      <w:r>
        <w:separator/>
      </w:r>
    </w:p>
  </w:footnote>
  <w:footnote w:type="continuationSeparator" w:id="0">
    <w:p w:rsidR="00514193" w:rsidRDefault="00514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D9" w:rsidRDefault="00093B2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D7D">
      <w:rPr>
        <w:noProof/>
      </w:rPr>
      <w:t>2</w:t>
    </w:r>
    <w:r>
      <w:rPr>
        <w:noProof/>
      </w:rPr>
      <w:fldChar w:fldCharType="end"/>
    </w:r>
  </w:p>
  <w:p w:rsidR="00E723A8" w:rsidRDefault="00E723A8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977768"/>
    <w:multiLevelType w:val="hybridMultilevel"/>
    <w:tmpl w:val="893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2"/>
    <w:rsid w:val="000530FC"/>
    <w:rsid w:val="00093B28"/>
    <w:rsid w:val="00130592"/>
    <w:rsid w:val="00151E76"/>
    <w:rsid w:val="00172564"/>
    <w:rsid w:val="0018461A"/>
    <w:rsid w:val="00191F87"/>
    <w:rsid w:val="001D2E22"/>
    <w:rsid w:val="001D64B0"/>
    <w:rsid w:val="00212239"/>
    <w:rsid w:val="00250908"/>
    <w:rsid w:val="002714EA"/>
    <w:rsid w:val="00354D7D"/>
    <w:rsid w:val="00384D7D"/>
    <w:rsid w:val="004472F8"/>
    <w:rsid w:val="004C3BBD"/>
    <w:rsid w:val="004C4F89"/>
    <w:rsid w:val="00513CDC"/>
    <w:rsid w:val="00514193"/>
    <w:rsid w:val="00542772"/>
    <w:rsid w:val="005C70BA"/>
    <w:rsid w:val="00610A02"/>
    <w:rsid w:val="00633D73"/>
    <w:rsid w:val="00673DE0"/>
    <w:rsid w:val="006A5EC2"/>
    <w:rsid w:val="006D1BB9"/>
    <w:rsid w:val="00715193"/>
    <w:rsid w:val="00747705"/>
    <w:rsid w:val="00791111"/>
    <w:rsid w:val="00795AB5"/>
    <w:rsid w:val="00851D6D"/>
    <w:rsid w:val="008E7D62"/>
    <w:rsid w:val="009658D9"/>
    <w:rsid w:val="009A5C9F"/>
    <w:rsid w:val="009F05D6"/>
    <w:rsid w:val="00AD0C6C"/>
    <w:rsid w:val="00C112AE"/>
    <w:rsid w:val="00C24D53"/>
    <w:rsid w:val="00C339A3"/>
    <w:rsid w:val="00C431F7"/>
    <w:rsid w:val="00E723A8"/>
    <w:rsid w:val="00EA4AF8"/>
    <w:rsid w:val="00EB4F10"/>
    <w:rsid w:val="00FB2D19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both"/>
      <w:outlineLvl w:val="0"/>
    </w:pPr>
    <w:rPr>
      <w:rFonts w:ascii="Bookman Old Style" w:hAnsi="Bookman Old Style" w:cs="Bookman Old Style"/>
      <w:b/>
      <w:i/>
      <w:spacing w:val="-8"/>
      <w:w w:val="7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customStyle="1" w:styleId="highlightcolor">
    <w:name w:val="highlightcolor"/>
    <w:basedOn w:val="10"/>
  </w:style>
  <w:style w:type="character" w:styleId="a6">
    <w:name w:val="Emphasis"/>
    <w:basedOn w:val="10"/>
    <w:qFormat/>
    <w:rPr>
      <w:rFonts w:cs="Times New Roman"/>
      <w:i/>
      <w:iCs/>
    </w:rPr>
  </w:style>
  <w:style w:type="character" w:customStyle="1" w:styleId="a7">
    <w:name w:val="Верхний колонтитул Знак"/>
    <w:basedOn w:val="10"/>
    <w:uiPriority w:val="99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next w:val="a"/>
    <w:pPr>
      <w:shd w:val="clear" w:color="auto" w:fill="FFFFFF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C43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both"/>
      <w:outlineLvl w:val="0"/>
    </w:pPr>
    <w:rPr>
      <w:rFonts w:ascii="Bookman Old Style" w:hAnsi="Bookman Old Style" w:cs="Bookman Old Style"/>
      <w:b/>
      <w:i/>
      <w:spacing w:val="-8"/>
      <w:w w:val="7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customStyle="1" w:styleId="highlightcolor">
    <w:name w:val="highlightcolor"/>
    <w:basedOn w:val="10"/>
  </w:style>
  <w:style w:type="character" w:styleId="a6">
    <w:name w:val="Emphasis"/>
    <w:basedOn w:val="10"/>
    <w:qFormat/>
    <w:rPr>
      <w:rFonts w:cs="Times New Roman"/>
      <w:i/>
      <w:iCs/>
    </w:rPr>
  </w:style>
  <w:style w:type="character" w:customStyle="1" w:styleId="a7">
    <w:name w:val="Верхний колонтитул Знак"/>
    <w:basedOn w:val="10"/>
    <w:uiPriority w:val="99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next w:val="a"/>
    <w:pPr>
      <w:shd w:val="clear" w:color="auto" w:fill="FFFFFF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C4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1690</Words>
  <Characters>10480</Characters>
  <Application>Microsoft Office Word</Application>
  <DocSecurity>0</DocSecurity>
  <Lines>873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Filin</dc:creator>
  <cp:lastModifiedBy>Архитектура</cp:lastModifiedBy>
  <cp:revision>3</cp:revision>
  <cp:lastPrinted>2026-04-14T09:08:00Z</cp:lastPrinted>
  <dcterms:created xsi:type="dcterms:W3CDTF">2026-04-17T11:44:00Z</dcterms:created>
  <dcterms:modified xsi:type="dcterms:W3CDTF">2026-05-14T06:31:00Z</dcterms:modified>
</cp:coreProperties>
</file>